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f5475d9145c8" w:history="1">
              <w:r>
                <w:rPr>
                  <w:rStyle w:val="Hyperlink"/>
                </w:rPr>
                <w:t>2026-2032年全球与中国宠物焚烧炉行业发展研究及市场前景报告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f5475d9145c8" w:history="1">
              <w:r>
                <w:rPr>
                  <w:rStyle w:val="Hyperlink"/>
                </w:rPr>
                <w:t>2026-2032年全球与中国宠物焚烧炉行业发展研究及市场前景报告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0f5475d9145c8" w:history="1">
                <w:r>
                  <w:rPr>
                    <w:rStyle w:val="Hyperlink"/>
                  </w:rPr>
                  <w:t>https://www.20087.com/8/75/ChongWuFenShaoLuDeXianZhuangYuQianJing.html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焚烧炉是专用于无害化处理小型动物遗体的高温热解设备，通常采用电加热或燃气燃烧方式，在800℃以上实现完全氧化，确保病原体灭活与减容减量，广泛应用于宠物医院、殡葬服务机构及家庭用户。宠物焚烧炉强调尾气净化（含活性炭吸附与二次燃烧室）、低噪音运行及操作安全性（如自动门锁、超温保护），高端型号配备烟气在线监测与智能温控系统。在宠物人性化关怀意识提升与城市环保法规趋严双重驱动下，对焚烧炉的排放合规性、气味控制及情感化设计关注度显著增强。然而，部分小型设备燃烧不充分，产生黑烟或二噁英风险；尾气处理模块维护成本高；公众对“家用焚烧”仍存心理抵触。</w:t>
      </w:r>
      <w:r>
        <w:rPr>
          <w:rFonts w:hint="eastAsia"/>
        </w:rPr>
        <w:br/>
      </w:r>
      <w:r>
        <w:rPr>
          <w:rFonts w:hint="eastAsia"/>
        </w:rPr>
        <w:t>　　未来，宠物焚烧炉将向超低排放、模块化服务与情感科技融合演进。催化氧化技术进一步降低CO与颗粒物排放；等离子体辅助燃烧实现低温高效裂解。在服务模式上，“设备+骨灰纪念品”一体化方案提供爪印银饰或DNA保存选项；云端纪念平台同步生成数字悼念空间。材料方面，陶瓷纤维内衬提升保温效率；再生金属外壳降低碳足迹。此外，在社区集中处理站推广下，共享式小型焚烧单元将接入市政固废管理体系；AI语音交互提供哀伤辅导引导。最终，宠物焚烧炉将从环保处理设备升级为兼具生态责任、情感慰藉与数字记忆传承的生命告别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0f5475d9145c8" w:history="1">
        <w:r>
          <w:rPr>
            <w:rStyle w:val="Hyperlink"/>
          </w:rPr>
          <w:t>2026-2032年全球与中国宠物焚烧炉行业发展研究及市场前景报告</w:t>
        </w:r>
      </w:hyperlink>
      <w:r>
        <w:rPr>
          <w:rFonts w:hint="eastAsia"/>
        </w:rPr>
        <w:t>》依托国家统计局及宠物焚烧炉相关协会的详实数据，全面解析了宠物焚烧炉行业现状与市场需求，重点分析了宠物焚烧炉市场规模、产业链结构及价格动态，并对宠物焚烧炉细分市场进行了详细探讨。报告科学预测了宠物焚烧炉市场前景与发展趋势，评估了品牌竞争格局、市场集中度及重点企业的市场表现。同时，通过SWOT分析揭示了宠物焚烧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按产品类型细分，全球宠物焚烧炉市场规模2021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小型宠物</w:t>
      </w:r>
      <w:r>
        <w:rPr>
          <w:rFonts w:hint="eastAsia"/>
        </w:rPr>
        <w:br/>
      </w:r>
      <w:r>
        <w:rPr>
          <w:rFonts w:hint="eastAsia"/>
        </w:rPr>
        <w:t>　　　　1.3.3 中型宠物</w:t>
      </w:r>
      <w:r>
        <w:rPr>
          <w:rFonts w:hint="eastAsia"/>
        </w:rPr>
        <w:br/>
      </w:r>
      <w:r>
        <w:rPr>
          <w:rFonts w:hint="eastAsia"/>
        </w:rPr>
        <w:t>　　　　1.3.4 大型宠物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按应用细分，全球宠物焚烧炉市场规模2021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宠物医院</w:t>
      </w:r>
      <w:r>
        <w:rPr>
          <w:rFonts w:hint="eastAsia"/>
        </w:rPr>
        <w:br/>
      </w:r>
      <w:r>
        <w:rPr>
          <w:rFonts w:hint="eastAsia"/>
        </w:rPr>
        <w:t>　　　　1.4.3 宠物诊所</w:t>
      </w:r>
      <w:r>
        <w:rPr>
          <w:rFonts w:hint="eastAsia"/>
        </w:rPr>
        <w:br/>
      </w:r>
      <w:r>
        <w:rPr>
          <w:rFonts w:hint="eastAsia"/>
        </w:rPr>
        <w:t>　　　　1.4.4 宠物殡葬行业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宠物焚烧炉行业发展总体概况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宠物焚烧炉行业发展主要特点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宠物焚烧炉行业发展影响因素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宠物焚烧炉有利因素</w:t>
      </w:r>
      <w:r>
        <w:rPr>
          <w:rFonts w:hint="eastAsia"/>
        </w:rPr>
        <w:br/>
      </w:r>
      <w:r>
        <w:rPr>
          <w:rFonts w:hint="eastAsia"/>
        </w:rPr>
        <w:t>　　　　1.5.3 .2 宠物焚烧炉不利因素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全球市场，近三年宠物焚烧炉主要企业占有率及排名（按销量）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宠物焚烧炉主要企业在国际市场占有率（按销量，2023-2026）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2025年宠物焚烧炉主要企业在国际市场排名（按销量）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全球市场主要企业宠物焚烧炉销量（2023-2026）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全球市场，近三年宠物焚烧炉主要企业占有率及排名（按收入）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宠物焚烧炉主要企业在国际市场占有率（按收入，2023-2026）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2025年宠物焚烧炉主要企业在国际市场排名（按收入）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全球市场主要企业宠物焚烧炉销售收入（2023-2026）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全球市场主要企业宠物焚烧炉销售价格（2023-2026）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中国市场，近三年宠物焚烧炉主要企业占有率及排名（按销量）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宠物焚烧炉主要企业在中国市场占有率（按销量，2023-2026）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2025年宠物焚烧炉主要企业在中国市场排名（按销量）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中国市场主要企业宠物焚烧炉销量（2023-2026）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中国市场，近三年宠物焚烧炉主要企业占有率及排名（按收入）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宠物焚烧炉主要企业在中国市场占有率（按收入，2023-2026）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2025年宠物焚烧炉主要企业在中国市场排名（按收入）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中国市场主要企业宠物焚烧炉销售收入（2023-2026）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全球主要厂商宠物焚烧炉总部及产地分布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全球主要厂商成立时间及宠物焚烧炉商业化日期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全球主要厂商宠物焚烧炉产品类型及应用</w:t>
      </w:r>
      <w:r>
        <w:rPr>
          <w:rFonts w:hint="eastAsia"/>
        </w:rPr>
        <w:br/>
      </w:r>
      <w:r>
        <w:rPr>
          <w:rFonts w:hint="eastAsia"/>
        </w:rPr>
        <w:t>　　2.9 宠物焚烧炉行业集中度、竞争程度分析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宠物焚烧炉行业集中度分析：2025年全球Top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全球宠物焚烧炉第一梯队、第二梯队和第三梯队生产商（品牌）及市场份额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全球宠物焚烧炉总体规模分析</w:t>
      </w:r>
      <w:r>
        <w:rPr>
          <w:rFonts w:hint="eastAsia"/>
        </w:rPr>
        <w:br/>
      </w:r>
      <w:r>
        <w:rPr>
          <w:rFonts w:hint="eastAsia"/>
        </w:rPr>
        <w:t>　　3.1 全球宠物焚烧炉供需现状及预测（2021-2032）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全球宠物焚烧炉产能、产量、产能利用率及发展趋势（2021-2032）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全球宠物焚烧炉产量、需求量及发展趋势（2021-2032）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全球主要地区宠物焚烧炉产量及发展趋势（2021-2032）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全球主要地区宠物焚烧炉产量（2021-2026）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全球主要地区宠物焚烧炉产量（2027-2032）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全球主要地区宠物焚烧炉产量市场份额（2021-2032）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中国宠物焚烧炉供需现状及预测（2021-2032）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中国宠物焚烧炉产能、产量、产能利用率及发展趋势（2021-2032）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中国宠物焚烧炉产量、市场需求量及发展趋势（2021-2032）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中国市场宠物焚烧炉进出口（2021-2032）</w:t>
      </w:r>
      <w:r>
        <w:rPr>
          <w:rFonts w:hint="eastAsia"/>
        </w:rPr>
        <w:br/>
      </w:r>
      <w:r>
        <w:rPr>
          <w:rFonts w:hint="eastAsia"/>
        </w:rPr>
        <w:t>　　3.4 全球宠物焚烧炉销量及销售额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全球市场宠物焚烧炉销售额（2021-2032）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全球市场宠物焚烧炉销量（2021-2032）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全球市场宠物焚烧炉价格趋势（2021-2032）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全球宠物焚烧炉主要地区分析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全球主要地区宠物焚烧炉市场规模分析：2021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全球主要地区宠物焚烧炉销售收入及市场份额（2021-2026）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全球主要地区宠物焚烧炉销售收入预测（2027-2032）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全球主要地区宠物焚烧炉销量分析：2021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全球主要地区宠物焚烧炉销量及市场份额预测（2027-2032）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不同产品类型宠物焚烧炉分析</w:t>
      </w:r>
      <w:r>
        <w:rPr>
          <w:rFonts w:hint="eastAsia"/>
        </w:rPr>
        <w:br/>
      </w:r>
      <w:r>
        <w:rPr>
          <w:rFonts w:hint="eastAsia"/>
        </w:rPr>
        <w:t>　　6.1 全球不同产品类型宠物焚烧炉销量（2021-2032）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全球不同产品类型宠物焚烧炉销量预测（2027-2032）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全球不同产品类型宠物焚烧炉收入（2021-2032）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全球不同产品类型宠物焚烧炉收入及市场份额（2021-2026）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全球不同产品类型宠物焚烧炉收入预测（2027-2032）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全球不同产品类型宠物焚烧炉价格走势（2021-2032）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中国不同产品类型宠物焚烧炉销量（2021-2032）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中国不同产品类型宠物焚烧炉销量预测（2027-2032）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中国不同产品类型宠物焚烧炉收入（2021-2032）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中国不同产品类型宠物焚烧炉收入及市场份额（2021-2026）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中国不同产品类型宠物焚烧炉收入预测（2027-2032）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不同应用宠物焚烧炉分析</w:t>
      </w:r>
      <w:r>
        <w:rPr>
          <w:rFonts w:hint="eastAsia"/>
        </w:rPr>
        <w:br/>
      </w:r>
      <w:r>
        <w:rPr>
          <w:rFonts w:hint="eastAsia"/>
        </w:rPr>
        <w:t>　　7.1 全球不同应用宠物焚烧炉销量（2021-2032）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全球不同应用宠物焚烧炉销量预测（2027-2032）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全球不同应用宠物焚烧炉收入（2021-2032）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全球不同应用宠物焚烧炉收入及市场份额（2021-2026）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全球不同应用宠物焚烧炉收入预测（2027-2032）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全球不同应用宠物焚烧炉价格走势（2021-2032）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中国不同应用宠物焚烧炉销量（2021-2032）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中国不同应用宠物焚烧炉销量预测（2027-2032）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中国不同应用宠物焚烧炉收入（2021-2032）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中国不同应用宠物焚烧炉收入及市场份额（2021-2026）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中国不同应用宠物焚烧炉收入预测（2027-2032）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宠物焚烧炉行业发展趋势</w:t>
      </w:r>
      <w:r>
        <w:rPr>
          <w:rFonts w:hint="eastAsia"/>
        </w:rPr>
        <w:br/>
      </w:r>
      <w:r>
        <w:rPr>
          <w:rFonts w:hint="eastAsia"/>
        </w:rPr>
        <w:t>　　8.2 宠物焚烧炉行业主要驱动因素</w:t>
      </w:r>
      <w:r>
        <w:rPr>
          <w:rFonts w:hint="eastAsia"/>
        </w:rPr>
        <w:br/>
      </w:r>
      <w:r>
        <w:rPr>
          <w:rFonts w:hint="eastAsia"/>
        </w:rPr>
        <w:t>　　8.3 宠物焚烧炉中国企业SWOT分析</w:t>
      </w:r>
      <w:r>
        <w:rPr>
          <w:rFonts w:hint="eastAsia"/>
        </w:rPr>
        <w:br/>
      </w:r>
      <w:r>
        <w:rPr>
          <w:rFonts w:hint="eastAsia"/>
        </w:rPr>
        <w:t>　　8.4 中国宠物焚烧炉行业政策环境分析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宠物焚烧炉行业产业链简介</w:t>
      </w:r>
      <w:r>
        <w:rPr>
          <w:rFonts w:hint="eastAsia"/>
        </w:rPr>
        <w:br/>
      </w:r>
      <w:r>
        <w:rPr>
          <w:rFonts w:hint="eastAsia"/>
        </w:rPr>
        <w:t>　　　　9.1.1 宠物焚烧炉行业供应链分析</w:t>
      </w:r>
      <w:r>
        <w:rPr>
          <w:rFonts w:hint="eastAsia"/>
        </w:rPr>
        <w:br/>
      </w:r>
      <w:r>
        <w:rPr>
          <w:rFonts w:hint="eastAsia"/>
        </w:rPr>
        <w:t>　　　　9.1.2 宠物焚烧炉主要原料及供应情况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宠物焚烧炉行业采购模式</w:t>
      </w:r>
      <w:r>
        <w:rPr>
          <w:rFonts w:hint="eastAsia"/>
        </w:rPr>
        <w:br/>
      </w:r>
      <w:r>
        <w:rPr>
          <w:rFonts w:hint="eastAsia"/>
        </w:rPr>
        <w:t>　　9.3 宠物焚烧炉行业生产模式</w:t>
      </w:r>
      <w:r>
        <w:rPr>
          <w:rFonts w:hint="eastAsia"/>
        </w:rPr>
        <w:br/>
      </w:r>
      <w:r>
        <w:rPr>
          <w:rFonts w:hint="eastAsia"/>
        </w:rPr>
        <w:t>　　9.4 宠物焚烧炉行业销售模式及销售渠道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按产品类型细分，全球宠物焚烧炉市场规模2021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按应用细分，全球宠物焚烧炉市场规模（CAGR）2021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宠物焚烧炉行业发展主要特点</w:t>
      </w:r>
      <w:r>
        <w:rPr>
          <w:rFonts w:hint="eastAsia"/>
        </w:rPr>
        <w:br/>
      </w:r>
      <w:r>
        <w:rPr>
          <w:rFonts w:hint="eastAsia"/>
        </w:rPr>
        <w:t>　　表 4： 宠物焚烧炉行业发展有利因素分析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宠物焚烧炉行业发展不利因素分析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进入宠物焚烧炉行业壁垒</w:t>
      </w:r>
      <w:r>
        <w:rPr>
          <w:rFonts w:hint="eastAsia"/>
        </w:rPr>
        <w:br/>
      </w:r>
      <w:r>
        <w:rPr>
          <w:rFonts w:hint="eastAsia"/>
        </w:rPr>
        <w:t>　　表 7： 宠物焚烧炉主要企业在国际市场占有率（按销量，2023-2026）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2025年宠物焚烧炉主要企业在国际市场排名（按销量）&amp;（千台）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全球市场主要企业宠物焚烧炉销量（2023-2026）&amp;（千台）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宠物焚烧炉主要企业在国际市场占有率（按收入，2023-2026）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2025年宠物焚烧炉主要企业在国际市场排名（按收入）&amp;（万元）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全球市场主要企业宠物焚烧炉销售收入（2023-2026）&amp;（万元）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全球市场主要企业宠物焚烧炉销售价格（2023-2026）&amp;（元/台）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宠物焚烧炉主要企业在中国市场占有率（按销量，2023-2026）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2025年宠物焚烧炉主要企业在中国市场排名（按销量）&amp;（千台）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中国市场主要企业宠物焚烧炉销量（2023-2026）&amp;（千台）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宠物焚烧炉主要企业在中国市场占有率（按收入，2023-2026）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2025年宠物焚烧炉主要企业在中国市场排名（按收入）&amp;（万元）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中国市场主要企业宠物焚烧炉销售收入（2023-2026）&amp;（万元）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全球主要厂商宠物焚烧炉总部及产地分布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全球主要厂商成立时间及宠物焚烧炉商业化日期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全球主要厂商宠物焚烧炉产品类型及应用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2025年全球宠物焚烧炉主要厂商市场地位（第一梯队、第二梯队和第三梯队）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全球宠物焚烧炉市场投资、并购等现状分析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全球主要地区宠物焚烧炉产量增速（CAGR）：（2021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全球主要地区宠物焚烧炉产量（2021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全球主要地区宠物焚烧炉产量（2021-2026）&amp;（千台）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全球主要地区宠物焚烧炉产量（2027-2032）&amp;（千台）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全球主要地区宠物焚烧炉产量市场份额（2021-2026）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全球主要地区宠物焚烧炉产量市场份额（2027-2032）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中国市场宠物焚烧炉产量、销量、进出口（2021-2026）&amp;（千台）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中国市场宠物焚烧炉产量、销量、进出口预测（2027-2032）&amp;（千台）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全球主要地区宠物焚烧炉销售收入增速：（2021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全球主要地区宠物焚烧炉销售收入（2021-2026）&amp;（万元）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全球主要地区宠物焚烧炉销售收入市场份额（2021-2026）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全球主要地区宠物焚烧炉收入（2027-2032）&amp;（万元）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全球主要地区宠物焚烧炉收入市场份额（2027-2032）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全球主要地区宠物焚烧炉销量（千台）：2021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全球主要地区宠物焚烧炉销量（2021-2026）&amp;（千台）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全球主要地区宠物焚烧炉销量市场份额（2021-2026）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全球主要地区宠物焚烧炉销量（2027-2032）&amp;（千台）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全球主要地区宠物焚烧炉销量份额（2027-2032）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宠物焚烧炉销量（千台）、收入（万元）、价格（元/台）及毛利率（2021-2026）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全球不同产品类型宠物焚烧炉销量（2021-2026）&amp;（千台）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全球不同产品类型宠物焚烧炉销量预测（2027-2032）&amp;（千台）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全球市场不同产品类型宠物焚烧炉销量市场份额预测（2027-2032）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全球不同产品类型宠物焚烧炉收入（2021-2026）&amp;（万元）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全球不同产品类型宠物焚烧炉收入市场份额（2021-2026）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全球不同产品类型宠物焚烧炉收入预测（2027-2032）&amp;（万元）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全球不同产品类型宠物焚烧炉收入市场份额预测（2027-2032）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中国不同产品类型宠物焚烧炉销量（2021-2026）&amp;（千台）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中国不同产品类型宠物焚烧炉销量市场份额（2021-2026）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中国不同产品类型宠物焚烧炉销量预测（2027-2032）&amp;（千台）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全球市场不同产品类型宠物焚烧炉销量市场份额预测（2027-2032）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中国不同产品类型宠物焚烧炉收入（2021-2026）&amp;（万元）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中国不同产品类型宠物焚烧炉收入市场份额（2021-2026）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中国不同产品类型宠物焚烧炉收入预测（2027-2032）&amp;（万元）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中国不同产品类型宠物焚烧炉收入市场份额预测（2027-2032）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全球不同应用宠物焚烧炉销量（2021-2026）&amp;（千台）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全球不同应用宠物焚烧炉销量市场份额（2021-2026）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全球不同应用宠物焚烧炉销量预测（2027-2032）&amp;（千台）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全球市场不同应用宠物焚烧炉销量市场份额预测（2027-2032）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全球不同应用宠物焚烧炉收入（2021-2026）&amp;（万元）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全球不同应用宠物焚烧炉收入市场份额（2021-2026）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全球不同应用宠物焚烧炉收入预测（2027-2032）&amp;（万元）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全球不同应用宠物焚烧炉收入市场份额预测（2027-2032）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中国不同应用宠物焚烧炉销量（2021-2026）&amp;（千台）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中国不同应用宠物焚烧炉销量市场份额（2021-2026）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中国不同应用宠物焚烧炉销量预测（2027-2032）&amp;（千台）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中国市场不同应用宠物焚烧炉销量市场份额预测（2027-2032）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中国不同应用宠物焚烧炉收入（2021-2026）&amp;（万元）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中国不同应用宠物焚烧炉收入市场份额（2021-2026）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中国不同应用宠物焚烧炉收入预测（2027-2032）&amp;（万元）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中国不同应用宠物焚烧炉收入市场份额预测（2027-2032）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宠物焚烧炉行业发展趋势</w:t>
      </w:r>
      <w:r>
        <w:rPr>
          <w:rFonts w:hint="eastAsia"/>
        </w:rPr>
        <w:br/>
      </w:r>
      <w:r>
        <w:rPr>
          <w:rFonts w:hint="eastAsia"/>
        </w:rPr>
        <w:t>　　表 151： 宠物焚烧炉行业主要驱动因素</w:t>
      </w:r>
      <w:r>
        <w:rPr>
          <w:rFonts w:hint="eastAsia"/>
        </w:rPr>
        <w:br/>
      </w:r>
      <w:r>
        <w:rPr>
          <w:rFonts w:hint="eastAsia"/>
        </w:rPr>
        <w:t>　　表 152： 宠物焚烧炉行业供应链分析</w:t>
      </w:r>
      <w:r>
        <w:rPr>
          <w:rFonts w:hint="eastAsia"/>
        </w:rPr>
        <w:br/>
      </w:r>
      <w:r>
        <w:rPr>
          <w:rFonts w:hint="eastAsia"/>
        </w:rPr>
        <w:t>　　表 153： 宠物焚烧炉上游原料供应商</w:t>
      </w:r>
      <w:r>
        <w:rPr>
          <w:rFonts w:hint="eastAsia"/>
        </w:rPr>
        <w:br/>
      </w:r>
      <w:r>
        <w:rPr>
          <w:rFonts w:hint="eastAsia"/>
        </w:rPr>
        <w:t>　　表 154： 宠物焚烧炉主要地区不同应用客户分析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宠物焚烧炉典型经销商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宠物焚烧炉产品图片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全球不同产品类型宠物焚烧炉销售额2021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全球不同产品类型宠物焚烧炉市场份额2025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小型宠物产品图片</w:t>
      </w:r>
      <w:r>
        <w:rPr>
          <w:rFonts w:hint="eastAsia"/>
        </w:rPr>
        <w:br/>
      </w:r>
      <w:r>
        <w:rPr>
          <w:rFonts w:hint="eastAsia"/>
        </w:rPr>
        <w:t>　　图 5： 中型宠物产品图片</w:t>
      </w:r>
      <w:r>
        <w:rPr>
          <w:rFonts w:hint="eastAsia"/>
        </w:rPr>
        <w:br/>
      </w:r>
      <w:r>
        <w:rPr>
          <w:rFonts w:hint="eastAsia"/>
        </w:rPr>
        <w:t>　　图 6： 大型宠物产品图片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全球不同应用宠物焚烧炉市场份额2025 &amp; 2032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宠物诊所</w:t>
      </w:r>
      <w:r>
        <w:rPr>
          <w:rFonts w:hint="eastAsia"/>
        </w:rPr>
        <w:br/>
      </w:r>
      <w:r>
        <w:rPr>
          <w:rFonts w:hint="eastAsia"/>
        </w:rPr>
        <w:t>　　图 11： 宠物殡葬行业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2025年全球前五大生产商宠物焚烧炉市场份额</w:t>
      </w:r>
      <w:r>
        <w:rPr>
          <w:rFonts w:hint="eastAsia"/>
        </w:rPr>
        <w:br/>
      </w:r>
      <w:r>
        <w:rPr>
          <w:rFonts w:hint="eastAsia"/>
        </w:rPr>
        <w:t>　　图 14： 2025年全球宠物焚烧炉第一梯队、第二梯队和第三梯队厂商及市场份额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全球宠物焚烧炉产能、产量、产能利用率及发展趋势（2021-2032）&amp;（千台）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全球宠物焚烧炉产量、需求量及发展趋势（2021-2032）&amp;（千台）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全球主要地区宠物焚烧炉产量市场份额（2021-2032）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中国宠物焚烧炉产能、产量、产能利用率及发展趋势（2021-2032）&amp;（千台）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中国宠物焚烧炉产量、市场需求量及发展趋势（2021-2032）&amp;（千台）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全球宠物焚烧炉市场销售额及增长率：（2021-2032）&amp;（万元）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全球市场宠物焚烧炉市场规模：2021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全球市场宠物焚烧炉价格趋势（2021-2032）&amp;（元/台）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全球主要地区宠物焚烧炉销售收入（2021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全球主要地区宠物焚烧炉销售收入市场份额（2021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北美市场宠物焚烧炉收入及增长率（2021-2032）&amp;（万元）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欧洲市场宠物焚烧炉收入及增长率（2021-2032）&amp;（万元）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中国市场宠物焚烧炉收入及增长率（2021-2032）&amp;（万元）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日本市场宠物焚烧炉收入及增长率（2021-2032）&amp;（万元）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东南亚市场宠物焚烧炉收入及增长率（2021-2032）&amp;（万元）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印度市场宠物焚烧炉收入及增长率（2021-2032）&amp;（万元）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南美市场宠物焚烧炉收入及增长率（2021-2032）&amp;（万元）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中东市场宠物焚烧炉销量及增长率（2021-2032）&amp;（千台）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中东市场宠物焚烧炉收入及增长率（2021-2032）&amp;（万元）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全球不同产品类型宠物焚烧炉价格走势（2021-2032）&amp;（元/台）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全球不同应用宠物焚烧炉价格走势（2021-2032）&amp;（元/台）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宠物焚烧炉中国企业SWOT分析</w:t>
      </w:r>
      <w:r>
        <w:rPr>
          <w:rFonts w:hint="eastAsia"/>
        </w:rPr>
        <w:br/>
      </w:r>
      <w:r>
        <w:rPr>
          <w:rFonts w:hint="eastAsia"/>
        </w:rPr>
        <w:t>　　图 45： 宠物焚烧炉产业链</w:t>
      </w:r>
      <w:r>
        <w:rPr>
          <w:rFonts w:hint="eastAsia"/>
        </w:rPr>
        <w:br/>
      </w:r>
      <w:r>
        <w:rPr>
          <w:rFonts w:hint="eastAsia"/>
        </w:rPr>
        <w:t>　　图 46： 宠物焚烧炉行业采购模式分析</w:t>
      </w:r>
      <w:r>
        <w:rPr>
          <w:rFonts w:hint="eastAsia"/>
        </w:rPr>
        <w:br/>
      </w:r>
      <w:r>
        <w:rPr>
          <w:rFonts w:hint="eastAsia"/>
        </w:rPr>
        <w:t>　　图 47： 宠物焚烧炉行业生产模式</w:t>
      </w:r>
      <w:r>
        <w:rPr>
          <w:rFonts w:hint="eastAsia"/>
        </w:rPr>
        <w:br/>
      </w:r>
      <w:r>
        <w:rPr>
          <w:rFonts w:hint="eastAsia"/>
        </w:rPr>
        <w:t>　　图 48： 宠物焚烧炉行业销售模式分析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f5475d9145c8" w:history="1">
        <w:r>
          <w:rPr>
            <w:rStyle w:val="Hyperlink"/>
          </w:rPr>
          <w:t>2026-2032年全球与中国宠物焚烧炉行业发展研究及市场前景报告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0f5475d9145c8" w:history="1">
        <w:r>
          <w:rPr>
            <w:rStyle w:val="Hyperlink"/>
          </w:rPr>
          <w:t>https://www.20087.com/8/75/ChongWuFenShaoLuDeXianZhuangYuQianJing.html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热点：宠物火化炉厂家、宠物焚烧炉价格、成都宠物火化服务、宠物焚烧炉的环保设备、成都宠物火化殡葬公司、宠物焚烧炉多少钱、火葬场焚烧炉图片、宠物焚烧炉 环保认证、北京宠物殡葬哪个好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f2b180194b20" w:history="1">
      <w:r>
        <w:rPr>
          <w:rStyle w:val="Hyperlink"/>
        </w:rPr>
        <w:t>2026-2032年全球与中国宠物焚烧炉行业发展研究及市场前景报告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ongWuFenShaoLuDeXianZhuangYuQianJing.html" TargetMode="External" Id="Ra670f5475d91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ongWuFenShaoLuDeXianZhuangYuQianJing.html" TargetMode="External" Id="Ra6eaf2b1801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2026-01-05T06:38:33Z</dcterms:created>
  <dcterms:modified xsi:type="dcterms:W3CDTF">2026-01-05T07:38:33Z</dcterms:modified>
  <dc:subject>2026-2032年全球与中国宠物焚烧炉行业发展研究及市场前景报告</dc:subject>
  <dc:title>2026-2032年全球与中国宠物焚烧炉行业发展研究及市场前景报告</dc:title>
  <cp:keywords>2026-2032年全球与中国宠物焚烧炉行业发展研究及市场前景报告</cp:keywords>
  <dc:description>2026-2032年全球与中国宠物焚烧炉行业发展研究及市场前景报告</dc:description>
</cp:coreProperties>
</file>