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15ffe99e24a9a" w:history="1">
              <w:r>
                <w:rPr>
                  <w:rStyle w:val="Hyperlink"/>
                </w:rPr>
                <w:t>中国对讲机行业现状调研分析及发展趋势预测报告（2025年版）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15ffe99e24a9a" w:history="1">
              <w:r>
                <w:rPr>
                  <w:rStyle w:val="Hyperlink"/>
                </w:rPr>
                <w:t>中国对讲机行业现状调研分析及发展趋势预测报告（2025年版）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15ffe99e24a9a" w:history="1">
                <w:r>
                  <w:rPr>
                    <w:rStyle w:val="Hyperlink"/>
                  </w:rPr>
                  <w:t>https://www.20087.com/M_QiTa/58/DuiJiangJiDeFaZhanQianJing.html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作为即时通讯工具，广泛应用于军事、公安、消防、物流、旅游等多个领域。近年来，随着无线通信技术的发展，对讲机从传统的模拟信号向数字信号转型，通信质量、保密性和功能多样性得到显著提升。同时，对讲机与移动网络的融合，使得用户可以在没有专用网络覆盖的情况下通过公网进行通信，拓展了其应用场景。</w:t>
      </w:r>
      <w:r>
        <w:rPr>
          <w:rFonts w:hint="eastAsia"/>
        </w:rPr>
        <w:br/>
      </w:r>
      <w:r>
        <w:rPr>
          <w:rFonts w:hint="eastAsia"/>
        </w:rPr>
        <w:t>　　未来，对讲机将更加智能化和网络化。通过集成AI语音识别、位置服务等功能，对讲机将提供更加丰富的信息交流方式，如语音转文本、紧急求助定位等。同时，结合5G网络的大带宽、低延迟特性，对讲机将支持高清视频通话、实时数据传输等高带宽需求应用，提升现场指挥和应急响应能力。此外，物联网技术的应用，将使对讲机成为物联网终端设备，实现设备状态监控、远程控制等功能，为行业客户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15ffe99e24a9a" w:history="1">
        <w:r>
          <w:rPr>
            <w:rStyle w:val="Hyperlink"/>
          </w:rPr>
          <w:t>中国对讲机行业现状调研分析及发展趋势预测报告（2025年版）</w:t>
        </w:r>
      </w:hyperlink>
      <w:r>
        <w:rPr>
          <w:rFonts w:hint="eastAsia"/>
        </w:rPr>
        <w:t>》依托多年行业监测数据，结合对讲机行业现状与未来前景，系统分析了对讲机市场需求、市场规模、产业链结构、价格机制及细分市场特征。报告对对讲机市场前景进行了客观评估，预测了对讲机行业发展趋势，并详细解读了品牌竞争格局、市场集中度及重点企业的运营表现。此外，报告通过SWOT分析识别了对讲机行业机遇与潜在风险，为投资者和决策者提供了科学、规范的战略建议，助力把握对讲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2020-2025年中国对讲机产业发展存在问题分析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2020-2025年中国对讲机产业市场供需分析</w:t>
      </w:r>
      <w:r>
        <w:rPr>
          <w:rFonts w:hint="eastAsia"/>
        </w:rPr>
        <w:br/>
      </w:r>
      <w:r>
        <w:rPr>
          <w:rFonts w:hint="eastAsia"/>
        </w:rPr>
        <w:t>　　第一节 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2020-2025年对讲机的品牌市场运营状况分析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康拓实业（深圳）有限公司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青岛韩昌电子有限公司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2025-2031年对讲机行业投资前景分析及建议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中-智林：2025-2031年对讲机行业投资前景研究分析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MTP3100简约型TETRA对讲机</w:t>
      </w:r>
      <w:r>
        <w:rPr>
          <w:rFonts w:hint="eastAsia"/>
        </w:rPr>
        <w:br/>
      </w:r>
      <w:r>
        <w:rPr>
          <w:rFonts w:hint="eastAsia"/>
        </w:rPr>
        <w:t>　　图表 MTP3250增强型TETRA对讲机</w:t>
      </w:r>
      <w:r>
        <w:rPr>
          <w:rFonts w:hint="eastAsia"/>
        </w:rPr>
        <w:br/>
      </w:r>
      <w:r>
        <w:rPr>
          <w:rFonts w:hint="eastAsia"/>
        </w:rPr>
        <w:t>　　图表 NDP-</w:t>
      </w:r>
      <w:r>
        <w:rPr>
          <w:rFonts w:hint="eastAsia"/>
        </w:rPr>
        <w:br/>
      </w:r>
      <w:r>
        <w:rPr>
          <w:rFonts w:hint="eastAsia"/>
        </w:rPr>
        <w:t>　　图表 智享高效数字沟通海能达推出数字对讲机</w:t>
      </w:r>
      <w:r>
        <w:rPr>
          <w:rFonts w:hint="eastAsia"/>
        </w:rPr>
        <w:br/>
      </w:r>
      <w:r>
        <w:rPr>
          <w:rFonts w:hint="eastAsia"/>
        </w:rPr>
        <w:t>　　图表 安全和健康的协调标准有</w:t>
      </w:r>
      <w:r>
        <w:rPr>
          <w:rFonts w:hint="eastAsia"/>
        </w:rPr>
        <w:br/>
      </w:r>
      <w:r>
        <w:rPr>
          <w:rFonts w:hint="eastAsia"/>
        </w:rPr>
        <w:t>　　图表 欧洲射频标准测试项目</w:t>
      </w:r>
      <w:r>
        <w:rPr>
          <w:rFonts w:hint="eastAsia"/>
        </w:rPr>
        <w:br/>
      </w:r>
      <w:r>
        <w:rPr>
          <w:rFonts w:hint="eastAsia"/>
        </w:rPr>
        <w:t>　　图表 欧洲电磁兼容标准测试项目</w:t>
      </w:r>
      <w:r>
        <w:rPr>
          <w:rFonts w:hint="eastAsia"/>
        </w:rPr>
        <w:br/>
      </w:r>
      <w:r>
        <w:rPr>
          <w:rFonts w:hint="eastAsia"/>
        </w:rPr>
        <w:t>　　图表 欧洲数字对讲机市场份额在80%以上</w:t>
      </w:r>
      <w:r>
        <w:rPr>
          <w:rFonts w:hint="eastAsia"/>
        </w:rPr>
        <w:br/>
      </w:r>
      <w:r>
        <w:rPr>
          <w:rFonts w:hint="eastAsia"/>
        </w:rPr>
        <w:t>　　图表 2020-2025年韩国对讲机需求量：万台</w:t>
      </w:r>
      <w:r>
        <w:rPr>
          <w:rFonts w:hint="eastAsia"/>
        </w:rPr>
        <w:br/>
      </w:r>
      <w:r>
        <w:rPr>
          <w:rFonts w:hint="eastAsia"/>
        </w:rPr>
        <w:t>　　图表 2020-2025年日本对讲机产量：台</w:t>
      </w:r>
      <w:r>
        <w:rPr>
          <w:rFonts w:hint="eastAsia"/>
        </w:rPr>
        <w:br/>
      </w:r>
      <w:r>
        <w:rPr>
          <w:rFonts w:hint="eastAsia"/>
        </w:rPr>
        <w:t>　　图表 2020-2025年日本对讲机总产值：百万日元</w:t>
      </w:r>
      <w:r>
        <w:rPr>
          <w:rFonts w:hint="eastAsia"/>
        </w:rPr>
        <w:br/>
      </w:r>
      <w:r>
        <w:rPr>
          <w:rFonts w:hint="eastAsia"/>
        </w:rPr>
        <w:t>　　图表 2020-2025年日本对讲机产量产值月度统计表</w:t>
      </w:r>
      <w:r>
        <w:rPr>
          <w:rFonts w:hint="eastAsia"/>
        </w:rPr>
        <w:br/>
      </w:r>
      <w:r>
        <w:rPr>
          <w:rFonts w:hint="eastAsia"/>
        </w:rPr>
        <w:t>　　图表 2020-2025年日本对讲机销量：台</w:t>
      </w:r>
      <w:r>
        <w:rPr>
          <w:rFonts w:hint="eastAsia"/>
        </w:rPr>
        <w:br/>
      </w:r>
      <w:r>
        <w:rPr>
          <w:rFonts w:hint="eastAsia"/>
        </w:rPr>
        <w:t>　　图表 2020-2025年日本对讲机总产值：百万日元</w:t>
      </w:r>
      <w:r>
        <w:rPr>
          <w:rFonts w:hint="eastAsia"/>
        </w:rPr>
        <w:br/>
      </w:r>
      <w:r>
        <w:rPr>
          <w:rFonts w:hint="eastAsia"/>
        </w:rPr>
        <w:t>　　图表 2020-2025年日本对讲机销售分月度统计表 单位 个， 百万日元</w:t>
      </w:r>
      <w:r>
        <w:rPr>
          <w:rFonts w:hint="eastAsia"/>
        </w:rPr>
        <w:br/>
      </w:r>
      <w:r>
        <w:rPr>
          <w:rFonts w:hint="eastAsia"/>
        </w:rPr>
        <w:t>　　图表 澳大利亚对讲机需求分布</w:t>
      </w:r>
      <w:r>
        <w:rPr>
          <w:rFonts w:hint="eastAsia"/>
        </w:rPr>
        <w:br/>
      </w:r>
      <w:r>
        <w:rPr>
          <w:rFonts w:hint="eastAsia"/>
        </w:rPr>
        <w:t>　　图表 2020-2025年我国对讲机产品价格指数</w:t>
      </w:r>
      <w:r>
        <w:rPr>
          <w:rFonts w:hint="eastAsia"/>
        </w:rPr>
        <w:br/>
      </w:r>
      <w:r>
        <w:rPr>
          <w:rFonts w:hint="eastAsia"/>
        </w:rPr>
        <w:t>　　图表 2020-2025年部分对讲机产品价格：</w:t>
      </w:r>
      <w:r>
        <w:rPr>
          <w:rFonts w:hint="eastAsia"/>
        </w:rPr>
        <w:br/>
      </w:r>
      <w:r>
        <w:rPr>
          <w:rFonts w:hint="eastAsia"/>
        </w:rPr>
        <w:t>　　图表 2025年对讲机品牌整体关注比例格局</w:t>
      </w:r>
      <w:r>
        <w:rPr>
          <w:rFonts w:hint="eastAsia"/>
        </w:rPr>
        <w:br/>
      </w:r>
      <w:r>
        <w:rPr>
          <w:rFonts w:hint="eastAsia"/>
        </w:rPr>
        <w:t>　　图表 2020-2025年中国对讲机市场品牌关注比例对比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2020-2025年我国对讲机行业市场产量统计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2020-2025年中国对讲机行业进出口数据</w:t>
      </w:r>
      <w:r>
        <w:rPr>
          <w:rFonts w:hint="eastAsia"/>
        </w:rPr>
        <w:br/>
      </w:r>
      <w:r>
        <w:rPr>
          <w:rFonts w:hint="eastAsia"/>
        </w:rPr>
        <w:t>　　图表 2020-2025年中国对讲机行业进出口价格</w:t>
      </w:r>
      <w:r>
        <w:rPr>
          <w:rFonts w:hint="eastAsia"/>
        </w:rPr>
        <w:br/>
      </w:r>
      <w:r>
        <w:rPr>
          <w:rFonts w:hint="eastAsia"/>
        </w:rPr>
        <w:t>　　图表 2020-2025年我国对讲机行业市场需求量统计</w:t>
      </w:r>
      <w:r>
        <w:rPr>
          <w:rFonts w:hint="eastAsia"/>
        </w:rPr>
        <w:br/>
      </w:r>
      <w:r>
        <w:rPr>
          <w:rFonts w:hint="eastAsia"/>
        </w:rPr>
        <w:t>　　图表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不同收年龄消费者偏好调查</w:t>
      </w:r>
      <w:r>
        <w:rPr>
          <w:rFonts w:hint="eastAsia"/>
        </w:rPr>
        <w:br/>
      </w:r>
      <w:r>
        <w:rPr>
          <w:rFonts w:hint="eastAsia"/>
        </w:rPr>
        <w:t>　　图表 中国对讲机市场区域消费能力对比（按经济带划分）</w:t>
      </w:r>
      <w:r>
        <w:rPr>
          <w:rFonts w:hint="eastAsia"/>
        </w:rPr>
        <w:br/>
      </w:r>
      <w:r>
        <w:rPr>
          <w:rFonts w:hint="eastAsia"/>
        </w:rPr>
        <w:t>　　图表 十大消费者首选“对讲机”产品品牌榜</w:t>
      </w:r>
      <w:r>
        <w:rPr>
          <w:rFonts w:hint="eastAsia"/>
        </w:rPr>
        <w:br/>
      </w:r>
      <w:r>
        <w:rPr>
          <w:rFonts w:hint="eastAsia"/>
        </w:rPr>
        <w:t>　　图表 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图表 对讲机品牌忠诚度调查</w:t>
      </w:r>
      <w:r>
        <w:rPr>
          <w:rFonts w:hint="eastAsia"/>
        </w:rPr>
        <w:br/>
      </w:r>
      <w:r>
        <w:rPr>
          <w:rFonts w:hint="eastAsia"/>
        </w:rPr>
        <w:t>　　图表 对讲机品牌市场占有率调查</w:t>
      </w:r>
      <w:r>
        <w:rPr>
          <w:rFonts w:hint="eastAsia"/>
        </w:rPr>
        <w:br/>
      </w:r>
      <w:r>
        <w:rPr>
          <w:rFonts w:hint="eastAsia"/>
        </w:rPr>
        <w:t>　　图表 对讲机消费者购买目的及主要用途</w:t>
      </w:r>
      <w:r>
        <w:rPr>
          <w:rFonts w:hint="eastAsia"/>
        </w:rPr>
        <w:br/>
      </w:r>
      <w:r>
        <w:rPr>
          <w:rFonts w:hint="eastAsia"/>
        </w:rPr>
        <w:t>　　图表 对讲机消费者所处环境满意度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不同收入水平的客户购买对讲机产品价格敏感度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不同年龄的客户购买对讲机产品价格敏感度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不同地区的客户购买对讲机产品价格敏感度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不同收入水平的客户购买对讲机产品品牌影响程度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不同年龄的客户购买对讲机产品品牌影响程度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不同地区的客户购买对讲机产品品牌影响程度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不同收入水平的客户购买对讲机产品购买方便的影响程度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不同年龄的客户购买对讲机产品购买方便的影响程度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不同地区的客户购买对讲机产品购买方便的影响程度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不同收入水平的客户购买对讲机产品广告的影响程度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不同年龄的客户购买对讲机产品广告的影响程度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不同地区的客户购买对讲机产品广告的影响程度</w:t>
      </w:r>
      <w:r>
        <w:rPr>
          <w:rFonts w:hint="eastAsia"/>
        </w:rPr>
        <w:br/>
      </w:r>
      <w:r>
        <w:rPr>
          <w:rFonts w:hint="eastAsia"/>
        </w:rPr>
        <w:t>　　图表 2025-2031年我国对讲机需求预测分析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2025-2031年我国对讲机产量预测分析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2025-2031年我国对讲机进口预测分析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2025-2031年我国对讲机盈利能力预测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15ffe99e24a9a" w:history="1">
        <w:r>
          <w:rPr>
            <w:rStyle w:val="Hyperlink"/>
          </w:rPr>
          <w:t>中国对讲机行业现状调研分析及发展趋势预测报告（2025年版）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15ffe99e24a9a" w:history="1">
        <w:r>
          <w:rPr>
            <w:rStyle w:val="Hyperlink"/>
          </w:rPr>
          <w:t>https://www.20087.com/M_QiTa/58/DuiJiangJiDeFaZhanQianJing.html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bf775405d4692" w:history="1">
      <w:r>
        <w:rPr>
          <w:rStyle w:val="Hyperlink"/>
        </w:rPr>
        <w:t>中国对讲机行业现状调研分析及发展趋势预测报告（2025年版）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DuiJiangJiDeFaZhanQianJing.html" TargetMode="External" Id="Rd5315ffe99e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DuiJiangJiDeFaZhanQianJing.html" TargetMode="External" Id="R202bf775405d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2025-05-06T01:38:00Z</dcterms:created>
  <dcterms:modified xsi:type="dcterms:W3CDTF">2025-05-06T02:38:00Z</dcterms:modified>
  <dc:subject>中国对讲机行业现状调研分析及发展趋势预测报告（2025年版）</dc:subject>
  <dc:title>中国对讲机行业现状调研分析及发展趋势预测报告（2025年版）</dc:title>
  <cp:keywords>中国对讲机行业现状调研分析及发展趋势预测报告（2025年版）</cp:keywords>
  <dc:description>中国对讲机行业现状调研分析及发展趋势预测报告（2025年版）</dc:description>
</cp:coreProperties>
</file>