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5b539547b4523" w:history="1">
              <w:r>
                <w:rPr>
                  <w:rStyle w:val="Hyperlink"/>
                </w:rPr>
                <w:t>2025年中国教学模型教具行业现状研究分析与市场前景预测报告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5b539547b4523" w:history="1">
              <w:r>
                <w:rPr>
                  <w:rStyle w:val="Hyperlink"/>
                </w:rPr>
                <w:t>2025年中国教学模型教具行业现状研究分析与市场前景预测报告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5b539547b4523" w:history="1">
                <w:r>
                  <w:rPr>
                    <w:rStyle w:val="Hyperlink"/>
                  </w:rPr>
                  <w:t>https://www.20087.com/8/15/JiaoXueMoXingJiaoJuHangYeXianZhu.html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模型教具是教育工具的重要组成部分，广泛应用于基础教育和高等教育领域，帮助学生更好地理解和掌握学科知识。近年来，随着教育技术的进步和教学方法的革新，教学模型教具的设计和制作都得到了极大的提升。目前，教学模型教具不仅在材料和工艺上实现了创新，提高了产品的耐用性和逼真度，而且在互动性和实用性上也有了显著改进，如采用AR/VR技术增强了学习体验。</w:t>
      </w:r>
      <w:r>
        <w:rPr>
          <w:rFonts w:hint="eastAsia"/>
        </w:rPr>
        <w:br/>
      </w:r>
      <w:r>
        <w:rPr>
          <w:rFonts w:hint="eastAsia"/>
        </w:rPr>
        <w:t>　　未来，教学模型教具的发展将更加注重交互性和个性化。随着数字技术的进步，教学模型教具将集成更多互动功能，如通过虚拟现实技术让学生参与到更加生动的学习环境中。同时，随着个性化学习的需求增加，教学模型教具将提供更多定制化选项，以适应不同学生的认知特点和学习风格。此外，随着对教育质量要求的提高，教学模型教具将更加注重教育内容的准确性，确保为学生提供高质量的学习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5b539547b4523" w:history="1">
        <w:r>
          <w:rPr>
            <w:rStyle w:val="Hyperlink"/>
          </w:rPr>
          <w:t>2025年中国教学模型教具行业现状研究分析与市场前景预测报告</w:t>
        </w:r>
      </w:hyperlink>
      <w:r>
        <w:rPr>
          <w:rFonts w:hint="eastAsia"/>
        </w:rPr>
        <w:t>》基于多年市场监测与行业研究，全面分析了教学模型教具行业的现状、市场需求及市场规模，详细解读了教学模型教具产业链结构、价格趋势及细分市场特点。报告科学预测了行业前景与发展方向，重点剖析了品牌竞争格局、市场集中度及主要企业的经营表现，并通过SWOT分析揭示了教学模型教具行业机遇与风险。为投资者和决策者提供专业、客观的战略建议，是把握教学模型教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2025年中国教学模型教具行业市场运行环境分析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2025年中国教学模型教具行业政策环境分析</w:t>
      </w:r>
      <w:r>
        <w:rPr>
          <w:rFonts w:hint="eastAsia"/>
        </w:rPr>
        <w:br/>
      </w:r>
      <w:r>
        <w:rPr>
          <w:rFonts w:hint="eastAsia"/>
        </w:rPr>
        <w:t>　　　　一、《教学仪器设备新产品新技术鉴定办法》</w:t>
      </w:r>
      <w:r>
        <w:rPr>
          <w:rFonts w:hint="eastAsia"/>
        </w:rPr>
        <w:br/>
      </w:r>
      <w:r>
        <w:rPr>
          <w:rFonts w:hint="eastAsia"/>
        </w:rPr>
        <w:t>　　　　二、全国教学仪器标准化技术委员会章 程</w:t>
      </w:r>
      <w:r>
        <w:rPr>
          <w:rFonts w:hint="eastAsia"/>
        </w:rPr>
        <w:br/>
      </w:r>
      <w:r>
        <w:rPr>
          <w:rFonts w:hint="eastAsia"/>
        </w:rPr>
        <w:t>　　　　三、政府加大教育设施投资力度</w:t>
      </w:r>
      <w:r>
        <w:rPr>
          <w:rFonts w:hint="eastAsia"/>
        </w:rPr>
        <w:br/>
      </w:r>
      <w:r>
        <w:rPr>
          <w:rFonts w:hint="eastAsia"/>
        </w:rPr>
        <w:t>　　　　四、教学模型教具行业生产标准</w:t>
      </w:r>
      <w:r>
        <w:rPr>
          <w:rFonts w:hint="eastAsia"/>
        </w:rPr>
        <w:br/>
      </w:r>
      <w:r>
        <w:rPr>
          <w:rFonts w:hint="eastAsia"/>
        </w:rPr>
        <w:t>　　　　五、相关行业政策法规</w:t>
      </w:r>
      <w:r>
        <w:rPr>
          <w:rFonts w:hint="eastAsia"/>
        </w:rPr>
        <w:br/>
      </w:r>
      <w:r>
        <w:rPr>
          <w:rFonts w:hint="eastAsia"/>
        </w:rPr>
        <w:t>　　第三节 2025年中国教学模型教具行业社会环境分析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2025年世界教学模型教具行业发展概况分析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2025年世界教学模型教具行业运行分析</w:t>
      </w:r>
      <w:r>
        <w:rPr>
          <w:rFonts w:hint="eastAsia"/>
        </w:rPr>
        <w:br/>
      </w:r>
      <w:r>
        <w:rPr>
          <w:rFonts w:hint="eastAsia"/>
        </w:rPr>
        <w:t>　　　　一、世界模型教具产业发展特征</w:t>
      </w:r>
      <w:r>
        <w:rPr>
          <w:rFonts w:hint="eastAsia"/>
        </w:rPr>
        <w:br/>
      </w:r>
      <w:r>
        <w:rPr>
          <w:rFonts w:hint="eastAsia"/>
        </w:rPr>
        <w:t>　　　　二、国外模型教具产业技术现状</w:t>
      </w:r>
      <w:r>
        <w:rPr>
          <w:rFonts w:hint="eastAsia"/>
        </w:rPr>
        <w:br/>
      </w:r>
      <w:r>
        <w:rPr>
          <w:rFonts w:hint="eastAsia"/>
        </w:rPr>
        <w:t>　　　　三、全球模型教具产业市场供需</w:t>
      </w:r>
      <w:r>
        <w:rPr>
          <w:rFonts w:hint="eastAsia"/>
        </w:rPr>
        <w:br/>
      </w:r>
      <w:r>
        <w:rPr>
          <w:rFonts w:hint="eastAsia"/>
        </w:rPr>
        <w:t>　　第二节 2025年世界教学用模型及教具主要国家运行分析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第三节 2025-2031年世界教学模型教具行业发展趋势分析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2025年中国教学模型教具行业发展现状综述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2025年中国教学模型教具行业技术分析</w:t>
      </w:r>
      <w:r>
        <w:rPr>
          <w:rFonts w:hint="eastAsia"/>
        </w:rPr>
        <w:br/>
      </w:r>
      <w:r>
        <w:rPr>
          <w:rFonts w:hint="eastAsia"/>
        </w:rPr>
        <w:t>　　　　一、多用途多功能的通用便携式教具应用技术</w:t>
      </w:r>
      <w:r>
        <w:rPr>
          <w:rFonts w:hint="eastAsia"/>
        </w:rPr>
        <w:br/>
      </w:r>
      <w:r>
        <w:rPr>
          <w:rFonts w:hint="eastAsia"/>
        </w:rPr>
        <w:t>　　　　二、声光磁组合实验教具技术</w:t>
      </w:r>
      <w:r>
        <w:rPr>
          <w:rFonts w:hint="eastAsia"/>
        </w:rPr>
        <w:br/>
      </w:r>
      <w:r>
        <w:rPr>
          <w:rFonts w:hint="eastAsia"/>
        </w:rPr>
        <w:t>　　第二节 2025年中国教学模型教具业市场运行分析</w:t>
      </w:r>
      <w:r>
        <w:rPr>
          <w:rFonts w:hint="eastAsia"/>
        </w:rPr>
        <w:br/>
      </w:r>
      <w:r>
        <w:rPr>
          <w:rFonts w:hint="eastAsia"/>
        </w:rPr>
        <w:t>　　　　一、教学模型教具产能分析</w:t>
      </w:r>
      <w:r>
        <w:rPr>
          <w:rFonts w:hint="eastAsia"/>
        </w:rPr>
        <w:br/>
      </w:r>
      <w:r>
        <w:rPr>
          <w:rFonts w:hint="eastAsia"/>
        </w:rPr>
        <w:t>　　　　二、教学模型教具需求分析</w:t>
      </w:r>
      <w:r>
        <w:rPr>
          <w:rFonts w:hint="eastAsia"/>
        </w:rPr>
        <w:br/>
      </w:r>
      <w:r>
        <w:rPr>
          <w:rFonts w:hint="eastAsia"/>
        </w:rPr>
        <w:t>　　　　三、教学模型教具价格波动情况分析</w:t>
      </w:r>
      <w:r>
        <w:rPr>
          <w:rFonts w:hint="eastAsia"/>
        </w:rPr>
        <w:br/>
      </w:r>
      <w:r>
        <w:rPr>
          <w:rFonts w:hint="eastAsia"/>
        </w:rPr>
        <w:t>　　第三节 2025年中国教学模型教具业营销渠道分析</w:t>
      </w:r>
      <w:r>
        <w:rPr>
          <w:rFonts w:hint="eastAsia"/>
        </w:rPr>
        <w:br/>
      </w:r>
      <w:r>
        <w:rPr>
          <w:rFonts w:hint="eastAsia"/>
        </w:rPr>
        <w:t>　　　　一、市场渠道格局</w:t>
      </w:r>
      <w:r>
        <w:rPr>
          <w:rFonts w:hint="eastAsia"/>
        </w:rPr>
        <w:br/>
      </w:r>
      <w:r>
        <w:rPr>
          <w:rFonts w:hint="eastAsia"/>
        </w:rPr>
        <w:t>　　　　二、销售渠道形式</w:t>
      </w:r>
      <w:r>
        <w:rPr>
          <w:rFonts w:hint="eastAsia"/>
        </w:rPr>
        <w:br/>
      </w:r>
      <w:r>
        <w:rPr>
          <w:rFonts w:hint="eastAsia"/>
        </w:rPr>
        <w:t>　　　　三、销售渠道要素对比</w:t>
      </w:r>
      <w:r>
        <w:rPr>
          <w:rFonts w:hint="eastAsia"/>
        </w:rPr>
        <w:br/>
      </w:r>
      <w:r>
        <w:rPr>
          <w:rFonts w:hint="eastAsia"/>
        </w:rPr>
        <w:t>　　第四节 2025年中国教学模型教具行业营销策略分析及建议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2025年中国教学仪器行业市场运行态势剖析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2025年中国教学仪器产业现状分析</w:t>
      </w:r>
      <w:r>
        <w:rPr>
          <w:rFonts w:hint="eastAsia"/>
        </w:rPr>
        <w:br/>
      </w:r>
      <w:r>
        <w:rPr>
          <w:rFonts w:hint="eastAsia"/>
        </w:rPr>
        <w:t>　　　　一、教学仪器产业在国民经济中的地位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二、中国教学仪器产业发展特征</w:t>
      </w:r>
      <w:r>
        <w:rPr>
          <w:rFonts w:hint="eastAsia"/>
        </w:rPr>
        <w:br/>
      </w:r>
      <w:r>
        <w:rPr>
          <w:rFonts w:hint="eastAsia"/>
        </w:rPr>
        <w:t>　　　　三、教学仪器产业技术水平</w:t>
      </w:r>
      <w:r>
        <w:rPr>
          <w:rFonts w:hint="eastAsia"/>
        </w:rPr>
        <w:br/>
      </w:r>
      <w:r>
        <w:rPr>
          <w:rFonts w:hint="eastAsia"/>
        </w:rPr>
        <w:t>　　第二节 2025年中国教学仪器行业发展动态分析</w:t>
      </w:r>
      <w:r>
        <w:rPr>
          <w:rFonts w:hint="eastAsia"/>
        </w:rPr>
        <w:br/>
      </w:r>
      <w:r>
        <w:rPr>
          <w:rFonts w:hint="eastAsia"/>
        </w:rPr>
        <w:t>　　　　一、近年来中国教育发展规模及投入状况</w:t>
      </w:r>
      <w:r>
        <w:rPr>
          <w:rFonts w:hint="eastAsia"/>
        </w:rPr>
        <w:br/>
      </w:r>
      <w:r>
        <w:rPr>
          <w:rFonts w:hint="eastAsia"/>
        </w:rPr>
        <w:t>　　　　二、推进教学仪器设备企业标准化工作的实践与思考</w:t>
      </w:r>
      <w:r>
        <w:rPr>
          <w:rFonts w:hint="eastAsia"/>
        </w:rPr>
        <w:br/>
      </w:r>
      <w:r>
        <w:rPr>
          <w:rFonts w:hint="eastAsia"/>
        </w:rPr>
        <w:t>　　　　三、中国教学仪器行业发展成就分析</w:t>
      </w:r>
      <w:r>
        <w:rPr>
          <w:rFonts w:hint="eastAsia"/>
        </w:rPr>
        <w:br/>
      </w:r>
      <w:r>
        <w:rPr>
          <w:rFonts w:hint="eastAsia"/>
        </w:rPr>
        <w:t>　　第三节 2025年中国教学仪器行业发展存在的问题与对策分析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2025-2031年中国教学用模型及教具制造行业主要数据监测分析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2025-2031年中国教学用模型及教具制造行业总体数据分析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一、2025年中国教学用模型及教具制造行业全部企业数据分析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2025-2031年中国教学用模型及教具制造行业不同规模企业数据分析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一、2025年中国教学用模型及教具制造行业不同规模企业数据分析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2025-2031年中国教学用模型及教具制造行业不同所有制企业数据分析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一、2025年中国教学用模型及教具制造行业不同所有制企业数据分析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2025年中国教学模型教具行业竞争格局透析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2025年中国教学模型教具行业竞争现状</w:t>
      </w:r>
      <w:r>
        <w:rPr>
          <w:rFonts w:hint="eastAsia"/>
        </w:rPr>
        <w:br/>
      </w:r>
      <w:r>
        <w:rPr>
          <w:rFonts w:hint="eastAsia"/>
        </w:rPr>
        <w:t>　　　　一、教学模型教具技术竞争</w:t>
      </w:r>
      <w:r>
        <w:rPr>
          <w:rFonts w:hint="eastAsia"/>
        </w:rPr>
        <w:br/>
      </w:r>
      <w:r>
        <w:rPr>
          <w:rFonts w:hint="eastAsia"/>
        </w:rPr>
        <w:t>　　　　二、教学模型教具价格竞争</w:t>
      </w:r>
      <w:r>
        <w:rPr>
          <w:rFonts w:hint="eastAsia"/>
        </w:rPr>
        <w:br/>
      </w:r>
      <w:r>
        <w:rPr>
          <w:rFonts w:hint="eastAsia"/>
        </w:rPr>
        <w:t>　　　　三、教学模型教具设计理念的竞争</w:t>
      </w:r>
      <w:r>
        <w:rPr>
          <w:rFonts w:hint="eastAsia"/>
        </w:rPr>
        <w:br/>
      </w:r>
      <w:r>
        <w:rPr>
          <w:rFonts w:hint="eastAsia"/>
        </w:rPr>
        <w:t>　　第二节 2025年中国教学模型教具产业集中度分析</w:t>
      </w:r>
      <w:r>
        <w:rPr>
          <w:rFonts w:hint="eastAsia"/>
        </w:rPr>
        <w:br/>
      </w:r>
      <w:r>
        <w:rPr>
          <w:rFonts w:hint="eastAsia"/>
        </w:rPr>
        <w:t>　　　　一、教学模型教具企业集中度</w:t>
      </w:r>
      <w:r>
        <w:rPr>
          <w:rFonts w:hint="eastAsia"/>
        </w:rPr>
        <w:br/>
      </w:r>
      <w:r>
        <w:rPr>
          <w:rFonts w:hint="eastAsia"/>
        </w:rPr>
        <w:t>　　　　二、教学模型教具市场集中度</w:t>
      </w:r>
      <w:r>
        <w:rPr>
          <w:rFonts w:hint="eastAsia"/>
        </w:rPr>
        <w:br/>
      </w:r>
      <w:r>
        <w:rPr>
          <w:rFonts w:hint="eastAsia"/>
        </w:rPr>
        <w:t>　　第三节 2025年中国教学模型教具行业竞争策略分析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2025年中国教学模型教具行业内优势企业竞争力分析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宁波华茂文教股份有限公司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山东神龙科教装备有限公司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湖南长庆机电科技有限公司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长沙行知教学实验室设备实业有限公司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杭州名师文化传播有限公司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四川金本教学设备有限公司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上海宏达文教用品有限公司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宁波青华科教仪器有限公司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淮安市飞天教学用品有限公司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2025-2031年中国教学模型教具行业发展策略分析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品牌营销策略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　　三、如何应对全球经济危机</w:t>
      </w:r>
      <w:r>
        <w:rPr>
          <w:rFonts w:hint="eastAsia"/>
        </w:rPr>
        <w:br/>
      </w:r>
      <w:r>
        <w:rPr>
          <w:rFonts w:hint="eastAsia"/>
        </w:rPr>
        <w:t>　　　　四、如何把握扩大内需保增长的政策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2025-2031年中国教学模型教具行业发展趋势与投资预测分析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2025-2031年中国教学模型教具行业发展前景</w:t>
      </w:r>
      <w:r>
        <w:rPr>
          <w:rFonts w:hint="eastAsia"/>
        </w:rPr>
        <w:br/>
      </w:r>
      <w:r>
        <w:rPr>
          <w:rFonts w:hint="eastAsia"/>
        </w:rPr>
        <w:t>　　　　一、教学模型教具技术开发方向分析</w:t>
      </w:r>
      <w:r>
        <w:rPr>
          <w:rFonts w:hint="eastAsia"/>
        </w:rPr>
        <w:br/>
      </w:r>
      <w:r>
        <w:rPr>
          <w:rFonts w:hint="eastAsia"/>
        </w:rPr>
        <w:t>　　　　二、教学模型教具行业发展走向分析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2025-2031年中国教学模型教具行业市场预测</w:t>
      </w:r>
      <w:r>
        <w:rPr>
          <w:rFonts w:hint="eastAsia"/>
        </w:rPr>
        <w:br/>
      </w:r>
      <w:r>
        <w:rPr>
          <w:rFonts w:hint="eastAsia"/>
        </w:rPr>
        <w:t>　　　　一、教学模型教具产量预测</w:t>
      </w:r>
      <w:r>
        <w:rPr>
          <w:rFonts w:hint="eastAsia"/>
        </w:rPr>
        <w:br/>
      </w:r>
      <w:r>
        <w:rPr>
          <w:rFonts w:hint="eastAsia"/>
        </w:rPr>
        <w:t>　　　　二、教学模型教具市场需求预测</w:t>
      </w:r>
      <w:r>
        <w:rPr>
          <w:rFonts w:hint="eastAsia"/>
        </w:rPr>
        <w:br/>
      </w:r>
      <w:r>
        <w:rPr>
          <w:rFonts w:hint="eastAsia"/>
        </w:rPr>
        <w:t>　　　　三、教学模型教具价格走势预测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2025-2031年中国教学模型教具行业投资机会分析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2025-2031年中国教学模型教具行业投资风险分析</w:t>
      </w:r>
      <w:r>
        <w:rPr>
          <w:rFonts w:hint="eastAsia"/>
        </w:rPr>
        <w:br/>
      </w:r>
      <w:r>
        <w:rPr>
          <w:rFonts w:hint="eastAsia"/>
        </w:rPr>
        <w:t>　　第五节 (中智-林)专家投资建议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宁波华茂文教股份有限公司成长能力指标走势图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山东神龙科教装备有限公司主要经济指标走势图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山东神龙科教装备有限公司经营收入走势图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山东神龙科教装备有限公司盈利指标走势图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山东神龙科教装备有限公司负债情况图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山东神龙科教装备有限公司负债指标走势图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山东神龙科教装备有限公司运营能力指标走势图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山东神龙科教装备有限公司成长能力指标走势图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上海长城笔业有限公司负债指标走势图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上海长城笔业有限公司成长能力指标走势图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湖南长庆机电科技有限公司成长能力指标走势图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长沙行知教学实验室设备实业有限公司主要经济指标走势图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长沙行知教学实验室设备实业有限公司经营收入走势图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长沙行知教学实验室设备实业有限公司盈利指标走势图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长沙行知教学实验室设备实业有限公司负债情况图</w:t>
      </w:r>
      <w:r>
        <w:rPr>
          <w:rFonts w:hint="eastAsia"/>
        </w:rPr>
        <w:br/>
      </w:r>
      <w:r>
        <w:rPr>
          <w:rFonts w:hint="eastAsia"/>
        </w:rPr>
        <w:t>　　图表 长沙行知教学实验室设备实业有限公司负债指标走势图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长沙行知教学实验室设备实业有限公司运营能力指标走势图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长沙行知教学实验室设备实业有限公司成长能力指标走势图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杭州名师文化传播有限公司主要经济指标走势图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杭州名师文化传播有限公司经营收入走势图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杭州名师文化传播有限公司盈利指标走势图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杭州名师文化传播有限公司负债情况图</w:t>
      </w:r>
      <w:r>
        <w:rPr>
          <w:rFonts w:hint="eastAsia"/>
        </w:rPr>
        <w:br/>
      </w:r>
      <w:r>
        <w:rPr>
          <w:rFonts w:hint="eastAsia"/>
        </w:rPr>
        <w:t>　　图表 杭州名师文化传播有限公司负债指标走势图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杭州名师文化传播有限公司运营能力指标走势图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杭州名师文化传播有限公司成长能力指标走势图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四川金本教学设备有限公司主要经济指标走势图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四川金本教学设备有限公司经营收入走势图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四川金本教学设备有限公司盈利指标走势图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四川金本教学设备有限公司负债情况图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四川金本教学设备有限公司负债指标走势图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四川金本教学设备有限公司运营能力指标走势图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四川金本教学设备有限公司成长能力指标走势图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上海宏达文教用品有限公司主要经济指标走势图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上海宏达文教用品有限公司经营收入走势图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上海宏达文教用品有限公司盈利指标走势图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上海宏达文教用品有限公司负债情况图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上海宏达文教用品有限公司负债指标走势图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上海宏达文教用品有限公司运营能力指标走势图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上海宏达文教用品有限公司成长能力指标走势图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宁波青华科教仪器有限公司主要经济指标走势图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宁波青华科教仪器有限公司经营收入走势图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宁波青华科教仪器有限公司盈利指标走势图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宁波青华科教仪器有限公司负债情况图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宁波青华科教仪器有限公司负债指标走势图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宁波青华科教仪器有限公司运营能力指标走势图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宁波青华科教仪器有限公司成长能力指标走势图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淮安市飞天教学用品有限公司主要经济指标走势图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淮安市飞天教学用品有限公司经营收入走势图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淮安市飞天教学用品有限公司盈利指标走势图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淮安市飞天教学用品有限公司负债情况图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淮安市飞天教学用品有限公司负债指标走势图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淮安市飞天教学用品有限公司运营能力指标走势图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淮安市飞天教学用品有限公司成长能力指标走势图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2025-2031年中国教学模型教具产量预测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2025-2031年中国教学模型教具市场需求预测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2025-2031年中国教学模型教具价格走势预测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5b539547b4523" w:history="1">
        <w:r>
          <w:rPr>
            <w:rStyle w:val="Hyperlink"/>
          </w:rPr>
          <w:t>2025年中国教学模型教具行业现状研究分析与市场前景预测报告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5b539547b4523" w:history="1">
        <w:r>
          <w:rPr>
            <w:rStyle w:val="Hyperlink"/>
          </w:rPr>
          <w:t>https://www.20087.com/8/15/JiaoXueMoXingJiaoJuHangYeXianZhu.html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热点：教具的教学意义和价值、教学模型教具有哪些、初中生物自制教具模型、教学模型教具是什么、教案教具、教学用模型产品是什么、教具手工、模型教具的作用、教具模型有哪些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a8aa1233f483c" w:history="1">
      <w:r>
        <w:rPr>
          <w:rStyle w:val="Hyperlink"/>
        </w:rPr>
        <w:t>2025年中国教学模型教具行业现状研究分析与市场前景预测报告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aoXueMoXingJiaoJuHangYeXianZhu.html" TargetMode="External" Id="R3b15b539547b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aoXueMoXingJiaoJuHangYeXianZhu.html" TargetMode="External" Id="R051a8aa1233f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2025-01-06T06:17:00Z</dcterms:created>
  <dcterms:modified xsi:type="dcterms:W3CDTF">2025-01-06T07:17:00Z</dcterms:modified>
  <dc:subject>2025年中国教学模型教具行业现状研究分析与市场前景预测报告</dc:subject>
  <dc:title>2025年中国教学模型教具行业现状研究分析与市场前景预测报告</dc:title>
  <cp:keywords>2025年中国教学模型教具行业现状研究分析与市场前景预测报告</cp:keywords>
  <dc:description>2025年中国教学模型教具行业现状研究分析与市场前景预测报告</dc:description>
</cp:coreProperties>
</file>