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6467376ee4072" w:history="1">
              <w:r>
                <w:rPr>
                  <w:rStyle w:val="Hyperlink"/>
                </w:rPr>
                <w:t>2025-2031年中国智慧乡村行业分析与前景趋势预测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6467376ee4072" w:history="1">
              <w:r>
                <w:rPr>
                  <w:rStyle w:val="Hyperlink"/>
                </w:rPr>
                <w:t>2025-2031年中国智慧乡村行业分析与前景趋势预测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6467376ee4072" w:history="1">
                <w:r>
                  <w:rPr>
                    <w:rStyle w:val="Hyperlink"/>
                  </w:rPr>
                  <w:t>https://www.20087.com/8/35/ZhiHuiXiangCunDeFaZhanQianJing.html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乡村建设是乡村振兴战略的重要组成部分，旨在利用信息技术提升农村的治理、服务和产业发展水平。目前，智慧乡村项目多集中在基础设施升级、数字服务平台搭建、农业物联网应用等方面，如智能灌溉、病虫害监测、农产品追溯系统等。同时，农村电商平台的普及极大促进了农产品的线上销售，增加了农民收入，缩小了城乡数字鸿沟。</w:t>
      </w:r>
      <w:r>
        <w:rPr>
          <w:rFonts w:hint="eastAsia"/>
        </w:rPr>
        <w:br/>
      </w:r>
      <w:r>
        <w:rPr>
          <w:rFonts w:hint="eastAsia"/>
        </w:rPr>
        <w:t>　　未来智慧乡村的发展将更加注重综合化、系统化，实现信息技术与乡村特色产业、生态保护、文化传承的深度融合。智慧农业将更加精准高效，依托大数据分析优化种植养殖模式，促进农业绿色转型。智慧治理将深化，利用大数据平台提升农村公共服务和社会管理能力，保障村民参与乡村事务决策。同时，智慧教育、智慧医疗等服务将进一步普及，提升乡村居民生活质量，促进城乡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6467376ee4072" w:history="1">
        <w:r>
          <w:rPr>
            <w:rStyle w:val="Hyperlink"/>
          </w:rPr>
          <w:t>2025-2031年中国智慧乡村行业分析与前景趋势预测</w:t>
        </w:r>
      </w:hyperlink>
      <w:r>
        <w:rPr>
          <w:rFonts w:hint="eastAsia"/>
        </w:rPr>
        <w:t>》系统梳理了智慧乡村行业的市场规模、技术现状及产业链结构，结合详实数据分析了智慧乡村行业需求、价格动态与竞争格局，科学预测了智慧乡村发展趋势与市场前景，重点解读了行业内重点企业的战略布局与品牌影响力，同时对市场竞争与集中度进行了评估。此外，报告还细分了市场领域，揭示了智慧乡村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智慧乡村产业概述</w:t>
      </w:r>
      <w:r>
        <w:rPr>
          <w:rFonts w:hint="eastAsia"/>
        </w:rPr>
        <w:br/>
      </w:r>
      <w:r>
        <w:rPr>
          <w:rFonts w:hint="eastAsia"/>
        </w:rPr>
        <w:t>　　第一节 智慧乡村定义与分类</w:t>
      </w:r>
      <w:r>
        <w:rPr>
          <w:rFonts w:hint="eastAsia"/>
        </w:rPr>
        <w:br/>
      </w:r>
      <w:r>
        <w:rPr>
          <w:rFonts w:hint="eastAsia"/>
        </w:rPr>
        <w:t>　　第二节 智慧乡村产业链结构及关键环节剖析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智慧乡村商业模式与盈利模式解析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智慧乡村经济指标与行业评估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全球智慧乡村市场发展综述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2019-2024年全球智慧乡村市场规模及增长趋势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主要国家与地区智慧乡村市场对比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2025-2031年全球智慧乡村行业发展趋势与前景预测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国际智慧乡村市场发展趋势及对我国启示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二、对我国智慧乡村市场的借鉴意义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2024-2025年中国智慧乡村行业发展环境分析</w:t>
      </w:r>
      <w:r>
        <w:rPr>
          <w:rFonts w:hint="eastAsia"/>
        </w:rPr>
        <w:br/>
      </w:r>
      <w:r>
        <w:rPr>
          <w:rFonts w:hint="eastAsia"/>
        </w:rPr>
        <w:t>　　第一节 智慧乡村行业经济环境分析</w:t>
      </w:r>
      <w:r>
        <w:rPr>
          <w:rFonts w:hint="eastAsia"/>
        </w:rPr>
        <w:br/>
      </w:r>
      <w:r>
        <w:rPr>
          <w:rFonts w:hint="eastAsia"/>
        </w:rPr>
        <w:t>　　第二节 智慧乡村行业政策环境分析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一、智慧乡村行业政策影响分析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二、相关智慧乡村行业标准分析</w:t>
      </w:r>
      <w:r>
        <w:rPr>
          <w:rFonts w:hint="eastAsia"/>
        </w:rPr>
        <w:br/>
      </w:r>
      <w:r>
        <w:rPr>
          <w:rFonts w:hint="eastAsia"/>
        </w:rPr>
        <w:t>　　第三节 智慧乡村行业社会环境分析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2024-2025年智慧乡村行业技术发展现状及趋势分析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智慧乡村行业技术发展现状分析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国内外智慧乡村行业技术差异与原因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智慧乡村行业技术发展方向、趋势预测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提升智慧乡村行业技术能力策略建议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中国智慧乡村行业市场规模分析与预测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智慧乡村市场的总体规模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一、2019-2024年智慧乡村市场规模变化及趋势分析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二、2025年智慧乡村行业市场规模特点</w:t>
      </w:r>
      <w:r>
        <w:rPr>
          <w:rFonts w:hint="eastAsia"/>
        </w:rPr>
        <w:br/>
      </w:r>
      <w:r>
        <w:rPr>
          <w:rFonts w:hint="eastAsia"/>
        </w:rPr>
        <w:t>　　第二节 智慧乡村市场规模的构成</w:t>
      </w:r>
      <w:r>
        <w:rPr>
          <w:rFonts w:hint="eastAsia"/>
        </w:rPr>
        <w:br/>
      </w:r>
      <w:r>
        <w:rPr>
          <w:rFonts w:hint="eastAsia"/>
        </w:rPr>
        <w:t>　　　　一、智慧乡村客户群体特征与偏好分析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二、不同类型智慧乡村市场规模分布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三、各地区智慧乡村市场规模差异与特点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智慧乡村市场规模的预测与展望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一、未来几年智慧乡村市场规模增长预测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智慧乡村细分市场深度分析</w:t>
      </w:r>
      <w:r>
        <w:rPr>
          <w:rFonts w:hint="eastAsia"/>
        </w:rPr>
        <w:br/>
      </w:r>
      <w:r>
        <w:rPr>
          <w:rFonts w:hint="eastAsia"/>
        </w:rPr>
        <w:t>　　第一节 智慧乡村细分市场（一）发展研究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智慧乡村细分市场（二）发展研究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2019-2024年中国智慧乡村行业总体发展与财务状况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2019-2024年智慧乡村行业规模情况</w:t>
      </w:r>
      <w:r>
        <w:rPr>
          <w:rFonts w:hint="eastAsia"/>
        </w:rPr>
        <w:br/>
      </w:r>
      <w:r>
        <w:rPr>
          <w:rFonts w:hint="eastAsia"/>
        </w:rPr>
        <w:t>　　　　一、智慧乡村行业企业数量规模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二、智慧乡村行业从业人员规模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三、智慧乡村行业市场敏感性分析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2019-2024年智慧乡村行业财务能力分析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一、智慧乡村行业盈利能力</w:t>
      </w:r>
      <w:r>
        <w:rPr>
          <w:rFonts w:hint="eastAsia"/>
        </w:rPr>
        <w:br/>
      </w:r>
      <w:r>
        <w:rPr>
          <w:rFonts w:hint="eastAsia"/>
        </w:rPr>
        <w:t>　　　　二、智慧乡村行业偿债能力</w:t>
      </w:r>
      <w:r>
        <w:rPr>
          <w:rFonts w:hint="eastAsia"/>
        </w:rPr>
        <w:br/>
      </w:r>
      <w:r>
        <w:rPr>
          <w:rFonts w:hint="eastAsia"/>
        </w:rPr>
        <w:t>　　　　三、智慧乡村行业营运能力</w:t>
      </w:r>
      <w:r>
        <w:rPr>
          <w:rFonts w:hint="eastAsia"/>
        </w:rPr>
        <w:br/>
      </w:r>
      <w:r>
        <w:rPr>
          <w:rFonts w:hint="eastAsia"/>
        </w:rPr>
        <w:t>　　　　四、智慧乡村行业发展能力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2019-2024年中国智慧乡村行业区域市场分析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中国智慧乡村行业区域市场结构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重点地区智慧乡村行业调研分析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一、重点地区（一）智慧乡村市场分析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二、重点地区（二）智慧乡村市场分析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三、重点地区（三）智慧乡村市场分析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四、重点地区（四）智慧乡村市场分析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五、重点地区（五）智慧乡村市场分析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中国智慧乡村行业的营销渠道与客户分析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智慧乡村行业渠道分析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二、各类渠道对智慧乡村行业的影响</w:t>
      </w:r>
      <w:r>
        <w:rPr>
          <w:rFonts w:hint="eastAsia"/>
        </w:rPr>
        <w:br/>
      </w:r>
      <w:r>
        <w:rPr>
          <w:rFonts w:hint="eastAsia"/>
        </w:rPr>
        <w:t>　　　　三、主要智慧乡村企业渠道策略研究</w:t>
      </w:r>
      <w:r>
        <w:rPr>
          <w:rFonts w:hint="eastAsia"/>
        </w:rPr>
        <w:br/>
      </w:r>
      <w:r>
        <w:rPr>
          <w:rFonts w:hint="eastAsia"/>
        </w:rPr>
        <w:t>　　第二节 智慧乡村行业客户分析与定位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中国智慧乡村行业竞争格局及策略选择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智慧乡村行业总体市场竞争状况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一、智慧乡村行业竞争结构分析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二、智慧乡村企业竞争格局与集中度评估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三、智慧乡村行业SWOT分析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智慧乡村行业重点企业竞争力分析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二、企业智慧乡村业务分析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二、企业智慧乡村业务分析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二、企业智慧乡村业务分析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二、企业智慧乡村业务分析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二、企业智慧乡村业务分析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二、企业智慧乡村业务分析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智慧乡村企业发展策略分析</w:t>
      </w:r>
      <w:r>
        <w:rPr>
          <w:rFonts w:hint="eastAsia"/>
        </w:rPr>
        <w:br/>
      </w:r>
      <w:r>
        <w:rPr>
          <w:rFonts w:hint="eastAsia"/>
        </w:rPr>
        <w:t>　　第一节 智慧乡村市场与销售策略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智慧乡村品牌战略思考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2025-2031年智慧乡村行业展趋势预测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2025-2031年智慧乡村市场发展前景分析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一、智慧乡村市场发展潜力</w:t>
      </w:r>
      <w:r>
        <w:rPr>
          <w:rFonts w:hint="eastAsia"/>
        </w:rPr>
        <w:br/>
      </w:r>
      <w:r>
        <w:rPr>
          <w:rFonts w:hint="eastAsia"/>
        </w:rPr>
        <w:t>　　　　二、智慧乡村市场前景分析</w:t>
      </w:r>
      <w:r>
        <w:rPr>
          <w:rFonts w:hint="eastAsia"/>
        </w:rPr>
        <w:br/>
      </w:r>
      <w:r>
        <w:rPr>
          <w:rFonts w:hint="eastAsia"/>
        </w:rPr>
        <w:t>　　　　三、智慧乡村细分行业发展前景分析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2025-2031年智慧乡村发展趋势预测</w:t>
      </w:r>
      <w:r>
        <w:rPr>
          <w:rFonts w:hint="eastAsia"/>
        </w:rPr>
        <w:br/>
      </w:r>
      <w:r>
        <w:rPr>
          <w:rFonts w:hint="eastAsia"/>
        </w:rPr>
        <w:t>　　　　一、智慧乡村发展趋势预测</w:t>
      </w:r>
      <w:r>
        <w:rPr>
          <w:rFonts w:hint="eastAsia"/>
        </w:rPr>
        <w:br/>
      </w:r>
      <w:r>
        <w:rPr>
          <w:rFonts w:hint="eastAsia"/>
        </w:rPr>
        <w:t>　　　　二、智慧乡村市场规模预测</w:t>
      </w:r>
      <w:r>
        <w:rPr>
          <w:rFonts w:hint="eastAsia"/>
        </w:rPr>
        <w:br/>
      </w:r>
      <w:r>
        <w:rPr>
          <w:rFonts w:hint="eastAsia"/>
        </w:rPr>
        <w:t>　　　　三、智慧乡村细分市场发展趋势预测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未来智慧乡村行业挑战与机遇探讨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一、智慧乡村行业挑战</w:t>
      </w:r>
      <w:r>
        <w:rPr>
          <w:rFonts w:hint="eastAsia"/>
        </w:rPr>
        <w:br/>
      </w:r>
      <w:r>
        <w:rPr>
          <w:rFonts w:hint="eastAsia"/>
        </w:rPr>
        <w:t>　　　　二、智慧乡村行业机遇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智慧乡村行业研究结论及建议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对智慧乡村行业发展的建议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　对智慧乡村企业和投资者的建议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智慧乡村行业现状</w:t>
      </w:r>
      <w:r>
        <w:rPr>
          <w:rFonts w:hint="eastAsia"/>
        </w:rPr>
        <w:br/>
      </w:r>
      <w:r>
        <w:rPr>
          <w:rFonts w:hint="eastAsia"/>
        </w:rPr>
        <w:t>　　图表 智慧乡村行业产业链调研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2019-2024年智慧乡村行业市场容量统计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2019-2024年中国智慧乡村行业市场规模情况</w:t>
      </w:r>
      <w:r>
        <w:rPr>
          <w:rFonts w:hint="eastAsia"/>
        </w:rPr>
        <w:br/>
      </w:r>
      <w:r>
        <w:rPr>
          <w:rFonts w:hint="eastAsia"/>
        </w:rPr>
        <w:t>　　图表 智慧乡村行业动态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2019-2024年中国智慧乡村行业销售收入统计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2019-2024年中国智慧乡村行业盈利统计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2019-2024年中国智慧乡村行业利润总额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2019-2024年中国智慧乡村行业企业数量统计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2019-2024年中国智慧乡村行业竞争力分析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2019-2024年中国智慧乡村行业盈利能力分析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2019-2024年中国智慧乡村行业运营能力分析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2019-2024年中国智慧乡村行业偿债能力分析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2019-2024年中国智慧乡村行业发展能力分析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2019-2024年中国智慧乡村行业经营效益分析</w:t>
      </w:r>
      <w:r>
        <w:rPr>
          <w:rFonts w:hint="eastAsia"/>
        </w:rPr>
        <w:br/>
      </w:r>
      <w:r>
        <w:rPr>
          <w:rFonts w:hint="eastAsia"/>
        </w:rPr>
        <w:t>　　图表 智慧乡村行业竞争对手分析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**地区智慧乡村市场规模</w:t>
      </w:r>
      <w:r>
        <w:rPr>
          <w:rFonts w:hint="eastAsia"/>
        </w:rPr>
        <w:br/>
      </w:r>
      <w:r>
        <w:rPr>
          <w:rFonts w:hint="eastAsia"/>
        </w:rPr>
        <w:t>　　图表 **地区智慧乡村行业市场需求</w:t>
      </w:r>
      <w:r>
        <w:rPr>
          <w:rFonts w:hint="eastAsia"/>
        </w:rPr>
        <w:br/>
      </w:r>
      <w:r>
        <w:rPr>
          <w:rFonts w:hint="eastAsia"/>
        </w:rPr>
        <w:t>　　图表 **地区智慧乡村市场调研</w:t>
      </w:r>
      <w:r>
        <w:rPr>
          <w:rFonts w:hint="eastAsia"/>
        </w:rPr>
        <w:br/>
      </w:r>
      <w:r>
        <w:rPr>
          <w:rFonts w:hint="eastAsia"/>
        </w:rPr>
        <w:t>　　图表 **地区智慧乡村行业市场需求分析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**地区智慧乡村市场规模</w:t>
      </w:r>
      <w:r>
        <w:rPr>
          <w:rFonts w:hint="eastAsia"/>
        </w:rPr>
        <w:br/>
      </w:r>
      <w:r>
        <w:rPr>
          <w:rFonts w:hint="eastAsia"/>
        </w:rPr>
        <w:t>　　图表 **地区智慧乡村行业市场需求</w:t>
      </w:r>
      <w:r>
        <w:rPr>
          <w:rFonts w:hint="eastAsia"/>
        </w:rPr>
        <w:br/>
      </w:r>
      <w:r>
        <w:rPr>
          <w:rFonts w:hint="eastAsia"/>
        </w:rPr>
        <w:t>　　图表 **地区智慧乡村市场调研</w:t>
      </w:r>
      <w:r>
        <w:rPr>
          <w:rFonts w:hint="eastAsia"/>
        </w:rPr>
        <w:br/>
      </w:r>
      <w:r>
        <w:rPr>
          <w:rFonts w:hint="eastAsia"/>
        </w:rPr>
        <w:t>　　图表 **地区智慧乡村行业市场需求分析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智慧乡村重点企业（一）基本信息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智慧乡村重点企业（一）经营情况分析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智慧乡村重点企业（一）盈利能力情况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智慧乡村重点企业（一）偿债能力情况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智慧乡村重点企业（一）运营能力情况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智慧乡村重点企业（一）成长能力情况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智慧乡村重点企业（二）基本信息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智慧乡村重点企业（二）经营情况分析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智慧乡村重点企业（二）盈利能力情况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智慧乡村重点企业（二）偿债能力情况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智慧乡村重点企业（二）运营能力情况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智慧乡村重点企业（二）成长能力情况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2025-2031年中国智慧乡村行业信息化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2025-2031年中国智慧乡村行业市场容量预测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2025-2031年中国智慧乡村行业市场规模预测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2025-2031年中国智慧乡村行业风险分析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2025-2031年中国智慧乡村市场前景分析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2025-2031年中国智慧乡村行业发展趋势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6467376ee4072" w:history="1">
        <w:r>
          <w:rPr>
            <w:rStyle w:val="Hyperlink"/>
          </w:rPr>
          <w:t>2025-2031年中国智慧乡村行业分析与前景趋势预测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6467376ee4072" w:history="1">
        <w:r>
          <w:rPr>
            <w:rStyle w:val="Hyperlink"/>
          </w:rPr>
          <w:t>https://www.20087.com/8/35/ZhiHuiXiangCunDeFaZhanQianJing.html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热点：智慧乡村综合服务平台、智慧乡村与数字乡村的区别、智慧乡村解决方案、智慧乡村建设实施方案、智慧文旅、智慧乡村平台介绍、智慧农业平台app、智慧乡村云平台、智慧三农浇地软件下载安装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5c4b25fa0435a" w:history="1">
      <w:r>
        <w:rPr>
          <w:rStyle w:val="Hyperlink"/>
        </w:rPr>
        <w:t>2025-2031年中国智慧乡村行业分析与前景趋势预测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iHuiXiangCunDeFaZhanQianJing.html" TargetMode="External" Id="Ra176467376ee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iHuiXiangCunDeFaZhanQianJing.html" TargetMode="External" Id="R7185c4b25fa0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2024-09-16T06:53:00Z</dcterms:created>
  <dcterms:modified xsi:type="dcterms:W3CDTF">2024-09-16T07:53:00Z</dcterms:modified>
  <dc:subject>2025-2031年中国智慧乡村行业分析与前景趋势预测</dc:subject>
  <dc:title>2025-2031年中国智慧乡村行业分析与前景趋势预测</dc:title>
  <cp:keywords>2025-2031年中国智慧乡村行业分析与前景趋势预测</cp:keywords>
  <dc:description>2025-2031年中国智慧乡村行业分析与前景趋势预测</dc:description>
</cp:coreProperties>
</file>