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3d9d4d7d4429" w:history="1">
              <w:r>
                <w:rPr>
                  <w:rStyle w:val="Hyperlink"/>
                </w:rPr>
                <w:t>2024-2030年中国水处理剂行业现状调研分析及发展趋势研究报告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3d9d4d7d4429" w:history="1">
              <w:r>
                <w:rPr>
                  <w:rStyle w:val="Hyperlink"/>
                </w:rPr>
                <w:t>2024-2030年中国水处理剂行业现状调研分析及发展趋势研究报告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3d9d4d7d4429" w:history="1">
                <w:r>
                  <w:rPr>
                    <w:rStyle w:val="Hyperlink"/>
                  </w:rPr>
                  <w:t>https://www.20087.com/M_QiTa/58/ShuiChuLiJiWeiLaiFaZhanQuShiYuCe.html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市场受到全球水资源短缺和水质恶化问题的推动，特别是在工业废水处理和饮用水净化方面。生物降解和低毒性的新型水处理剂受到青睐，以减少对环境的负面影响。然而，不断变化的监管环境和高昂的研发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水处理剂将更加注重环保和效率。随着可持续发展理念的普及，水处理剂将向绿色化方向发展，采用天然成分和生物技术，减少化学物质的使用。同时，智能化水处理系统将集成水处理剂的自动投放和监测，提高处理效率和水质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3d9d4d7d4429" w:history="1">
        <w:r>
          <w:rPr>
            <w:rStyle w:val="Hyperlink"/>
          </w:rPr>
          <w:t>2024-2030年中国水处理剂行业现状调研分析及发展趋势研究报告</w:t>
        </w:r>
      </w:hyperlink>
      <w:r>
        <w:rPr>
          <w:rFonts w:hint="eastAsia"/>
        </w:rPr>
        <w:t>》通过对水处理剂行业的全面调研，系统分析了水处理剂市场规模、技术现状及未来发展方向，揭示了行业竞争格局的演变趋势与潜在问题。同时，报告评估了水处理剂行业投资价值与效益，识别了发展中的主要挑战与机遇，并结合SWOT分析为投资者和企业提供了科学的战略建议。此外，报告重点聚焦水处理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水处理剂产业相关概述</w:t>
      </w:r>
      <w:r>
        <w:rPr>
          <w:rFonts w:hint="eastAsia"/>
        </w:rPr>
        <w:br/>
      </w:r>
      <w:r>
        <w:rPr>
          <w:rFonts w:hint="eastAsia"/>
        </w:rPr>
        <w:t>　　第一节 水处理剂简述</w:t>
      </w:r>
      <w:r>
        <w:rPr>
          <w:rFonts w:hint="eastAsia"/>
        </w:rPr>
        <w:br/>
      </w:r>
      <w:r>
        <w:rPr>
          <w:rFonts w:hint="eastAsia"/>
        </w:rPr>
        <w:t>　　节水处理剂的类型及特点</w:t>
      </w:r>
      <w:r>
        <w:rPr>
          <w:rFonts w:hint="eastAsia"/>
        </w:rPr>
        <w:br/>
      </w:r>
      <w:r>
        <w:rPr>
          <w:rFonts w:hint="eastAsia"/>
        </w:rPr>
        <w:t>　　　　一、RO纯水系统水处理制剂</w:t>
      </w:r>
      <w:r>
        <w:rPr>
          <w:rFonts w:hint="eastAsia"/>
        </w:rPr>
        <w:br/>
      </w:r>
      <w:r>
        <w:rPr>
          <w:rFonts w:hint="eastAsia"/>
        </w:rPr>
        <w:t>　　　　二、循环冷却水处理</w:t>
      </w:r>
      <w:r>
        <w:rPr>
          <w:rFonts w:hint="eastAsia"/>
        </w:rPr>
        <w:br/>
      </w:r>
      <w:r>
        <w:rPr>
          <w:rFonts w:hint="eastAsia"/>
        </w:rPr>
        <w:t>　　　　三、锅炉水处理制剂</w:t>
      </w:r>
      <w:r>
        <w:rPr>
          <w:rFonts w:hint="eastAsia"/>
        </w:rPr>
        <w:br/>
      </w:r>
      <w:r>
        <w:rPr>
          <w:rFonts w:hint="eastAsia"/>
        </w:rPr>
        <w:t>　　　　四、喷漆房循环水处理制剂</w:t>
      </w:r>
      <w:r>
        <w:rPr>
          <w:rFonts w:hint="eastAsia"/>
        </w:rPr>
        <w:br/>
      </w:r>
      <w:r>
        <w:rPr>
          <w:rFonts w:hint="eastAsia"/>
        </w:rPr>
        <w:t>　　　　五、废水处理制剂</w:t>
      </w:r>
      <w:r>
        <w:rPr>
          <w:rFonts w:hint="eastAsia"/>
        </w:rPr>
        <w:br/>
      </w:r>
      <w:r>
        <w:rPr>
          <w:rFonts w:hint="eastAsia"/>
        </w:rPr>
        <w:t>　　第三节 水处理剂的应用领域及目的</w:t>
      </w:r>
      <w:r>
        <w:rPr>
          <w:rFonts w:hint="eastAsia"/>
        </w:rPr>
        <w:br/>
      </w:r>
      <w:r>
        <w:rPr>
          <w:rFonts w:hint="eastAsia"/>
        </w:rPr>
        <w:t>　　节中国水处理剂产业技术分析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近几年来中国水资源及水污染状况统计分析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2019-2024年中国水资源统计数据</w:t>
      </w:r>
      <w:r>
        <w:rPr>
          <w:rFonts w:hint="eastAsia"/>
        </w:rPr>
        <w:br/>
      </w:r>
      <w:r>
        <w:rPr>
          <w:rFonts w:hint="eastAsia"/>
        </w:rPr>
        <w:t>　　　　一、2024年中国水资源统计数据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一、2024年河流水资源质量状况</w:t>
      </w:r>
      <w:r>
        <w:rPr>
          <w:rFonts w:hint="eastAsia"/>
        </w:rPr>
        <w:br/>
      </w:r>
      <w:r>
        <w:rPr>
          <w:rFonts w:hint="eastAsia"/>
        </w:rPr>
        <w:t>　　　　二、2024年省界水体水资源质量状况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三、2024年主要湖泊水资源质量状况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四、2024年主要水库水资源质量状况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五、2024年重点水功能区水资源质量状况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第三节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一、2024年世界水处理剂技术进展分析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二、全球水处理剂市场兴旺</w:t>
      </w:r>
      <w:r>
        <w:rPr>
          <w:rFonts w:hint="eastAsia"/>
        </w:rPr>
        <w:br/>
      </w:r>
      <w:r>
        <w:rPr>
          <w:rFonts w:hint="eastAsia"/>
        </w:rPr>
        <w:t>　　　　三、2024年世界水处理剂市场动态分析</w:t>
      </w:r>
      <w:r>
        <w:rPr>
          <w:rFonts w:hint="eastAsia"/>
        </w:rPr>
        <w:br/>
      </w:r>
      <w:r>
        <w:rPr>
          <w:rFonts w:hint="eastAsia"/>
        </w:rPr>
        <w:t>　　第二节 2024年世界水处理剂主要国家和地区运行分析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2024-2030年世界水处理剂产业发展趋势分析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2024年中国水处理剂产业运行环境分析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2024年中国水处理剂产业政策环境分析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一、中国加大水处理优惠政策的扶持力度</w:t>
      </w:r>
      <w:r>
        <w:rPr>
          <w:rFonts w:hint="eastAsia"/>
        </w:rPr>
        <w:br/>
      </w:r>
      <w:r>
        <w:rPr>
          <w:rFonts w:hint="eastAsia"/>
        </w:rPr>
        <w:t>　　　　二、水处理剂国家标准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第三节 2024年中国水处理剂产业社会环境分析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2024年中国水处理剂产业运行态势分析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2024年中国水处理剂动态WVSR</w:t>
      </w:r>
      <w:r>
        <w:rPr>
          <w:rFonts w:hint="eastAsia"/>
        </w:rPr>
        <w:br/>
      </w:r>
      <w:r>
        <w:rPr>
          <w:rFonts w:hint="eastAsia"/>
        </w:rPr>
        <w:t>　　　　一、新型养殖水水处理剂诞生</w:t>
      </w:r>
      <w:r>
        <w:rPr>
          <w:rFonts w:hint="eastAsia"/>
        </w:rPr>
        <w:br/>
      </w:r>
      <w:r>
        <w:rPr>
          <w:rFonts w:hint="eastAsia"/>
        </w:rPr>
        <w:t>　　　　二、三氯化铁利润空间急剧萎缩</w:t>
      </w:r>
      <w:r>
        <w:rPr>
          <w:rFonts w:hint="eastAsia"/>
        </w:rPr>
        <w:br/>
      </w:r>
      <w:r>
        <w:rPr>
          <w:rFonts w:hint="eastAsia"/>
        </w:rPr>
        <w:t>　　　　三、抚顺高新区创新发展打造特色产业大基地</w:t>
      </w:r>
      <w:r>
        <w:rPr>
          <w:rFonts w:hint="eastAsia"/>
        </w:rPr>
        <w:br/>
      </w:r>
      <w:r>
        <w:rPr>
          <w:rFonts w:hint="eastAsia"/>
        </w:rPr>
        <w:t>　　第二节 2024年中国水处理产业新格局分析</w:t>
      </w:r>
      <w:r>
        <w:rPr>
          <w:rFonts w:hint="eastAsia"/>
        </w:rPr>
        <w:br/>
      </w:r>
      <w:r>
        <w:rPr>
          <w:rFonts w:hint="eastAsia"/>
        </w:rPr>
        <w:t>　　　　一、21世纪水处理剂发展趋向绿色化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三、济源市2个项目列入国家标准制修订计划</w:t>
      </w:r>
      <w:r>
        <w:rPr>
          <w:rFonts w:hint="eastAsia"/>
        </w:rPr>
        <w:br/>
      </w:r>
      <w:r>
        <w:rPr>
          <w:rFonts w:hint="eastAsia"/>
        </w:rPr>
        <w:t>　　第三节 2024年中国水处理剂产业技术发展水平及市场应用分析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第四节 2024年中国水处理剂发展中存在的问题及对策分析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2019-2024年中国水处理剂加工行业数据监测分析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2019-2024年中国水处理剂加工行业规模分析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2024年中国水处理剂加工行业结构分析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2019-2024年中国水处理剂加工行业产值分析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2019-2024年中国水处理剂加工行业成本费用分析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2019-2024年中国水处理剂加工行业盈利能力分析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2024年中国水处理剂市场产品市场运营情况</w:t>
      </w:r>
      <w:r>
        <w:rPr>
          <w:rFonts w:hint="eastAsia"/>
        </w:rPr>
        <w:br/>
      </w:r>
      <w:r>
        <w:rPr>
          <w:rFonts w:hint="eastAsia"/>
        </w:rPr>
        <w:t>　　第一节 2024年中国水处理剂市场发展态势分析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一、中国水处理剂市场异常火爆</w:t>
      </w:r>
      <w:r>
        <w:rPr>
          <w:rFonts w:hint="eastAsia"/>
        </w:rPr>
        <w:br/>
      </w:r>
      <w:r>
        <w:rPr>
          <w:rFonts w:hint="eastAsia"/>
        </w:rPr>
        <w:t>　　　　二、市场需求加大</w:t>
      </w:r>
      <w:r>
        <w:rPr>
          <w:rFonts w:hint="eastAsia"/>
        </w:rPr>
        <w:br/>
      </w:r>
      <w:r>
        <w:rPr>
          <w:rFonts w:hint="eastAsia"/>
        </w:rPr>
        <w:t>　　　　三、生产成本降低</w:t>
      </w:r>
      <w:r>
        <w:rPr>
          <w:rFonts w:hint="eastAsia"/>
        </w:rPr>
        <w:br/>
      </w:r>
      <w:r>
        <w:rPr>
          <w:rFonts w:hint="eastAsia"/>
        </w:rPr>
        <w:t>　　第二节 2024年中国水处理剂市场运营分析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2024年中国水处理剂市场价格走势</w:t>
      </w:r>
      <w:r>
        <w:rPr>
          <w:rFonts w:hint="eastAsia"/>
        </w:rPr>
        <w:br/>
      </w:r>
      <w:r>
        <w:rPr>
          <w:rFonts w:hint="eastAsia"/>
        </w:rPr>
        <w:t>　　　　一、2024年中国水处理剂价格走势分析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2024年中国水处理剂产业市场竞争格局透析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2024年中国水处理剂市场竞争现状分析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第二节 2024年中国水处理剂市场竞争格局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2024年外资企业进入中国市场及影响分析</w:t>
      </w:r>
      <w:r>
        <w:rPr>
          <w:rFonts w:hint="eastAsia"/>
        </w:rPr>
        <w:br/>
      </w:r>
      <w:r>
        <w:rPr>
          <w:rFonts w:hint="eastAsia"/>
        </w:rPr>
        <w:t>　　　　一、卡尔冈炭素</w:t>
      </w:r>
      <w:r>
        <w:rPr>
          <w:rFonts w:hint="eastAsia"/>
        </w:rPr>
        <w:br/>
      </w:r>
      <w:r>
        <w:rPr>
          <w:rFonts w:hint="eastAsia"/>
        </w:rPr>
        <w:t>　　　　二、凯米拉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四、纳尔科</w:t>
      </w:r>
      <w:r>
        <w:rPr>
          <w:rFonts w:hint="eastAsia"/>
        </w:rPr>
        <w:br/>
      </w:r>
      <w:r>
        <w:rPr>
          <w:rFonts w:hint="eastAsia"/>
        </w:rPr>
        <w:t>　　　　五、罗门哈斯</w:t>
      </w:r>
      <w:r>
        <w:rPr>
          <w:rFonts w:hint="eastAsia"/>
        </w:rPr>
        <w:br/>
      </w:r>
      <w:r>
        <w:rPr>
          <w:rFonts w:hint="eastAsia"/>
        </w:rPr>
        <w:t>　　　　六、SNF</w:t>
      </w:r>
      <w:r>
        <w:rPr>
          <w:rFonts w:hint="eastAsia"/>
        </w:rPr>
        <w:br/>
      </w:r>
      <w:r>
        <w:rPr>
          <w:rFonts w:hint="eastAsia"/>
        </w:rPr>
        <w:t>　　第四节 2024-2030年中国水处理剂产业提升竞争力策略分析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2024年中国水处理剂加工优势企业竞争力及关键性数据透析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济南钢铁集团新事业有限公司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济源市清源实业有限公司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枣庄市陆方化工有限公司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湖北海力化工科技有限公司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卜蜂（北海）水产饲料有限公司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广州汉高表面技术有限公司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栗田工业（大连）有限公司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2024年中国水处理剂重点相关行业发展分析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2024年中国钢铁工业废水的处理分析</w:t>
      </w:r>
      <w:r>
        <w:rPr>
          <w:rFonts w:hint="eastAsia"/>
        </w:rPr>
        <w:br/>
      </w:r>
      <w:r>
        <w:rPr>
          <w:rFonts w:hint="eastAsia"/>
        </w:rPr>
        <w:t>　　　　一、“十一五”期间钢铁工业节水治污成效显著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二、炼铁及炼钢废水的处理与利用</w:t>
      </w:r>
      <w:r>
        <w:rPr>
          <w:rFonts w:hint="eastAsia"/>
        </w:rPr>
        <w:br/>
      </w:r>
      <w:r>
        <w:rPr>
          <w:rFonts w:hint="eastAsia"/>
        </w:rPr>
        <w:t>　　　　三、轧钢厂废水处理</w:t>
      </w:r>
      <w:r>
        <w:rPr>
          <w:rFonts w:hint="eastAsia"/>
        </w:rPr>
        <w:br/>
      </w:r>
      <w:r>
        <w:rPr>
          <w:rFonts w:hint="eastAsia"/>
        </w:rPr>
        <w:t>　　　　四、钢铁废水回收利用作用大</w:t>
      </w:r>
      <w:r>
        <w:rPr>
          <w:rFonts w:hint="eastAsia"/>
        </w:rPr>
        <w:br/>
      </w:r>
      <w:r>
        <w:rPr>
          <w:rFonts w:hint="eastAsia"/>
        </w:rPr>
        <w:t>　　　　五、“十四五”钢铁工业节水治污目标及投资策略</w:t>
      </w:r>
      <w:r>
        <w:rPr>
          <w:rFonts w:hint="eastAsia"/>
        </w:rPr>
        <w:br/>
      </w:r>
      <w:r>
        <w:rPr>
          <w:rFonts w:hint="eastAsia"/>
        </w:rPr>
        <w:t>　　第二节 2024年中国石油化工废水的处理分析</w:t>
      </w:r>
      <w:r>
        <w:rPr>
          <w:rFonts w:hint="eastAsia"/>
        </w:rPr>
        <w:br/>
      </w:r>
      <w:r>
        <w:rPr>
          <w:rFonts w:hint="eastAsia"/>
        </w:rPr>
        <w:t>　　　　一、化工行业废水回用状况不容乐观</w:t>
      </w:r>
      <w:r>
        <w:rPr>
          <w:rFonts w:hint="eastAsia"/>
        </w:rPr>
        <w:br/>
      </w:r>
      <w:r>
        <w:rPr>
          <w:rFonts w:hint="eastAsia"/>
        </w:rPr>
        <w:t>　　　　二、氮肥企业污水排放及处理水平分析</w:t>
      </w:r>
      <w:r>
        <w:rPr>
          <w:rFonts w:hint="eastAsia"/>
        </w:rPr>
        <w:br/>
      </w:r>
      <w:r>
        <w:rPr>
          <w:rFonts w:hint="eastAsia"/>
        </w:rPr>
        <w:t>　　　　三、石油工业对海洋污染的危害及防治对策</w:t>
      </w:r>
      <w:r>
        <w:rPr>
          <w:rFonts w:hint="eastAsia"/>
        </w:rPr>
        <w:br/>
      </w:r>
      <w:r>
        <w:rPr>
          <w:rFonts w:hint="eastAsia"/>
        </w:rPr>
        <w:t>　　　　四、化工企业污水处理系统的易燃易爆物的防治</w:t>
      </w:r>
      <w:r>
        <w:rPr>
          <w:rFonts w:hint="eastAsia"/>
        </w:rPr>
        <w:br/>
      </w:r>
      <w:r>
        <w:rPr>
          <w:rFonts w:hint="eastAsia"/>
        </w:rPr>
        <w:t>　　第三节 2024年中国纺织工业废水的处理分析</w:t>
      </w:r>
      <w:r>
        <w:rPr>
          <w:rFonts w:hint="eastAsia"/>
        </w:rPr>
        <w:br/>
      </w:r>
      <w:r>
        <w:rPr>
          <w:rFonts w:hint="eastAsia"/>
        </w:rPr>
        <w:t>　　　　一、纺织印染业水污染及治理总体状况</w:t>
      </w:r>
      <w:r>
        <w:rPr>
          <w:rFonts w:hint="eastAsia"/>
        </w:rPr>
        <w:br/>
      </w:r>
      <w:r>
        <w:rPr>
          <w:rFonts w:hint="eastAsia"/>
        </w:rPr>
        <w:t>　　　　二、印染行业集中地区水体污染严重</w:t>
      </w:r>
      <w:r>
        <w:rPr>
          <w:rFonts w:hint="eastAsia"/>
        </w:rPr>
        <w:br/>
      </w:r>
      <w:r>
        <w:rPr>
          <w:rFonts w:hint="eastAsia"/>
        </w:rPr>
        <w:t>　　　　三、纺织行业亟待环保升级</w:t>
      </w:r>
      <w:r>
        <w:rPr>
          <w:rFonts w:hint="eastAsia"/>
        </w:rPr>
        <w:br/>
      </w:r>
      <w:r>
        <w:rPr>
          <w:rFonts w:hint="eastAsia"/>
        </w:rPr>
        <w:t>　　　　四、纺织工业废水处理的工艺介绍</w:t>
      </w:r>
      <w:r>
        <w:rPr>
          <w:rFonts w:hint="eastAsia"/>
        </w:rPr>
        <w:br/>
      </w:r>
      <w:r>
        <w:rPr>
          <w:rFonts w:hint="eastAsia"/>
        </w:rPr>
        <w:t>　　　　五、印染工业废水分类及处理工艺</w:t>
      </w:r>
      <w:r>
        <w:rPr>
          <w:rFonts w:hint="eastAsia"/>
        </w:rPr>
        <w:br/>
      </w:r>
      <w:r>
        <w:rPr>
          <w:rFonts w:hint="eastAsia"/>
        </w:rPr>
        <w:t>　　　　六、纺织印染行业减轻环境污染的策略</w:t>
      </w:r>
      <w:r>
        <w:rPr>
          <w:rFonts w:hint="eastAsia"/>
        </w:rPr>
        <w:br/>
      </w:r>
      <w:r>
        <w:rPr>
          <w:rFonts w:hint="eastAsia"/>
        </w:rPr>
        <w:t>　　第四节 2024年中国造纸工业废水的处理分析</w:t>
      </w:r>
      <w:r>
        <w:rPr>
          <w:rFonts w:hint="eastAsia"/>
        </w:rPr>
        <w:br/>
      </w:r>
      <w:r>
        <w:rPr>
          <w:rFonts w:hint="eastAsia"/>
        </w:rPr>
        <w:t>　　　　一、造纸工业废水的来源</w:t>
      </w:r>
      <w:r>
        <w:rPr>
          <w:rFonts w:hint="eastAsia"/>
        </w:rPr>
        <w:br/>
      </w:r>
      <w:r>
        <w:rPr>
          <w:rFonts w:hint="eastAsia"/>
        </w:rPr>
        <w:t>　　　　二、造纸工业经济贡献低污染大</w:t>
      </w:r>
      <w:r>
        <w:rPr>
          <w:rFonts w:hint="eastAsia"/>
        </w:rPr>
        <w:br/>
      </w:r>
      <w:r>
        <w:rPr>
          <w:rFonts w:hint="eastAsia"/>
        </w:rPr>
        <w:t>　　　　三、造纸工业废水治理技术的进展</w:t>
      </w:r>
      <w:r>
        <w:rPr>
          <w:rFonts w:hint="eastAsia"/>
        </w:rPr>
        <w:br/>
      </w:r>
      <w:r>
        <w:rPr>
          <w:rFonts w:hint="eastAsia"/>
        </w:rPr>
        <w:t>　　　　四、造纸工业废水的化学处理方法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2024-2030年中国水处理剂市场发展趋势与前景展望分析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2024-2030年中国水处理剂市场趋势预测分析</w:t>
      </w:r>
      <w:r>
        <w:rPr>
          <w:rFonts w:hint="eastAsia"/>
        </w:rPr>
        <w:br/>
      </w:r>
      <w:r>
        <w:rPr>
          <w:rFonts w:hint="eastAsia"/>
        </w:rPr>
        <w:t>　　　　一、“锈垢净”水处理剂应用前景</w:t>
      </w:r>
      <w:r>
        <w:rPr>
          <w:rFonts w:hint="eastAsia"/>
        </w:rPr>
        <w:br/>
      </w:r>
      <w:r>
        <w:rPr>
          <w:rFonts w:hint="eastAsia"/>
        </w:rPr>
        <w:t>　　　　二、高效环保工业污水处理剂发展空间</w:t>
      </w:r>
      <w:r>
        <w:rPr>
          <w:rFonts w:hint="eastAsia"/>
        </w:rPr>
        <w:br/>
      </w:r>
      <w:r>
        <w:rPr>
          <w:rFonts w:hint="eastAsia"/>
        </w:rPr>
        <w:t>　　　　三、水处理剂受青睐前景广阔</w:t>
      </w:r>
      <w:r>
        <w:rPr>
          <w:rFonts w:hint="eastAsia"/>
        </w:rPr>
        <w:br/>
      </w:r>
      <w:r>
        <w:rPr>
          <w:rFonts w:hint="eastAsia"/>
        </w:rPr>
        <w:t>　　第二节 2024-2030年中国水处理剂市场发展趋势分析</w:t>
      </w:r>
      <w:r>
        <w:rPr>
          <w:rFonts w:hint="eastAsia"/>
        </w:rPr>
        <w:br/>
      </w:r>
      <w:r>
        <w:rPr>
          <w:rFonts w:hint="eastAsia"/>
        </w:rPr>
        <w:t>　　　　一、水处理剂发展趋向绿色化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二、水处理中混凝剂的发展趋势</w:t>
      </w:r>
      <w:r>
        <w:rPr>
          <w:rFonts w:hint="eastAsia"/>
        </w:rPr>
        <w:br/>
      </w:r>
      <w:r>
        <w:rPr>
          <w:rFonts w:hint="eastAsia"/>
        </w:rPr>
        <w:t>　　　　三、水处理絮凝剂的发展趋势</w:t>
      </w:r>
      <w:r>
        <w:rPr>
          <w:rFonts w:hint="eastAsia"/>
        </w:rPr>
        <w:br/>
      </w:r>
      <w:r>
        <w:rPr>
          <w:rFonts w:hint="eastAsia"/>
        </w:rPr>
        <w:t>　　　　四、水处理剂技术发展方向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2024-2030年中国水处理剂市场预测分析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2024-2030年中国水处理剂市场盈利能力预测分析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2024-2030年中国水处理剂市场投资规划建议研究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2024-2030年中国水处理剂市场投资环境分析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2024-2030年中国水处理剂市场投资机会分析</w:t>
      </w:r>
      <w:r>
        <w:rPr>
          <w:rFonts w:hint="eastAsia"/>
        </w:rPr>
        <w:br/>
      </w:r>
      <w:r>
        <w:rPr>
          <w:rFonts w:hint="eastAsia"/>
        </w:rPr>
        <w:t>　　　　一、水处理剂投资吸引力分析</w:t>
      </w:r>
      <w:r>
        <w:rPr>
          <w:rFonts w:hint="eastAsia"/>
        </w:rPr>
        <w:br/>
      </w:r>
      <w:r>
        <w:rPr>
          <w:rFonts w:hint="eastAsia"/>
        </w:rPr>
        <w:t>　　　　二、水处理剂投资潜力分析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2024-2030年中国水处理剂市场投资前景预警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2019-2024年我国水处理剂加工行业企业数量增长分析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2019-2024年我国水处理剂加工行业从业人数增长分析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2019-2024年我国水处理剂加工行业资产规模增长分析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2024年中国水处理剂加工行业不同类型企业数量结构分析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2024年中国水处理剂加工行业不同所有制企业数量结构分析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2024年中国水处理剂加工行业不同类型企业销售收入结构分析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2024年中国水处理剂加工行业不同所有制企业销售收入结构分析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2019-2024年中国水处理剂加工行业费用分析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2019-2024年中国水处理剂加工行业主要盈利能力指标分析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2019-2024年我国水处理剂行业供需分析</w:t>
      </w:r>
      <w:r>
        <w:rPr>
          <w:rFonts w:hint="eastAsia"/>
        </w:rPr>
        <w:br/>
      </w:r>
      <w:r>
        <w:rPr>
          <w:rFonts w:hint="eastAsia"/>
        </w:rPr>
        <w:t>　　图表 2024年水处理剂行业企业集中度分析</w:t>
      </w:r>
      <w:r>
        <w:rPr>
          <w:rFonts w:hint="eastAsia"/>
        </w:rPr>
        <w:br/>
      </w:r>
      <w:r>
        <w:rPr>
          <w:rFonts w:hint="eastAsia"/>
        </w:rPr>
        <w:t>　　图表 2024年、2024年全国重点钢铁企业平均用水情况</w:t>
      </w:r>
      <w:r>
        <w:rPr>
          <w:rFonts w:hint="eastAsia"/>
        </w:rPr>
        <w:br/>
      </w:r>
      <w:r>
        <w:rPr>
          <w:rFonts w:hint="eastAsia"/>
        </w:rPr>
        <w:t>　　图表 近年来钢铁企业耗新水（m3/t）情况</w:t>
      </w:r>
      <w:r>
        <w:rPr>
          <w:rFonts w:hint="eastAsia"/>
        </w:rPr>
        <w:br/>
      </w:r>
      <w:r>
        <w:rPr>
          <w:rFonts w:hint="eastAsia"/>
        </w:rPr>
        <w:t>　　图表 2024-2030年中国水处理剂市场供需预测</w:t>
      </w:r>
      <w:r>
        <w:rPr>
          <w:rFonts w:hint="eastAsia"/>
        </w:rPr>
        <w:br/>
      </w:r>
      <w:r>
        <w:rPr>
          <w:rFonts w:hint="eastAsia"/>
        </w:rPr>
        <w:t>　　图表 2024-2030年中国水处理剂行业盈利能力预测</w:t>
      </w:r>
      <w:r>
        <w:rPr>
          <w:rFonts w:hint="eastAsia"/>
        </w:rPr>
        <w:br/>
      </w:r>
      <w:r>
        <w:rPr>
          <w:rFonts w:hint="eastAsia"/>
        </w:rPr>
        <w:t>　　图表 中国水处理剂项目风险控制建议与收益潜力提升措施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水处理剂产品技术应用注意事项分析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水处理剂产品项目投资注意事项图</w:t>
      </w:r>
      <w:r>
        <w:rPr>
          <w:rFonts w:hint="eastAsia"/>
        </w:rPr>
        <w:br/>
      </w:r>
      <w:r>
        <w:rPr>
          <w:rFonts w:hint="eastAsia"/>
        </w:rPr>
        <w:t>　　图表 水处理剂产品行业生产开发注意事项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水处理剂产品销售注意事项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3d9d4d7d4429" w:history="1">
        <w:r>
          <w:rPr>
            <w:rStyle w:val="Hyperlink"/>
          </w:rPr>
          <w:t>2024-2030年中国水处理剂行业现状调研分析及发展趋势研究报告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3d9d4d7d4429" w:history="1">
        <w:r>
          <w:rPr>
            <w:rStyle w:val="Hyperlink"/>
          </w:rPr>
          <w:t>https://www.20087.com/M_QiTa/58/ShuiChuLiJiWeiLaiFaZhanQuShiYuCe.html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fcda8fdd4443" w:history="1">
      <w:r>
        <w:rPr>
          <w:rStyle w:val="Hyperlink"/>
        </w:rPr>
        <w:t>2024-2030年中国水处理剂行业现状调研分析及发展趋势研究报告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huiChuLiJiWeiLaiFaZhanQuShiYuCe.html" TargetMode="External" Id="R64cb3d9d4d7d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huiChuLiJiWeiLaiFaZhanQuShiYuCe.html" TargetMode="External" Id="Rb3d7fcda8fdd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2024-04-06T06:19:00Z</dcterms:created>
  <dcterms:modified xsi:type="dcterms:W3CDTF">2024-04-06T07:19:00Z</dcterms:modified>
  <dc:subject>2024-2030年中国水处理剂行业现状调研分析及发展趋势研究报告</dc:subject>
  <dc:title>2024-2030年中国水处理剂行业现状调研分析及发展趋势研究报告</dc:title>
  <cp:keywords>2024-2030年中国水处理剂行业现状调研分析及发展趋势研究报告</cp:keywords>
  <dc:description>2024-2030年中国水处理剂行业现状调研分析及发展趋势研究报告</dc:description>
</cp:coreProperties>
</file>