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46ea4baeb45ce" w:history="1">
              <w:r>
                <w:rPr>
                  <w:rStyle w:val="Hyperlink"/>
                </w:rPr>
                <w:t>中国竞技跳绳市场现状调研与发展前景预测分析报告（2026-2032年）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46ea4baeb45ce" w:history="1">
              <w:r>
                <w:rPr>
                  <w:rStyle w:val="Hyperlink"/>
                </w:rPr>
                <w:t>中国竞技跳绳市场现状调研与发展前景预测分析报告（2026-2032年）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46ea4baeb45ce" w:history="1">
                <w:r>
                  <w:rPr>
                    <w:rStyle w:val="Hyperlink"/>
                  </w:rPr>
                  <w:t>https://www.20087.com/8/25/JingJiTiaoShengDeXianZhuangYuQianJing.html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竞技跳绳是融合速度、技巧与艺术表现的新兴体育项目，已形成包括个人速度赛、花样赛、双人同步及团体表演等完整竞赛体系，并逐步纳入校园体育与青少年体能训练课程。专业跳绳产品强调轻量化手柄、低风阻绳体（如钢丝外包PVC或碳纤维）及轴承顺滑度，部分高端产品集成转速传感器与动作识别模块。</w:t>
      </w:r>
      <w:r>
        <w:rPr>
          <w:rFonts w:hint="eastAsia"/>
        </w:rPr>
        <w:br/>
      </w:r>
      <w:r>
        <w:rPr>
          <w:rFonts w:hint="eastAsia"/>
        </w:rPr>
        <w:t>　　未来，铜过滤器将向复合结构、智能监测与绿色再生方向突破。铜-不锈钢梯度过滤层将兼顾精度与强度；纳米银涂层将进一步强化抗菌效能。在运维端，压差传感器可实时判断堵塞状态，联动清洗系统；超声波在线清洗技术将延长使用寿命。同时，再生铜将作为主要原料，降低资源依赖与碳足迹。长远来看，在高端装备可靠性提升与绿色制造要求强化背景下，铜过滤器将从通用过滤元件升级为具备自诊断、长寿命与循环再生能力的智能流体净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46ea4baeb45ce" w:history="1">
        <w:r>
          <w:rPr>
            <w:rStyle w:val="Hyperlink"/>
          </w:rPr>
          <w:t>中国竞技跳绳市场现状调研与发展前景预测分析报告（2026-2032年）</w:t>
        </w:r>
      </w:hyperlink>
      <w:r>
        <w:rPr>
          <w:rFonts w:hint="eastAsia"/>
        </w:rPr>
        <w:t>》基于行业详实数据资料，系统分析了竞技跳绳行业的市场规模、竞争格局和技术发展现状，梳理了竞技跳绳重点企业的市场表现。报告从竞技跳绳供需结构、政策环境和产业链变化等维度，客观评估了竞技跳绳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竞技跳绳行业概述</w:t>
      </w:r>
      <w:r>
        <w:rPr>
          <w:rFonts w:hint="eastAsia"/>
        </w:rPr>
        <w:br/>
      </w:r>
      <w:r>
        <w:rPr>
          <w:rFonts w:hint="eastAsia"/>
        </w:rPr>
        <w:t>　　第一节 竞技跳绳定义与分类</w:t>
      </w:r>
      <w:r>
        <w:rPr>
          <w:rFonts w:hint="eastAsia"/>
        </w:rPr>
        <w:br/>
      </w:r>
      <w:r>
        <w:rPr>
          <w:rFonts w:hint="eastAsia"/>
        </w:rPr>
        <w:t>　　第二节 竞技跳绳应用领域</w:t>
      </w:r>
      <w:r>
        <w:rPr>
          <w:rFonts w:hint="eastAsia"/>
        </w:rPr>
        <w:br/>
      </w:r>
      <w:r>
        <w:rPr>
          <w:rFonts w:hint="eastAsia"/>
        </w:rPr>
        <w:t>　　第三节 竞技跳绳行业经济指标分析</w:t>
      </w:r>
      <w:r>
        <w:rPr>
          <w:rFonts w:hint="eastAsia"/>
        </w:rPr>
        <w:br/>
      </w:r>
      <w:r>
        <w:rPr>
          <w:rFonts w:hint="eastAsia"/>
        </w:rPr>
        <w:t>　　　　一、竞技跳绳行业赢利性评估</w:t>
      </w:r>
      <w:r>
        <w:rPr>
          <w:rFonts w:hint="eastAsia"/>
        </w:rPr>
        <w:br/>
      </w:r>
      <w:r>
        <w:rPr>
          <w:rFonts w:hint="eastAsia"/>
        </w:rPr>
        <w:t>　　　　二、竞技跳绳行业成长速度分析</w:t>
      </w:r>
      <w:r>
        <w:rPr>
          <w:rFonts w:hint="eastAsia"/>
        </w:rPr>
        <w:br/>
      </w:r>
      <w:r>
        <w:rPr>
          <w:rFonts w:hint="eastAsia"/>
        </w:rPr>
        <w:t>　　　　三、竞技跳绳附加值提升空间探讨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四、竞技跳绳行业进入壁垒分析</w:t>
      </w:r>
      <w:r>
        <w:rPr>
          <w:rFonts w:hint="eastAsia"/>
        </w:rPr>
        <w:br/>
      </w:r>
      <w:r>
        <w:rPr>
          <w:rFonts w:hint="eastAsia"/>
        </w:rPr>
        <w:t>　　　　五、竞技跳绳行业风险性评估</w:t>
      </w:r>
      <w:r>
        <w:rPr>
          <w:rFonts w:hint="eastAsia"/>
        </w:rPr>
        <w:br/>
      </w:r>
      <w:r>
        <w:rPr>
          <w:rFonts w:hint="eastAsia"/>
        </w:rPr>
        <w:t>　　　　六、竞技跳绳行业周期性分析</w:t>
      </w:r>
      <w:r>
        <w:rPr>
          <w:rFonts w:hint="eastAsia"/>
        </w:rPr>
        <w:br/>
      </w:r>
      <w:r>
        <w:rPr>
          <w:rFonts w:hint="eastAsia"/>
        </w:rPr>
        <w:t>　　　　七、竞技跳绳行业竞争程度指标</w:t>
      </w:r>
      <w:r>
        <w:rPr>
          <w:rFonts w:hint="eastAsia"/>
        </w:rPr>
        <w:br/>
      </w:r>
      <w:r>
        <w:rPr>
          <w:rFonts w:hint="eastAsia"/>
        </w:rPr>
        <w:t>　　　　八、竞技跳绳行业成熟度综合分析</w:t>
      </w:r>
      <w:r>
        <w:rPr>
          <w:rFonts w:hint="eastAsia"/>
        </w:rPr>
        <w:br/>
      </w:r>
      <w:r>
        <w:rPr>
          <w:rFonts w:hint="eastAsia"/>
        </w:rPr>
        <w:t>　　第四节 竞技跳绳产业链及经营模式分析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三、竞技跳绳销售模式与渠道策略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全球竞技跳绳市场发展分析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2025-2026年全球竞技跳绳行业发展分析</w:t>
      </w:r>
      <w:r>
        <w:rPr>
          <w:rFonts w:hint="eastAsia"/>
        </w:rPr>
        <w:br/>
      </w:r>
      <w:r>
        <w:rPr>
          <w:rFonts w:hint="eastAsia"/>
        </w:rPr>
        <w:t>　　　　一、全球竞技跳绳行业市场规模与趋势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二、全球竞技跳绳行业发展特点</w:t>
      </w:r>
      <w:r>
        <w:rPr>
          <w:rFonts w:hint="eastAsia"/>
        </w:rPr>
        <w:br/>
      </w:r>
      <w:r>
        <w:rPr>
          <w:rFonts w:hint="eastAsia"/>
        </w:rPr>
        <w:t>　　　　三、全球竞技跳绳行业竞争格局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主要国家与地区竞技跳绳市场分析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2026-2032年全球竞技跳绳行业发展趋势与前景预测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一、竞技跳绳行业发展趋势</w:t>
      </w:r>
      <w:r>
        <w:rPr>
          <w:rFonts w:hint="eastAsia"/>
        </w:rPr>
        <w:br/>
      </w:r>
      <w:r>
        <w:rPr>
          <w:rFonts w:hint="eastAsia"/>
        </w:rPr>
        <w:t>　　　　二、竞技跳绳行业发展潜力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中国竞技跳绳行业市场分析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2025-2026年竞技跳绳产能与投资动态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一、国内竞技跳绳产能现状与利用效率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二、竞技跳绳产能扩张与投资动态分析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2026-2032年竞技跳绳行业产量统计与趋势预测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一、2020-2025年竞技跳绳行业产量与增长趋势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1、2020-2025年竞技跳绳产量及增长趋势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2、2020-2025年竞技跳绳细分产品产量及份额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二、竞技跳绳产量影响因素分析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三、2026-2032年竞技跳绳产量预测</w:t>
      </w:r>
      <w:r>
        <w:rPr>
          <w:rFonts w:hint="eastAsia"/>
        </w:rPr>
        <w:br/>
      </w:r>
      <w:r>
        <w:rPr>
          <w:rFonts w:hint="eastAsia"/>
        </w:rPr>
        <w:t>　　第三节 2026-2032年竞技跳绳市场需求与销售分析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一、2025-2026年竞技跳绳行业需求现状</w:t>
      </w:r>
      <w:r>
        <w:rPr>
          <w:rFonts w:hint="eastAsia"/>
        </w:rPr>
        <w:br/>
      </w:r>
      <w:r>
        <w:rPr>
          <w:rFonts w:hint="eastAsia"/>
        </w:rPr>
        <w:t>　　　　二、竞技跳绳客户群体与需求特点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三、2020-2025年竞技跳绳行业销售规模分析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四、2026-2032年竞技跳绳市场增长潜力与规模预测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2025-2026年竞技跳绳行业技术发展现状及趋势分析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竞技跳绳行业技术发展现状分析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国内外竞技跳绳行业技术差距分析及差距形成的主要原因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竞技跳绳行业技术发展方向、趋势预测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提升竞技跳绳行业技术能力策略建议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中国竞技跳绳细分市场分析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一、2025-2026年竞技跳绳主要细分产品市场现状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竞技跳绳价格机制与竞争策略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一、2020-2025年竞技跳绳市场价格走势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竞技跳绳定价策略与方法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2026-2032年竞技跳绳价格竞争态势与趋势预测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中国竞技跳绳行业重点区域市场研究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2025-2026年重点区域竞技跳绳市场发展概况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二、2020-2025年竞技跳绳市场需求规模情况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三、2026-2032年竞技跳绳行业发展潜力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二、2020-2025年竞技跳绳市场需求规模情况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三、2026-2032年竞技跳绳行业发展潜力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二、2020-2025年竞技跳绳市场需求规模情况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三、2026-2032年竞技跳绳行业发展潜力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二、2020-2025年竞技跳绳市场需求规模情况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三、2026-2032年竞技跳绳行业发展潜力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二、2020-2025年竞技跳绳市场需求规模情况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三、2026-2032年竞技跳绳行业发展潜力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2020-2025年中国竞技跳绳行业进出口情况分析</w:t>
      </w:r>
      <w:r>
        <w:rPr>
          <w:rFonts w:hint="eastAsia"/>
        </w:rPr>
        <w:br/>
      </w:r>
      <w:r>
        <w:rPr>
          <w:rFonts w:hint="eastAsia"/>
        </w:rPr>
        <w:t>　　第一节 竞技跳绳行业进口规模与来源分析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一、2020-2025年竞技跳绳进口规模分析</w:t>
      </w:r>
      <w:r>
        <w:rPr>
          <w:rFonts w:hint="eastAsia"/>
        </w:rPr>
        <w:br/>
      </w:r>
      <w:r>
        <w:rPr>
          <w:rFonts w:hint="eastAsia"/>
        </w:rPr>
        <w:t>　　　　二、竞技跳绳主要进口来源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竞技跳绳行业出口规模与目的地分析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一、2020-2025年竞技跳绳出口规模分析</w:t>
      </w:r>
      <w:r>
        <w:rPr>
          <w:rFonts w:hint="eastAsia"/>
        </w:rPr>
        <w:br/>
      </w:r>
      <w:r>
        <w:rPr>
          <w:rFonts w:hint="eastAsia"/>
        </w:rPr>
        <w:t>　　　　二、竞技跳绳主要出口目的地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2020-2025年中国竞技跳绳总体规模与财务指标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中国竞技跳绳行业总体规模分析</w:t>
      </w:r>
      <w:r>
        <w:rPr>
          <w:rFonts w:hint="eastAsia"/>
        </w:rPr>
        <w:br/>
      </w:r>
      <w:r>
        <w:rPr>
          <w:rFonts w:hint="eastAsia"/>
        </w:rPr>
        <w:t>　　　　一、竞技跳绳企业数量与结构</w:t>
      </w:r>
      <w:r>
        <w:rPr>
          <w:rFonts w:hint="eastAsia"/>
        </w:rPr>
        <w:br/>
      </w:r>
      <w:r>
        <w:rPr>
          <w:rFonts w:hint="eastAsia"/>
        </w:rPr>
        <w:t>　　　　二、竞技跳绳从业人员规模</w:t>
      </w:r>
      <w:r>
        <w:rPr>
          <w:rFonts w:hint="eastAsia"/>
        </w:rPr>
        <w:br/>
      </w:r>
      <w:r>
        <w:rPr>
          <w:rFonts w:hint="eastAsia"/>
        </w:rPr>
        <w:t>　　　　三、竞技跳绳行业资产状况</w:t>
      </w:r>
      <w:r>
        <w:rPr>
          <w:rFonts w:hint="eastAsia"/>
        </w:rPr>
        <w:br/>
      </w:r>
      <w:r>
        <w:rPr>
          <w:rFonts w:hint="eastAsia"/>
        </w:rPr>
        <w:t>　　第二节 中国竞技跳绳行业财务指标总体分析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竞技跳绳行业重点企业经营状况分析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竞技跳绳重点企业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竞技跳绳领先企业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竞技跳绳标杆企业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竞技跳绳代表企业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竞技跳绳龙头企业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竞技跳绳重点企业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中国竞技跳绳行业竞争格局分析</w:t>
      </w:r>
      <w:r>
        <w:rPr>
          <w:rFonts w:hint="eastAsia"/>
        </w:rPr>
        <w:br/>
      </w:r>
      <w:r>
        <w:rPr>
          <w:rFonts w:hint="eastAsia"/>
        </w:rPr>
        <w:t>　　第一节 竞技跳绳行业竞争格局总览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2025-2026年竞技跳绳行业竞争力分析</w:t>
      </w:r>
      <w:r>
        <w:rPr>
          <w:rFonts w:hint="eastAsia"/>
        </w:rPr>
        <w:br/>
      </w:r>
      <w:r>
        <w:rPr>
          <w:rFonts w:hint="eastAsia"/>
        </w:rPr>
        <w:t>　　　　一、竞技跳绳供应商议价能力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四、竞技跳绳替代品威胁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2020-2025年竞技跳绳行业企业并购活动分析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2025-2026年竞技跳绳行业会展与招投标活动分析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一、竞技跳绳行业会展活动及其市场影响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2026年中国竞技跳绳企业发展策略分析</w:t>
      </w:r>
      <w:r>
        <w:rPr>
          <w:rFonts w:hint="eastAsia"/>
        </w:rPr>
        <w:br/>
      </w:r>
      <w:r>
        <w:rPr>
          <w:rFonts w:hint="eastAsia"/>
        </w:rPr>
        <w:t>　　第一节 竞技跳绳市场策略分析</w:t>
      </w:r>
      <w:r>
        <w:rPr>
          <w:rFonts w:hint="eastAsia"/>
        </w:rPr>
        <w:br/>
      </w:r>
      <w:r>
        <w:rPr>
          <w:rFonts w:hint="eastAsia"/>
        </w:rPr>
        <w:t>　　　　一、竞技跳绳市场定位与拓展策略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二、竞技跳绳市场细分与目标客户</w:t>
      </w:r>
      <w:r>
        <w:rPr>
          <w:rFonts w:hint="eastAsia"/>
        </w:rPr>
        <w:br/>
      </w:r>
      <w:r>
        <w:rPr>
          <w:rFonts w:hint="eastAsia"/>
        </w:rPr>
        <w:t>　　第二节 竞技跳绳销售策略分析</w:t>
      </w:r>
      <w:r>
        <w:rPr>
          <w:rFonts w:hint="eastAsia"/>
        </w:rPr>
        <w:br/>
      </w:r>
      <w:r>
        <w:rPr>
          <w:rFonts w:hint="eastAsia"/>
        </w:rPr>
        <w:t>　　　　一、竞技跳绳销售渠道与网络建设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提高竞技跳绳企业竞争力建议</w:t>
      </w:r>
      <w:r>
        <w:rPr>
          <w:rFonts w:hint="eastAsia"/>
        </w:rPr>
        <w:br/>
      </w:r>
      <w:r>
        <w:rPr>
          <w:rFonts w:hint="eastAsia"/>
        </w:rPr>
        <w:t>　　　　一、竞技跳绳技术创新与管理优化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竞技跳绳品牌战略思考</w:t>
      </w:r>
      <w:r>
        <w:rPr>
          <w:rFonts w:hint="eastAsia"/>
        </w:rPr>
        <w:br/>
      </w:r>
      <w:r>
        <w:rPr>
          <w:rFonts w:hint="eastAsia"/>
        </w:rPr>
        <w:t>　　　　一、竞技跳绳品牌建设与维护</w:t>
      </w:r>
      <w:r>
        <w:rPr>
          <w:rFonts w:hint="eastAsia"/>
        </w:rPr>
        <w:br/>
      </w:r>
      <w:r>
        <w:rPr>
          <w:rFonts w:hint="eastAsia"/>
        </w:rPr>
        <w:t>　　　　二、竞技跳绳品牌影响力与市场竞争力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中国竞技跳绳行业风险与对策</w:t>
      </w:r>
      <w:r>
        <w:rPr>
          <w:rFonts w:hint="eastAsia"/>
        </w:rPr>
        <w:br/>
      </w:r>
      <w:r>
        <w:rPr>
          <w:rFonts w:hint="eastAsia"/>
        </w:rPr>
        <w:t>　　第一节 竞技跳绳行业SWOT分析</w:t>
      </w:r>
      <w:r>
        <w:rPr>
          <w:rFonts w:hint="eastAsia"/>
        </w:rPr>
        <w:br/>
      </w:r>
      <w:r>
        <w:rPr>
          <w:rFonts w:hint="eastAsia"/>
        </w:rPr>
        <w:t>　　　　一、竞技跳绳行业优势分析</w:t>
      </w:r>
      <w:r>
        <w:rPr>
          <w:rFonts w:hint="eastAsia"/>
        </w:rPr>
        <w:br/>
      </w:r>
      <w:r>
        <w:rPr>
          <w:rFonts w:hint="eastAsia"/>
        </w:rPr>
        <w:t>　　　　二、竞技跳绳行业劣势分析</w:t>
      </w:r>
      <w:r>
        <w:rPr>
          <w:rFonts w:hint="eastAsia"/>
        </w:rPr>
        <w:br/>
      </w:r>
      <w:r>
        <w:rPr>
          <w:rFonts w:hint="eastAsia"/>
        </w:rPr>
        <w:t>　　　　三、竞技跳绳市场机会探索</w:t>
      </w:r>
      <w:r>
        <w:rPr>
          <w:rFonts w:hint="eastAsia"/>
        </w:rPr>
        <w:br/>
      </w:r>
      <w:r>
        <w:rPr>
          <w:rFonts w:hint="eastAsia"/>
        </w:rPr>
        <w:t>　　　　四、竞技跳绳市场威胁评估</w:t>
      </w:r>
      <w:r>
        <w:rPr>
          <w:rFonts w:hint="eastAsia"/>
        </w:rPr>
        <w:br/>
      </w:r>
      <w:r>
        <w:rPr>
          <w:rFonts w:hint="eastAsia"/>
        </w:rPr>
        <w:t>　　第二节 竞技跳绳行业风险及对策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2026-2032年中国竞技跳绳行业前景与发展趋势</w:t>
      </w:r>
      <w:r>
        <w:rPr>
          <w:rFonts w:hint="eastAsia"/>
        </w:rPr>
        <w:br/>
      </w:r>
      <w:r>
        <w:rPr>
          <w:rFonts w:hint="eastAsia"/>
        </w:rPr>
        <w:t>　　第一节 竞技跳绳行业发展环境分析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2026-2032年竞技跳绳行业发展趋势与方向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一、竞技跳绳行业发展方向预测</w:t>
      </w:r>
      <w:r>
        <w:rPr>
          <w:rFonts w:hint="eastAsia"/>
        </w:rPr>
        <w:br/>
      </w:r>
      <w:r>
        <w:rPr>
          <w:rFonts w:hint="eastAsia"/>
        </w:rPr>
        <w:t>　　　　二、竞技跳绳发展趋势分析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2026-2032年竞技跳绳行业发展潜力与机遇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一、竞技跳绳市场发展潜力评估</w:t>
      </w:r>
      <w:r>
        <w:rPr>
          <w:rFonts w:hint="eastAsia"/>
        </w:rPr>
        <w:br/>
      </w:r>
      <w:r>
        <w:rPr>
          <w:rFonts w:hint="eastAsia"/>
        </w:rPr>
        <w:t>　　　　二、竞技跳绳新兴市场与机遇探索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竞技跳绳行业研究结论与建议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竞技跳绳行业发展建议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竞技跳绳行业类别</w:t>
      </w:r>
      <w:r>
        <w:rPr>
          <w:rFonts w:hint="eastAsia"/>
        </w:rPr>
        <w:br/>
      </w:r>
      <w:r>
        <w:rPr>
          <w:rFonts w:hint="eastAsia"/>
        </w:rPr>
        <w:t>　　图表 竞技跳绳行业产业链调研</w:t>
      </w:r>
      <w:r>
        <w:rPr>
          <w:rFonts w:hint="eastAsia"/>
        </w:rPr>
        <w:br/>
      </w:r>
      <w:r>
        <w:rPr>
          <w:rFonts w:hint="eastAsia"/>
        </w:rPr>
        <w:t>　　图表 竞技跳绳行业现状</w:t>
      </w:r>
      <w:r>
        <w:rPr>
          <w:rFonts w:hint="eastAsia"/>
        </w:rPr>
        <w:br/>
      </w:r>
      <w:r>
        <w:rPr>
          <w:rFonts w:hint="eastAsia"/>
        </w:rPr>
        <w:t>　　图表 竞技跳绳行业标准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2020-2025年中国竞技跳绳行业市场规模</w:t>
      </w:r>
      <w:r>
        <w:rPr>
          <w:rFonts w:hint="eastAsia"/>
        </w:rPr>
        <w:br/>
      </w:r>
      <w:r>
        <w:rPr>
          <w:rFonts w:hint="eastAsia"/>
        </w:rPr>
        <w:t>　　图表 2025年中国竞技跳绳行业产能</w:t>
      </w:r>
      <w:r>
        <w:rPr>
          <w:rFonts w:hint="eastAsia"/>
        </w:rPr>
        <w:br/>
      </w:r>
      <w:r>
        <w:rPr>
          <w:rFonts w:hint="eastAsia"/>
        </w:rPr>
        <w:t>　　图表 2020-2025年中国竞技跳绳行业产量统计</w:t>
      </w:r>
      <w:r>
        <w:rPr>
          <w:rFonts w:hint="eastAsia"/>
        </w:rPr>
        <w:br/>
      </w:r>
      <w:r>
        <w:rPr>
          <w:rFonts w:hint="eastAsia"/>
        </w:rPr>
        <w:t>　　图表 竞技跳绳行业动态</w:t>
      </w:r>
      <w:r>
        <w:rPr>
          <w:rFonts w:hint="eastAsia"/>
        </w:rPr>
        <w:br/>
      </w:r>
      <w:r>
        <w:rPr>
          <w:rFonts w:hint="eastAsia"/>
        </w:rPr>
        <w:t>　　图表 2020-2025年中国竞技跳绳市场需求量</w:t>
      </w:r>
      <w:r>
        <w:rPr>
          <w:rFonts w:hint="eastAsia"/>
        </w:rPr>
        <w:br/>
      </w:r>
      <w:r>
        <w:rPr>
          <w:rFonts w:hint="eastAsia"/>
        </w:rPr>
        <w:t>　　图表 2025年中国竞技跳绳行业需求区域调研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2020-2025年中国竞技跳绳行情</w:t>
      </w:r>
      <w:r>
        <w:rPr>
          <w:rFonts w:hint="eastAsia"/>
        </w:rPr>
        <w:br/>
      </w:r>
      <w:r>
        <w:rPr>
          <w:rFonts w:hint="eastAsia"/>
        </w:rPr>
        <w:t>　　图表 2020-2025年中国竞技跳绳价格走势图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2020-2025年中国竞技跳绳行业销售收入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2020-2025年中国竞技跳绳行业盈利情况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2020-2025年中国竞技跳绳行业利润总额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2020-2025年中国竞技跳绳进口统计</w:t>
      </w:r>
      <w:r>
        <w:rPr>
          <w:rFonts w:hint="eastAsia"/>
        </w:rPr>
        <w:br/>
      </w:r>
      <w:r>
        <w:rPr>
          <w:rFonts w:hint="eastAsia"/>
        </w:rPr>
        <w:t>　　图表 2020-2025年中国竞技跳绳出口统计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2020-2025年中国竞技跳绳行业企业数量统计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**地区竞技跳绳市场规模</w:t>
      </w:r>
      <w:r>
        <w:rPr>
          <w:rFonts w:hint="eastAsia"/>
        </w:rPr>
        <w:br/>
      </w:r>
      <w:r>
        <w:rPr>
          <w:rFonts w:hint="eastAsia"/>
        </w:rPr>
        <w:t>　　图表 **地区竞技跳绳行业市场需求</w:t>
      </w:r>
      <w:r>
        <w:rPr>
          <w:rFonts w:hint="eastAsia"/>
        </w:rPr>
        <w:br/>
      </w:r>
      <w:r>
        <w:rPr>
          <w:rFonts w:hint="eastAsia"/>
        </w:rPr>
        <w:t>　　图表 **地区竞技跳绳市场调研</w:t>
      </w:r>
      <w:r>
        <w:rPr>
          <w:rFonts w:hint="eastAsia"/>
        </w:rPr>
        <w:br/>
      </w:r>
      <w:r>
        <w:rPr>
          <w:rFonts w:hint="eastAsia"/>
        </w:rPr>
        <w:t>　　图表 **地区竞技跳绳行业市场需求分析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**地区竞技跳绳市场规模</w:t>
      </w:r>
      <w:r>
        <w:rPr>
          <w:rFonts w:hint="eastAsia"/>
        </w:rPr>
        <w:br/>
      </w:r>
      <w:r>
        <w:rPr>
          <w:rFonts w:hint="eastAsia"/>
        </w:rPr>
        <w:t>　　图表 **地区竞技跳绳行业市场需求</w:t>
      </w:r>
      <w:r>
        <w:rPr>
          <w:rFonts w:hint="eastAsia"/>
        </w:rPr>
        <w:br/>
      </w:r>
      <w:r>
        <w:rPr>
          <w:rFonts w:hint="eastAsia"/>
        </w:rPr>
        <w:t>　　图表 **地区竞技跳绳市场调研</w:t>
      </w:r>
      <w:r>
        <w:rPr>
          <w:rFonts w:hint="eastAsia"/>
        </w:rPr>
        <w:br/>
      </w:r>
      <w:r>
        <w:rPr>
          <w:rFonts w:hint="eastAsia"/>
        </w:rPr>
        <w:t>　　图表 **地区竞技跳绳行业市场需求分析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竞技跳绳行业竞争对手分析</w:t>
      </w:r>
      <w:r>
        <w:rPr>
          <w:rFonts w:hint="eastAsia"/>
        </w:rPr>
        <w:br/>
      </w:r>
      <w:r>
        <w:rPr>
          <w:rFonts w:hint="eastAsia"/>
        </w:rPr>
        <w:t>　　图表 竞技跳绳重点企业（一）基本信息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竞技跳绳重点企业（一）经营情况分析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竞技跳绳重点企业（一）主要经济指标情况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竞技跳绳重点企业（一）盈利能力情况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竞技跳绳重点企业（一）偿债能力情况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竞技跳绳重点企业（一）运营能力情况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竞技跳绳重点企业（一）成长能力情况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竞技跳绳重点企业（二）基本信息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竞技跳绳重点企业（二）经营情况分析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竞技跳绳重点企业（二）主要经济指标情况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竞技跳绳重点企业（二）盈利能力情况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竞技跳绳重点企业（二）偿债能力情况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竞技跳绳重点企业（二）运营能力情况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竞技跳绳重点企业（二）成长能力情况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竞技跳绳重点企业（三）基本信息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竞技跳绳重点企业（三）经营情况分析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竞技跳绳重点企业（三）主要经济指标情况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竞技跳绳重点企业（三）盈利能力情况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竞技跳绳重点企业（三）偿债能力情况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竞技跳绳重点企业（三）运营能力情况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竞技跳绳重点企业（三）成长能力情况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2026-2032年中国竞技跳绳行业产能预测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2026-2032年中国竞技跳绳行业产量预测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2026-2032年中国竞技跳绳市场需求预测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2026-2032年中国竞技跳绳行业市场规模预测</w:t>
      </w:r>
      <w:r>
        <w:rPr>
          <w:rFonts w:hint="eastAsia"/>
        </w:rPr>
        <w:br/>
      </w:r>
      <w:r>
        <w:rPr>
          <w:rFonts w:hint="eastAsia"/>
        </w:rPr>
        <w:t>　　图表 竞技跳绳行业准入条件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2026-2032年中国竞技跳绳行业信息化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2026-2032年中国竞技跳绳市场前景</w:t>
      </w:r>
      <w:r>
        <w:rPr>
          <w:rFonts w:hint="eastAsia"/>
        </w:rPr>
        <w:br/>
      </w:r>
      <w:r>
        <w:rPr>
          <w:rFonts w:hint="eastAsia"/>
        </w:rPr>
        <w:t>　　图表 2026-2032年中国竞技跳绳行业风险分析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2026-2032年中国竞技跳绳行业发展趋势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46ea4baeb45ce" w:history="1">
        <w:r>
          <w:rPr>
            <w:rStyle w:val="Hyperlink"/>
          </w:rPr>
          <w:t>中国竞技跳绳市场现状调研与发展前景预测分析报告（2026-2032年）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46ea4baeb45ce" w:history="1">
        <w:r>
          <w:rPr>
            <w:rStyle w:val="Hyperlink"/>
          </w:rPr>
          <w:t>https://www.20087.com/8/25/JingJiTiaoShengDeXianZhuangYuQianJing.html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热点：竞技跳绳什么牌子好、竞技跳绳一分钟多少个、竞技跳绳记录、竞技跳绳的正确姿势、竞技跳绳怎么调节长度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2773094b14e45" w:history="1">
      <w:r>
        <w:rPr>
          <w:rStyle w:val="Hyperlink"/>
        </w:rPr>
        <w:t>中国竞技跳绳市场现状调研与发展前景预测分析报告（2026-2032年）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JingJiTiaoShengDeXianZhuangYuQianJing.html" TargetMode="External" Id="R38746ea4baeb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JingJiTiaoShengDeXianZhuangYuQianJing.html" TargetMode="External" Id="R5822773094b1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2025-12-24T06:14:25Z</dcterms:created>
  <dcterms:modified xsi:type="dcterms:W3CDTF">2025-12-24T07:14:25Z</dcterms:modified>
  <dc:subject>中国竞技跳绳市场现状调研与发展前景预测分析报告（2026-2032年）</dc:subject>
  <dc:title>中国竞技跳绳市场现状调研与发展前景预测分析报告（2026-2032年）</dc:title>
  <cp:keywords>中国竞技跳绳市场现状调研与发展前景预测分析报告（2026-2032年）</cp:keywords>
  <dc:description>中国竞技跳绳市场现状调研与发展前景预测分析报告（2026-2032年）</dc:description>
</cp:coreProperties>
</file>