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46154e945411c" w:history="1">
              <w:r>
                <w:rPr>
                  <w:rStyle w:val="Hyperlink"/>
                </w:rPr>
                <w:t>2025年中国钢筋加工设备现状调研及发展趋势走势分析报告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46154e945411c" w:history="1">
              <w:r>
                <w:rPr>
                  <w:rStyle w:val="Hyperlink"/>
                </w:rPr>
                <w:t>2025年中国钢筋加工设备现状调研及发展趋势走势分析报告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46154e945411c" w:history="1">
                <w:r>
                  <w:rPr>
                    <w:rStyle w:val="Hyperlink"/>
                  </w:rPr>
                  <w:t>https://www.20087.com/M_QiTa/58/GangJinJiaGongSheBeiHangYeQianJingFenXi.html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加工设备是建筑行业中不可或缺的机械设备，用于钢筋的切割、弯曲、焊接等加工工序。近年来，随着建筑行业对效率和精度要求的提高，以及劳动力成本的上涨，自动化和智能化的钢筋加工设备市场需求显著增加。现代钢筋加工设备采用数控技术，能够实现高精度的批量生产，同时降低了人力需求和加工误差。此外，设备的耐用性和安全性也得到了显著提升，以适应恶劣的施工现场环境。</w:t>
      </w:r>
      <w:r>
        <w:rPr>
          <w:rFonts w:hint="eastAsia"/>
        </w:rPr>
        <w:br/>
      </w:r>
      <w:r>
        <w:rPr>
          <w:rFonts w:hint="eastAsia"/>
        </w:rPr>
        <w:t>　　未来，钢筋加工设备将朝着更高效、更智能的方向发展。一方面，集成人工智能和机器人技术，实现从原料输入到成品输出的全自动流水线作业，大幅提高生产效率和降低成本。另一方面，设备的模块化和可扩展性设计将更加普遍，以适应不同规模和类型的建筑项目需求。同时，设备的远程监控和维护系统将得到加强，确保设备在复杂工况下的稳定运行，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46154e945411c" w:history="1">
        <w:r>
          <w:rPr>
            <w:rStyle w:val="Hyperlink"/>
          </w:rPr>
          <w:t>2025年中国钢筋加工设备现状调研及发展趋势走势分析报告</w:t>
        </w:r>
      </w:hyperlink>
      <w:r>
        <w:rPr>
          <w:rFonts w:hint="eastAsia"/>
        </w:rPr>
        <w:t>》依托多年行业监测数据，结合钢筋加工设备行业现状与未来前景，系统分析了钢筋加工设备市场需求、市场规模、产业链结构、价格机制及细分市场特征。报告对钢筋加工设备市场前景进行了客观评估，预测了钢筋加工设备行业发展趋势，并详细解读了品牌竞争格局、市场集中度及重点企业的运营表现。此外，报告通过SWOT分析识别了钢筋加工设备行业机遇与潜在风险，为投资者和决策者提供了科学、规范的战略建议，助力把握钢筋加工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钢筋加工设备概述</w:t>
      </w:r>
      <w:r>
        <w:rPr>
          <w:rFonts w:hint="eastAsia"/>
        </w:rPr>
        <w:br/>
      </w:r>
      <w:r>
        <w:rPr>
          <w:rFonts w:hint="eastAsia"/>
        </w:rPr>
        <w:t>　　第一节 钢筋加工设备定义</w:t>
      </w:r>
      <w:r>
        <w:rPr>
          <w:rFonts w:hint="eastAsia"/>
        </w:rPr>
        <w:br/>
      </w:r>
      <w:r>
        <w:rPr>
          <w:rFonts w:hint="eastAsia"/>
        </w:rPr>
        <w:t>　　第二节 钢筋加工设备行业发展历程</w:t>
      </w:r>
      <w:r>
        <w:rPr>
          <w:rFonts w:hint="eastAsia"/>
        </w:rPr>
        <w:br/>
      </w:r>
      <w:r>
        <w:rPr>
          <w:rFonts w:hint="eastAsia"/>
        </w:rPr>
        <w:t>　　第三节 钢筋加工设备分类情况</w:t>
      </w:r>
      <w:r>
        <w:rPr>
          <w:rFonts w:hint="eastAsia"/>
        </w:rPr>
        <w:br/>
      </w:r>
      <w:r>
        <w:rPr>
          <w:rFonts w:hint="eastAsia"/>
        </w:rPr>
        <w:t>　　第四节 钢筋加工设备产业链分析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二、钢筋加工设备产业链模型分析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2025年中国钢筋加工设备行业发展环境分析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钢筋加工设备行业相关政策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一、国家十三五产业政策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2025年中国钢筋加工设备行业发展社会环境分析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中国钢筋加工设备生产现状分析</w:t>
      </w:r>
      <w:r>
        <w:rPr>
          <w:rFonts w:hint="eastAsia"/>
        </w:rPr>
        <w:br/>
      </w:r>
      <w:r>
        <w:rPr>
          <w:rFonts w:hint="eastAsia"/>
        </w:rPr>
        <w:t>　　第一节 钢筋加工设备行业总体</w:t>
      </w:r>
      <w:r>
        <w:rPr>
          <w:rFonts w:hint="eastAsia"/>
        </w:rPr>
        <w:br/>
      </w:r>
      <w:r>
        <w:rPr>
          <w:rFonts w:hint="eastAsia"/>
        </w:rPr>
        <w:t>　　第一节 钢筋加工设备概况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钢筋加工设备市场容量概况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钢筋加工设备产业的生命周期分析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钢筋加工设备产业供需情况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钢筋加工设备国内产品价格走势及影响因素分析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2025年我国钢筋加工设备行业发展现状分析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我国钢筋加工设备行业发展现状</w:t>
      </w:r>
      <w:r>
        <w:rPr>
          <w:rFonts w:hint="eastAsia"/>
        </w:rPr>
        <w:br/>
      </w:r>
      <w:r>
        <w:rPr>
          <w:rFonts w:hint="eastAsia"/>
        </w:rPr>
        <w:t>　　　　一、钢筋加工设备行业品牌发展现状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二、钢筋加工设备行业市场现状</w:t>
      </w:r>
      <w:r>
        <w:rPr>
          <w:rFonts w:hint="eastAsia"/>
        </w:rPr>
        <w:br/>
      </w:r>
      <w:r>
        <w:rPr>
          <w:rFonts w:hint="eastAsia"/>
        </w:rPr>
        <w:t>　　　　三、钢筋加工设备市场需求层次分析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四、我国钢筋加工设备市场走向分析</w:t>
      </w:r>
      <w:r>
        <w:rPr>
          <w:rFonts w:hint="eastAsia"/>
        </w:rPr>
        <w:br/>
      </w:r>
      <w:r>
        <w:rPr>
          <w:rFonts w:hint="eastAsia"/>
        </w:rPr>
        <w:t>　　第二节 中国钢筋加工设备产品技术分析</w:t>
      </w:r>
      <w:r>
        <w:rPr>
          <w:rFonts w:hint="eastAsia"/>
        </w:rPr>
        <w:br/>
      </w:r>
      <w:r>
        <w:rPr>
          <w:rFonts w:hint="eastAsia"/>
        </w:rPr>
        <w:t>　　　　一、2025年钢筋加工设备产品技术变化特点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二、2025年钢筋加工设备产品市场的新技术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三、2025年钢筋加工设备产品市场现状分析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中国钢筋加工设备行业存在的问题</w:t>
      </w:r>
      <w:r>
        <w:rPr>
          <w:rFonts w:hint="eastAsia"/>
        </w:rPr>
        <w:br/>
      </w:r>
      <w:r>
        <w:rPr>
          <w:rFonts w:hint="eastAsia"/>
        </w:rPr>
        <w:t>　　　　一、钢筋加工设备产品市场存在的主要问题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二、国内钢筋加工设备产品市场的三大瓶颈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三、钢筋加工设备产品市场遭遇的规模难题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对中国钢筋加工设备市场的分析及思考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一、钢筋加工设备市场特点</w:t>
      </w:r>
      <w:r>
        <w:rPr>
          <w:rFonts w:hint="eastAsia"/>
        </w:rPr>
        <w:br/>
      </w:r>
      <w:r>
        <w:rPr>
          <w:rFonts w:hint="eastAsia"/>
        </w:rPr>
        <w:t>　　　　二、钢筋加工设备市场分析</w:t>
      </w:r>
      <w:r>
        <w:rPr>
          <w:rFonts w:hint="eastAsia"/>
        </w:rPr>
        <w:br/>
      </w:r>
      <w:r>
        <w:rPr>
          <w:rFonts w:hint="eastAsia"/>
        </w:rPr>
        <w:t>　　　　三、钢筋加工设备市场变化的方向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四、中国钢筋加工设备行业发展的新思路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五、对中国钢筋加工设备行业发展的思考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2025年中国钢筋加工设备行业发展概况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2025年中国钢筋加工设备市场发展现状分析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2025年中国钢筋加工设备行业发展特点分析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2025年中国钢筋加工设备行业市场供需分析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钢筋加工设备行业市场竞争分析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钢筋加工设备市场竞争策略分析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一、钢筋加工设备市场增长潜力分析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二、钢筋加工设备产品竞争策略分析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钢筋加工设备企业竞争策略分析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一、2025-2031年我国钢筋加工设备市场竞争趋势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二、2025-2031年钢筋加工设备行业竞争格局展望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三、2025-2031年钢筋加工设备行业竞争策略分析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钢筋加工设备行业投资与趋势预测分析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2025年钢筋加工设备行业投资情况分析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钢筋加工设备行业投资机会分析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一、钢筋加工设备投资项目分析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二、可以投资的钢筋加工设备模式</w:t>
      </w:r>
      <w:r>
        <w:rPr>
          <w:rFonts w:hint="eastAsia"/>
        </w:rPr>
        <w:br/>
      </w:r>
      <w:r>
        <w:rPr>
          <w:rFonts w:hint="eastAsia"/>
        </w:rPr>
        <w:t>　　　　三、2025年钢筋加工设备投资机会</w:t>
      </w:r>
      <w:r>
        <w:rPr>
          <w:rFonts w:hint="eastAsia"/>
        </w:rPr>
        <w:br/>
      </w:r>
      <w:r>
        <w:rPr>
          <w:rFonts w:hint="eastAsia"/>
        </w:rPr>
        <w:t>　　　　四、2025年钢筋加工设备投资新方向</w:t>
      </w:r>
      <w:r>
        <w:rPr>
          <w:rFonts w:hint="eastAsia"/>
        </w:rPr>
        <w:br/>
      </w:r>
      <w:r>
        <w:rPr>
          <w:rFonts w:hint="eastAsia"/>
        </w:rPr>
        <w:t>　　第三节 钢筋加工设备行业趋势预测分析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一、金融危机下钢筋加工设备市场的趋势预测</w:t>
      </w:r>
      <w:r>
        <w:rPr>
          <w:rFonts w:hint="eastAsia"/>
        </w:rPr>
        <w:br/>
      </w:r>
      <w:r>
        <w:rPr>
          <w:rFonts w:hint="eastAsia"/>
        </w:rPr>
        <w:t>　　　　二、2025年钢筋加工设备市场面临的发展商机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2025-2031年中国钢筋加工设备行业趋势预测分析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2025-2031年中国钢筋加工设备行业发展预测分析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一、未来钢筋加工设备发展分析</w:t>
      </w:r>
      <w:r>
        <w:rPr>
          <w:rFonts w:hint="eastAsia"/>
        </w:rPr>
        <w:br/>
      </w:r>
      <w:r>
        <w:rPr>
          <w:rFonts w:hint="eastAsia"/>
        </w:rPr>
        <w:t>　　　　二、未来钢筋加工设备行业技术开发方向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2025-2031年中国钢筋加工设备行业市场前景分析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钢筋加工设备上游原材料供应状况分析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二、钢铁生产情况</w:t>
      </w:r>
      <w:r>
        <w:rPr>
          <w:rFonts w:hint="eastAsia"/>
        </w:rPr>
        <w:br/>
      </w:r>
      <w:r>
        <w:rPr>
          <w:rFonts w:hint="eastAsia"/>
        </w:rPr>
        <w:t>　　　　三、钢铁需求情况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钢筋加工设备行业上下游行业分析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三、行业新动态及其对钢筋加工设备行业的影响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四、行业竞争状况及其对钢筋加工设备行业的意义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四、行业新动态及其对钢筋加工设备行业的影响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五、行业竞争状况及其对钢筋加工设备行业的意义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2025-2031年钢筋加工设备行业发展趋势及投资前景分析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当前钢筋加工设备存在的问题</w:t>
      </w:r>
      <w:r>
        <w:rPr>
          <w:rFonts w:hint="eastAsia"/>
        </w:rPr>
        <w:br/>
      </w:r>
      <w:r>
        <w:rPr>
          <w:rFonts w:hint="eastAsia"/>
        </w:rPr>
        <w:t>　　第二节 钢筋加工设备未来发展预测分析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一、中国钢筋加工设备发展方向分析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二、2025-2031年中国钢筋加工设备行业发展规模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三、2025-2031年中国钢筋加工设备行业发展趋势预测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2025-2031年中国钢筋加工设备行业投资前景分析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钢筋加工设备国内重点生产厂家分析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天津市建科机械制造有限公司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嘉鹏机械科技（吴江）有限公司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济南金利得机械有限公司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廊坊凯博建设机械科技有限公司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巩义市金迪冶金设备公司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施耐尔机械（天津）有限公司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钢筋加工设备地区销售分析</w:t>
      </w:r>
      <w:r>
        <w:rPr>
          <w:rFonts w:hint="eastAsia"/>
        </w:rPr>
        <w:br/>
      </w:r>
      <w:r>
        <w:rPr>
          <w:rFonts w:hint="eastAsia"/>
        </w:rPr>
        <w:t>　　第一节 中国钢筋加工设备区域销售市场结构变化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钢筋加工设备“东北地区”销售分析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钢筋加工设备“华北地区”销售分析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钢筋加工设备“华南地区”销售分析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钢筋加工设备“华东地区”销售分析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钢筋加工设备“西北地区”销售分析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钢筋加工设备“华中地区”销售分析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钢筋加工设备“西南地区”销售分析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2025-2031年中国钢筋加工设备行业投资规划建议研究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2020-2025年中国钢筋加工设备行业投资前景研究分析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一、钢筋加工设备投资前景研究</w:t>
      </w:r>
      <w:r>
        <w:rPr>
          <w:rFonts w:hint="eastAsia"/>
        </w:rPr>
        <w:br/>
      </w:r>
      <w:r>
        <w:rPr>
          <w:rFonts w:hint="eastAsia"/>
        </w:rPr>
        <w:t>　　　　二、钢筋加工设备投资筹划策略</w:t>
      </w:r>
      <w:r>
        <w:rPr>
          <w:rFonts w:hint="eastAsia"/>
        </w:rPr>
        <w:br/>
      </w:r>
      <w:r>
        <w:rPr>
          <w:rFonts w:hint="eastAsia"/>
        </w:rPr>
        <w:t>　　　　三、2025年钢筋加工设备品牌竞争战略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2025-2031年中国钢筋加工设备行业品牌建设策略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一、钢筋加工设备的规划</w:t>
      </w:r>
      <w:r>
        <w:rPr>
          <w:rFonts w:hint="eastAsia"/>
        </w:rPr>
        <w:br/>
      </w:r>
      <w:r>
        <w:rPr>
          <w:rFonts w:hint="eastAsia"/>
        </w:rPr>
        <w:t>　　　　二、钢筋加工设备的建设</w:t>
      </w:r>
      <w:r>
        <w:rPr>
          <w:rFonts w:hint="eastAsia"/>
        </w:rPr>
        <w:br/>
      </w:r>
      <w:r>
        <w:rPr>
          <w:rFonts w:hint="eastAsia"/>
        </w:rPr>
        <w:t>　　　　三、钢筋加工设备业成功之道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中国钢筋加工设备行业市场发展趋势预测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钢筋加工设备产品投资机会</w:t>
      </w:r>
      <w:r>
        <w:rPr>
          <w:rFonts w:hint="eastAsia"/>
        </w:rPr>
        <w:br/>
      </w:r>
      <w:r>
        <w:rPr>
          <w:rFonts w:hint="eastAsia"/>
        </w:rPr>
        <w:t>　　第三节 钢筋加工设备产品投资趋势分析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2020-2025年我国钢筋加工设备行业工业总产值及增长情况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2020-2025年我国钢筋加工设备行业工业总产值及增长对比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2020-2025年我国钢筋加工设备行业资产合计及增长情况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2020-2025年我国钢筋加工设备行业资产合计及增长对比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2025-2031年我国钢筋加工设备行业资产合计预测图</w:t>
      </w:r>
      <w:r>
        <w:rPr>
          <w:rFonts w:hint="eastAsia"/>
        </w:rPr>
        <w:br/>
      </w:r>
      <w:r>
        <w:rPr>
          <w:rFonts w:hint="eastAsia"/>
        </w:rPr>
        <w:t>　　图表 11 2020-2025年我国钢筋加工设备行业销售收入及增长情况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2020-2025年我国钢筋加工设备行业销售收入及增长对比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2020-2025年我国钢筋加工设备行业产销率及增长情况</w:t>
      </w:r>
      <w:r>
        <w:rPr>
          <w:rFonts w:hint="eastAsia"/>
        </w:rPr>
        <w:br/>
      </w:r>
      <w:r>
        <w:rPr>
          <w:rFonts w:hint="eastAsia"/>
        </w:rPr>
        <w:t>　　图表 14 2025-2031年我国钢筋加工设备行业销售收入预测图</w:t>
      </w:r>
      <w:r>
        <w:rPr>
          <w:rFonts w:hint="eastAsia"/>
        </w:rPr>
        <w:br/>
      </w:r>
      <w:r>
        <w:rPr>
          <w:rFonts w:hint="eastAsia"/>
        </w:rPr>
        <w:t>　　图表 15 行业生命周期及其特征</w:t>
      </w:r>
      <w:r>
        <w:rPr>
          <w:rFonts w:hint="eastAsia"/>
        </w:rPr>
        <w:br/>
      </w:r>
      <w:r>
        <w:rPr>
          <w:rFonts w:hint="eastAsia"/>
        </w:rPr>
        <w:t>　　图表 16 2025年中国钢筋产量分省市统计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钢筋加工设备生产企业定价目标选择</w:t>
      </w:r>
      <w:r>
        <w:rPr>
          <w:rFonts w:hint="eastAsia"/>
        </w:rPr>
        <w:br/>
      </w:r>
      <w:r>
        <w:rPr>
          <w:rFonts w:hint="eastAsia"/>
        </w:rPr>
        <w:t>　　图表 19 钢筋加工设备企业对付竞争者降价的程序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 钢筋加工设备行业环境“波特五力”分析模型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21 2025年钢筋加工设备投资结构</w:t>
      </w:r>
      <w:r>
        <w:rPr>
          <w:rFonts w:hint="eastAsia"/>
        </w:rPr>
        <w:br/>
      </w:r>
      <w:r>
        <w:rPr>
          <w:rFonts w:hint="eastAsia"/>
        </w:rPr>
        <w:t>　　图表 22 2025年我国钢筋加工设备行业不同所有制企业固定资产投资增速情况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23 2020-2025年我国钢筋加工设备行业资产合计及增长对比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2025年我国钢筋加工设备行业分地区固定资产投资增速情况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25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26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27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28 2020-2025年主要钢铁产品产量当月同比增长趋势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29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30 2020-2025年我国工业和钢铁工业当月增加值增长趋势比较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31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32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33 2020-2025年主要耗钢工业增加值增长趋势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34 2025年主要耗钢产品产量同比增长情况</w:t>
      </w:r>
      <w:r>
        <w:rPr>
          <w:rFonts w:hint="eastAsia"/>
        </w:rPr>
        <w:br/>
      </w:r>
      <w:r>
        <w:rPr>
          <w:rFonts w:hint="eastAsia"/>
        </w:rPr>
        <w:t>　　图表 35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36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37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38 2025-2031年我国钢筋加工设备行业工业总产值预测图</w:t>
      </w:r>
      <w:r>
        <w:rPr>
          <w:rFonts w:hint="eastAsia"/>
        </w:rPr>
        <w:br/>
      </w:r>
      <w:r>
        <w:rPr>
          <w:rFonts w:hint="eastAsia"/>
        </w:rPr>
        <w:t>　　图表 39 2025-2031年钢筋加工设备行业同业竞争风险及控制策略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40 近3年天津市建科机械制造有限公司资产负债率变化情况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近3年天津市建科机械制造有限公司产权比率变化情况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近3年天津市建科机械制造有限公司固定资产周转次数情况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近3年天津市建科机械制造有限公司流动资产周转次数变化情况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近3年天津市建科机械制造有限公司总资产周转次数变化情况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近3年天津市建科机械制造有限公司销售毛利率变化情况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近3年嘉鹏机械科技（吴江）有限公司资产负债率变化情况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近3年嘉鹏机械科技（吴江）有限公司产权比率变化情况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近3年嘉鹏机械科技（吴江）有限公司固定资产周转次数情况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近3年嘉鹏机械科技（吴江）有限公司流动资产周转次数变化情况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近3年嘉鹏机械科技（吴江）有限公司总资产周转次数变化情况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近3年嘉鹏机械科技（吴江）有限公司销售毛利率变化情况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近3年济南金利得机械有限公司资产负债率变化情况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近3年济南金利得机械有限公司产权比率变化情况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近3年济南金利得机械有限公司固定资产周转次数情况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近3年济南金利得机械有限公司流动资产周转次数变化情况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近3年济南金利得机械有限公司总资产周转次数变化情况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近3年济南金利得机械有限公司销售毛利率变化情况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近3年廊坊凯博建设机械科技有限公司资产负债率变化情况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近3年廊坊凯博建设机械科技有限公司产权比率变化情况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近3年廊坊凯博建设机械科技有限公司固定资产周转次数情况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近3年廊坊凯博建设机械科技有限公司流动资产周转次数变化情况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近3年廊坊凯博建设机械科技有限公司总资产周转次数变化情况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近3年廊坊凯博建设机械科技有限公司销售毛利率变化情况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近3年巩义市金迪冶金设备公司资产负债率变化情况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近3年巩义市金迪冶金设备公司产权比率变化情况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近3年巩义市金迪冶金设备公司固定资产周转次数情况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近3年巩义市金迪冶金设备公司流动资产周转次数变化情况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近3年巩义市金迪冶金设备公司总资产周转次数变化情况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近3年巩义市金迪冶金设备公司销售毛利率变化情况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近3年施耐尔机械（天津）有限公司资产负债率变化情况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近3年施耐尔机械（天津）有限公司产权比率变化情况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近3年施耐尔机械（天津）有限公司固定资产周转次数情况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近3年施耐尔机械（天津）有限公司流动资产周转次数变化情况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近3年施耐尔机械（天津）有限公司总资产周转次数变化情况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近3年施耐尔机械（天津）有限公司销售毛利率变化情况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2025年我国钢筋加工设备行业销售收不同地区占比</w:t>
      </w:r>
      <w:r>
        <w:rPr>
          <w:rFonts w:hint="eastAsia"/>
        </w:rPr>
        <w:br/>
      </w:r>
      <w:r>
        <w:rPr>
          <w:rFonts w:hint="eastAsia"/>
        </w:rPr>
        <w:t>　　图表 77 2020-2025年东北地区钢筋加工设备行业销售收入及增长情况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78 2020-2025年华北地区钢筋加工设备行业销售收入及增长情况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79 2020-2025年华南地区钢筋加工设备行业销售收入及增长情况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80 2020-2025年华东地区钢筋加工设备行业销售收入及增长情况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81 2020-2025年西北地区钢筋加工设备行业销售收入及增长情况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82 2020-2025年华中地区钢筋加工设备行业销售收入及增长情况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83 2020-2025年西南地区钢筋加工设备行业销售收入及增长情况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84 钢筋加工设备项目投资注意事项图</w:t>
      </w:r>
      <w:r>
        <w:rPr>
          <w:rFonts w:hint="eastAsia"/>
        </w:rPr>
        <w:br/>
      </w:r>
      <w:r>
        <w:rPr>
          <w:rFonts w:hint="eastAsia"/>
        </w:rPr>
        <w:t>　　图表 85 2025-2031年钢筋加工设备行业投资方向预测</w:t>
      </w:r>
      <w:r>
        <w:rPr>
          <w:rFonts w:hint="eastAsia"/>
        </w:rPr>
        <w:br/>
      </w:r>
      <w:r>
        <w:rPr>
          <w:rFonts w:hint="eastAsia"/>
        </w:rPr>
        <w:t>　　图表 86 钢筋加工设备行业生产开发策略</w:t>
      </w:r>
      <w:r>
        <w:rPr>
          <w:rFonts w:hint="eastAsia"/>
        </w:rPr>
        <w:br/>
      </w:r>
      <w:r>
        <w:rPr>
          <w:rFonts w:hint="eastAsia"/>
        </w:rPr>
        <w:t>　　图表 87 钢筋加工设备渠道策略示意图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2025-2031年我国钢筋加工设备行业资产合计预测结果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2025-2031年我国钢筋加工设备行业销售收入预测结果</w:t>
      </w:r>
      <w:r>
        <w:rPr>
          <w:rFonts w:hint="eastAsia"/>
        </w:rPr>
        <w:br/>
      </w:r>
      <w:r>
        <w:rPr>
          <w:rFonts w:hint="eastAsia"/>
        </w:rPr>
        <w:t>　　表格 3 2025-2031年我国钢筋加工设备行业工业总产值预测结果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近4年天津市建科机械制造有限公司资产负债率变化情况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近4年天津市建科机械制造有限公司产权比率变化情况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近4年天津市建科机械制造有限公司固定资产周转次数情况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近4年天津市建科机械制造有限公司流动资产周转次数变化情况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近4年天津市建科机械制造有限公司总资产周转次数变化情况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近4年天津市建科机械制造有限公司销售毛利率变化情况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近4年嘉鹏机械科技（吴江）有限公司资产负债率变化情况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近4年嘉鹏机械科技（吴江）有限公司产权比率变化情况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近4年嘉鹏机械科技（吴江）有限公司固定资产周转次数情况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近4年嘉鹏机械科技（吴江）有限公司流动资产周转次数变化情况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近4年嘉鹏机械科技（吴江）有限公司总资产周转次数变化情况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近4年嘉鹏机械科技（吴江）有限公司销售毛利率变化情况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近4年济南金利得机械有限公司资产负债率变化情况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近4年济南金利得机械有限公司产权比率变化情况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近4年济南金利得机械有限公司固定资产周转次数情况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近4年济南金利得机械有限公司流动资产周转次数变化情况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近4年济南金利得机械有限公司总资产周转次数变化情况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近4年济南金利得机械有限公司销售毛利率变化情况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近4年廊坊凯博建设机械科技有限公司资产负债率变化情况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近4年廊坊凯博建设机械科技有限公司产权比率变化情况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近4年廊坊凯博建设机械科技有限公司固定资产周转次数情况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近4年廊坊凯博建设机械科技有限公司流动资产周转次数变化情况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近4年廊坊凯博建设机械科技有限公司总资产周转次数变化情况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近4年廊坊凯博建设机械科技有限公司销售毛利率变化情况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近4年巩义市金迪冶金设备公司资产负债率变化情况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近4年巩义市金迪冶金设备公司产权比率变化情况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近4年巩义市金迪冶金设备公司固定资产周转次数情况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近4年巩义市金迪冶金设备公司流动资产周转次数变化情况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近4年巩义市金迪冶金设备公司总资产周转次数变化情况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近4年巩义市金迪冶金设备公司销售毛利率变化情况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近4年施耐尔机械（天津）有限公司资产负债率变化情况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近4年施耐尔机械（天津）有限公司产权比率变化情况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近4年施耐尔机械（天津）有限公司固定资产周转次数情况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近4年施耐尔机械（天津）有限公司流动资产周转次数变化情况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近4年施耐尔机械（天津）有限公司总资产周转次数变化情况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近4年施耐尔机械（天津）有限公司销售毛利率变化情况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2020-2025年同期东北地区钢筋加工设备行业产销能力</w:t>
      </w:r>
      <w:r>
        <w:rPr>
          <w:rFonts w:hint="eastAsia"/>
        </w:rPr>
        <w:br/>
      </w:r>
      <w:r>
        <w:rPr>
          <w:rFonts w:hint="eastAsia"/>
        </w:rPr>
        <w:t>　　表格 41 2020-2025年东北地区钢筋加工设备行业盈利能力表</w:t>
      </w:r>
      <w:r>
        <w:rPr>
          <w:rFonts w:hint="eastAsia"/>
        </w:rPr>
        <w:br/>
      </w:r>
      <w:r>
        <w:rPr>
          <w:rFonts w:hint="eastAsia"/>
        </w:rPr>
        <w:t>　　表格 42 2020-2025年同期华北地区钢筋加工设备行业产销能力</w:t>
      </w:r>
      <w:r>
        <w:rPr>
          <w:rFonts w:hint="eastAsia"/>
        </w:rPr>
        <w:br/>
      </w:r>
      <w:r>
        <w:rPr>
          <w:rFonts w:hint="eastAsia"/>
        </w:rPr>
        <w:t>　　表格 43 2020-2025年华北地区钢筋加工设备行业盈利能力表</w:t>
      </w:r>
      <w:r>
        <w:rPr>
          <w:rFonts w:hint="eastAsia"/>
        </w:rPr>
        <w:br/>
      </w:r>
      <w:r>
        <w:rPr>
          <w:rFonts w:hint="eastAsia"/>
        </w:rPr>
        <w:t>　　表格 44 2020-2025年同期华南地区钢筋加工设备行业产销能力</w:t>
      </w:r>
      <w:r>
        <w:rPr>
          <w:rFonts w:hint="eastAsia"/>
        </w:rPr>
        <w:br/>
      </w:r>
      <w:r>
        <w:rPr>
          <w:rFonts w:hint="eastAsia"/>
        </w:rPr>
        <w:t>　　表格 45 2020-2025年华南地区钢筋加工设备行业盈利能力表</w:t>
      </w:r>
      <w:r>
        <w:rPr>
          <w:rFonts w:hint="eastAsia"/>
        </w:rPr>
        <w:br/>
      </w:r>
      <w:r>
        <w:rPr>
          <w:rFonts w:hint="eastAsia"/>
        </w:rPr>
        <w:t>　　表格 46 2020-2025年同期华东地区钢筋加工设备行业产销能力</w:t>
      </w:r>
      <w:r>
        <w:rPr>
          <w:rFonts w:hint="eastAsia"/>
        </w:rPr>
        <w:br/>
      </w:r>
      <w:r>
        <w:rPr>
          <w:rFonts w:hint="eastAsia"/>
        </w:rPr>
        <w:t>　　表格 47 2020-2025年华东地区钢筋加工设备行业盈利能力表</w:t>
      </w:r>
      <w:r>
        <w:rPr>
          <w:rFonts w:hint="eastAsia"/>
        </w:rPr>
        <w:br/>
      </w:r>
      <w:r>
        <w:rPr>
          <w:rFonts w:hint="eastAsia"/>
        </w:rPr>
        <w:t>　　表格 48 2020-2025年同期西北地区钢筋加工设备行业产销能力</w:t>
      </w:r>
      <w:r>
        <w:rPr>
          <w:rFonts w:hint="eastAsia"/>
        </w:rPr>
        <w:br/>
      </w:r>
      <w:r>
        <w:rPr>
          <w:rFonts w:hint="eastAsia"/>
        </w:rPr>
        <w:t>　　表格 49 2020-2025年西北地区钢筋加工设备行业盈利能力表</w:t>
      </w:r>
      <w:r>
        <w:rPr>
          <w:rFonts w:hint="eastAsia"/>
        </w:rPr>
        <w:br/>
      </w:r>
      <w:r>
        <w:rPr>
          <w:rFonts w:hint="eastAsia"/>
        </w:rPr>
        <w:t>　　表格 50 2020-2025年同期华中地区钢筋加工设备行业产销能力</w:t>
      </w:r>
      <w:r>
        <w:rPr>
          <w:rFonts w:hint="eastAsia"/>
        </w:rPr>
        <w:br/>
      </w:r>
      <w:r>
        <w:rPr>
          <w:rFonts w:hint="eastAsia"/>
        </w:rPr>
        <w:t>　　表格 51 2020-2025年华中地区钢筋加工设备行业盈利能力表</w:t>
      </w:r>
      <w:r>
        <w:rPr>
          <w:rFonts w:hint="eastAsia"/>
        </w:rPr>
        <w:br/>
      </w:r>
      <w:r>
        <w:rPr>
          <w:rFonts w:hint="eastAsia"/>
        </w:rPr>
        <w:t>　　表格 52 2020-2025年同期西南地区钢筋加工设备行业产销能力</w:t>
      </w:r>
      <w:r>
        <w:rPr>
          <w:rFonts w:hint="eastAsia"/>
        </w:rPr>
        <w:br/>
      </w:r>
      <w:r>
        <w:rPr>
          <w:rFonts w:hint="eastAsia"/>
        </w:rPr>
        <w:t>　　表格 53 2020-2025年西南地区钢筋加工设备行业盈利能力表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46154e945411c" w:history="1">
        <w:r>
          <w:rPr>
            <w:rStyle w:val="Hyperlink"/>
          </w:rPr>
          <w:t>2025年中国钢筋加工设备现状调研及发展趋势走势分析报告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46154e945411c" w:history="1">
        <w:r>
          <w:rPr>
            <w:rStyle w:val="Hyperlink"/>
          </w:rPr>
          <w:t>https://www.20087.com/M_QiTa/58/GangJinJiaGongSheBeiHangYeQianJingFenXi.html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制作机器、钢筋加工设备生产厂家、钢箱梁多少钱一吨、钢筋加工设备合格证、钢筋加工机具一览表、天津建科钢筋加工设备、附近有卖钢筋加工机器的吗、钢筋加工设备接地电阻值不应大于、钢筋弯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97bcbe7c04e92" w:history="1">
      <w:r>
        <w:rPr>
          <w:rStyle w:val="Hyperlink"/>
        </w:rPr>
        <w:t>2025年中国钢筋加工设备现状调研及发展趋势走势分析报告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GangJinJiaGongSheBeiHangYeQianJingFenXi.html" TargetMode="External" Id="R99646154e945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GangJinJiaGongSheBeiHangYeQianJingFenXi.html" TargetMode="External" Id="R73c97bcbe7c0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2025-03-25T03:34:00Z</dcterms:created>
  <dcterms:modified xsi:type="dcterms:W3CDTF">2025-03-25T04:34:00Z</dcterms:modified>
  <dc:subject>2025年中国钢筋加工设备现状调研及发展趋势走势分析报告</dc:subject>
  <dc:title>2025年中国钢筋加工设备现状调研及发展趋势走势分析报告</dc:title>
  <cp:keywords>2025年中国钢筋加工设备现状调研及发展趋势走势分析报告</cp:keywords>
  <dc:description>2025年中国钢筋加工设备现状调研及发展趋势走势分析报告</dc:description>
</cp:coreProperties>
</file>