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521cd41cc4cd2" w:history="1">
              <w:r>
                <w:rPr>
                  <w:rStyle w:val="Hyperlink"/>
                </w:rPr>
                <w:t>中国人工关节市场调研与发展趋势预测报告（2025年）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521cd41cc4cd2" w:history="1">
              <w:r>
                <w:rPr>
                  <w:rStyle w:val="Hyperlink"/>
                </w:rPr>
                <w:t>中国人工关节市场调研与发展趋势预测报告（2025年）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521cd41cc4cd2" w:history="1">
                <w:r>
                  <w:rPr>
                    <w:rStyle w:val="Hyperlink"/>
                  </w:rPr>
                  <w:t>https://www.20087.com/M_QiTa/59/RenGongGuanJieWeiLaiFaZhanQuShiYuCe.html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关节置换术作为治疗严重关节疾病的有效手段，近年来随着人口老龄化的加剧，需求持续增长。现代人工关节采用高性能合金、陶瓷和高分子材料，结合先进的表面处理技术，提高了假体的耐磨性和生物相容性，延长了关节假体的使用寿命。同时，微创手术技术和个性化设计的应用，减少了手术创伤，提高了手术精度，缩短了康复周期。</w:t>
      </w:r>
      <w:r>
        <w:rPr>
          <w:rFonts w:hint="eastAsia"/>
        </w:rPr>
        <w:br/>
      </w:r>
      <w:r>
        <w:rPr>
          <w:rFonts w:hint="eastAsia"/>
        </w:rPr>
        <w:t>　　未来，人工关节将更加注重生物力学仿真和材料创新。生物力学仿真方面，通过建立更精确的人体关节模型，优化假体设计，使其更接近自然关节的功能，提高患者的活动能力和生活质量。材料创新方面，探索使用新型生物材料，如生物可降解材料和智能材料，使人工关节具有更好的生物相容性和修复能力，减少术后并发症。此外，随着3D打印技术的成熟，将实现人工关节的个性化定制，满足不同患者的具体解剖结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521cd41cc4cd2" w:history="1">
        <w:r>
          <w:rPr>
            <w:rStyle w:val="Hyperlink"/>
          </w:rPr>
          <w:t>中国人工关节市场调研与发展趋势预测报告（2025年）</w:t>
        </w:r>
      </w:hyperlink>
      <w:r>
        <w:rPr>
          <w:rFonts w:hint="eastAsia"/>
        </w:rPr>
        <w:t>》基于多年行业研究积累，结合人工关节市场发展现状，依托行业权威数据资源和长期市场监测数据库，对人工关节市场规模、技术现状及未来方向进行了全面分析。报告梳理了人工关节行业竞争格局，重点评估了主要企业的市场表现及品牌影响力，并通过SWOT分析揭示了人工关节行业机遇与潜在风险。同时，报告对人工关节市场前景和发展趋势进行了科学预测，为投资者提供了投资价值判断和策略建议，助力把握人工关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2024-2025年全球人工关节产业运行透析</w:t>
      </w:r>
      <w:r>
        <w:rPr>
          <w:rFonts w:hint="eastAsia"/>
        </w:rPr>
        <w:br/>
      </w:r>
      <w:r>
        <w:rPr>
          <w:rFonts w:hint="eastAsia"/>
        </w:rPr>
        <w:t>　　第一节 2024-2025年国际人工关节行业发展综述</w:t>
      </w:r>
      <w:r>
        <w:rPr>
          <w:rFonts w:hint="eastAsia"/>
        </w:rPr>
        <w:br/>
      </w:r>
      <w:r>
        <w:rPr>
          <w:rFonts w:hint="eastAsia"/>
        </w:rPr>
        <w:t>　　　　一、世界人工关节产业发展现状</w:t>
      </w:r>
      <w:r>
        <w:rPr>
          <w:rFonts w:hint="eastAsia"/>
        </w:rPr>
        <w:br/>
      </w:r>
      <w:r>
        <w:rPr>
          <w:rFonts w:hint="eastAsia"/>
        </w:rPr>
        <w:t>　　　　二、全球人工关节市场商机分析</w:t>
      </w:r>
      <w:r>
        <w:rPr>
          <w:rFonts w:hint="eastAsia"/>
        </w:rPr>
        <w:br/>
      </w:r>
      <w:r>
        <w:rPr>
          <w:rFonts w:hint="eastAsia"/>
        </w:rPr>
        <w:t>　　　　三、国际人工关节行业研发动态</w:t>
      </w:r>
      <w:r>
        <w:rPr>
          <w:rFonts w:hint="eastAsia"/>
        </w:rPr>
        <w:br/>
      </w:r>
      <w:r>
        <w:rPr>
          <w:rFonts w:hint="eastAsia"/>
        </w:rPr>
        <w:t>　　　　四、国内人工关节技术与国外的差距</w:t>
      </w:r>
      <w:r>
        <w:rPr>
          <w:rFonts w:hint="eastAsia"/>
        </w:rPr>
        <w:br/>
      </w:r>
      <w:r>
        <w:rPr>
          <w:rFonts w:hint="eastAsia"/>
        </w:rPr>
        <w:t>　　　　节 2024-2025年世界主要地区人工关节市场运行分析</w:t>
      </w:r>
      <w:r>
        <w:rPr>
          <w:rFonts w:hint="eastAsia"/>
        </w:rPr>
        <w:br/>
      </w:r>
      <w:r>
        <w:rPr>
          <w:rFonts w:hint="eastAsia"/>
        </w:rPr>
        <w:t>　　　　一、亚洲国家成为增长迅速的人工关节市场</w:t>
      </w:r>
      <w:r>
        <w:rPr>
          <w:rFonts w:hint="eastAsia"/>
        </w:rPr>
        <w:br/>
      </w:r>
      <w:r>
        <w:rPr>
          <w:rFonts w:hint="eastAsia"/>
        </w:rPr>
        <w:t>　　　　二、美国是全球最大的人工关节消费国家</w:t>
      </w:r>
      <w:r>
        <w:rPr>
          <w:rFonts w:hint="eastAsia"/>
        </w:rPr>
        <w:br/>
      </w:r>
      <w:r>
        <w:rPr>
          <w:rFonts w:hint="eastAsia"/>
        </w:rPr>
        <w:t>　　　　三、西欧国家人工关节需求规模分析</w:t>
      </w:r>
      <w:r>
        <w:rPr>
          <w:rFonts w:hint="eastAsia"/>
        </w:rPr>
        <w:br/>
      </w:r>
      <w:r>
        <w:rPr>
          <w:rFonts w:hint="eastAsia"/>
        </w:rPr>
        <w:t>　　第三节 2025-2031年世界人工关节行业趋势预测分析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2025年世界人工关节著名企业经营情况分析</w:t>
      </w:r>
      <w:r>
        <w:rPr>
          <w:rFonts w:hint="eastAsia"/>
        </w:rPr>
        <w:br/>
      </w:r>
      <w:r>
        <w:rPr>
          <w:rFonts w:hint="eastAsia"/>
        </w:rPr>
        <w:t>　　第一节 Zimmer公司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二、公司的经营情况</w:t>
      </w:r>
      <w:r>
        <w:rPr>
          <w:rFonts w:hint="eastAsia"/>
        </w:rPr>
        <w:br/>
      </w:r>
      <w:r>
        <w:rPr>
          <w:rFonts w:hint="eastAsia"/>
        </w:rPr>
        <w:t>　　第二节 DePyuyStrykor集团</w:t>
      </w:r>
      <w:r>
        <w:rPr>
          <w:rFonts w:hint="eastAsia"/>
        </w:rPr>
        <w:br/>
      </w:r>
      <w:r>
        <w:rPr>
          <w:rFonts w:hint="eastAsia"/>
        </w:rPr>
        <w:t>　　第三节 Biomet公司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二、经营公司</w:t>
      </w:r>
      <w:r>
        <w:rPr>
          <w:rFonts w:hint="eastAsia"/>
        </w:rPr>
        <w:br/>
      </w:r>
      <w:r>
        <w:rPr>
          <w:rFonts w:hint="eastAsia"/>
        </w:rPr>
        <w:t>　　第四节 Smith&amp;Nephew公司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2024-2025年中国人工关节行业发展环境分析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2024-2025年中国人工关节政策环境分析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四、人工关节行业相关政策</w:t>
      </w:r>
      <w:r>
        <w:rPr>
          <w:rFonts w:hint="eastAsia"/>
        </w:rPr>
        <w:br/>
      </w:r>
      <w:r>
        <w:rPr>
          <w:rFonts w:hint="eastAsia"/>
        </w:rPr>
        <w:t>　　第三节 2024-2025年中国人工关节行业发展社会环境分析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一、经济条件</w:t>
      </w:r>
      <w:r>
        <w:rPr>
          <w:rFonts w:hint="eastAsia"/>
        </w:rPr>
        <w:br/>
      </w:r>
      <w:r>
        <w:rPr>
          <w:rFonts w:hint="eastAsia"/>
        </w:rPr>
        <w:t>　　　　二、社会文化环境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四、人口文化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2024-2025年中国医疗器械运行总况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2024-2025年中国医疗器械市场透析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第三节 2024-2025年国家对医疗器械价格的干预分析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2024-2025年中国医疗器械行业发展中存在的问题分析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2024-2025年促进中国医疗器械产业健康发展的策略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t>　　第六节 医疗器械产业亟须优化产业结构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2024-2025年中国人工关节行业运行形势透析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2024-2025年中国人工关节市场格局分析</w:t>
      </w:r>
      <w:r>
        <w:rPr>
          <w:rFonts w:hint="eastAsia"/>
        </w:rPr>
        <w:br/>
      </w:r>
      <w:r>
        <w:rPr>
          <w:rFonts w:hint="eastAsia"/>
        </w:rPr>
        <w:t>　　　　一、外商人工关节制造企业落户京城</w:t>
      </w:r>
      <w:r>
        <w:rPr>
          <w:rFonts w:hint="eastAsia"/>
        </w:rPr>
        <w:br/>
      </w:r>
      <w:r>
        <w:rPr>
          <w:rFonts w:hint="eastAsia"/>
        </w:rPr>
        <w:t>　　　　二、国内人工关节市场需求分析</w:t>
      </w:r>
      <w:r>
        <w:rPr>
          <w:rFonts w:hint="eastAsia"/>
        </w:rPr>
        <w:br/>
      </w:r>
      <w:r>
        <w:rPr>
          <w:rFonts w:hint="eastAsia"/>
        </w:rPr>
        <w:t>　　　　三、国内人工关节置换分析</w:t>
      </w:r>
      <w:r>
        <w:rPr>
          <w:rFonts w:hint="eastAsia"/>
        </w:rPr>
        <w:br/>
      </w:r>
      <w:r>
        <w:rPr>
          <w:rFonts w:hint="eastAsia"/>
        </w:rPr>
        <w:t>　　　　四、人工关节产品结构分析</w:t>
      </w:r>
      <w:r>
        <w:rPr>
          <w:rFonts w:hint="eastAsia"/>
        </w:rPr>
        <w:br/>
      </w:r>
      <w:r>
        <w:rPr>
          <w:rFonts w:hint="eastAsia"/>
        </w:rPr>
        <w:t>　　　　五、2025年影响人工关节市场发展主要因素</w:t>
      </w:r>
      <w:r>
        <w:rPr>
          <w:rFonts w:hint="eastAsia"/>
        </w:rPr>
        <w:br/>
      </w:r>
      <w:r>
        <w:rPr>
          <w:rFonts w:hint="eastAsia"/>
        </w:rPr>
        <w:t>　　第二节 2024-2025年中国人工关节研究进展</w:t>
      </w:r>
      <w:r>
        <w:rPr>
          <w:rFonts w:hint="eastAsia"/>
        </w:rPr>
        <w:br/>
      </w:r>
      <w:r>
        <w:rPr>
          <w:rFonts w:hint="eastAsia"/>
        </w:rPr>
        <w:t>　　　　一、人工关节研究和临床进展</w:t>
      </w:r>
      <w:r>
        <w:rPr>
          <w:rFonts w:hint="eastAsia"/>
        </w:rPr>
        <w:br/>
      </w:r>
      <w:r>
        <w:rPr>
          <w:rFonts w:hint="eastAsia"/>
        </w:rPr>
        <w:t>　　　　二、人工髋关节置换的研究成果</w:t>
      </w:r>
      <w:r>
        <w:rPr>
          <w:rFonts w:hint="eastAsia"/>
        </w:rPr>
        <w:br/>
      </w:r>
      <w:r>
        <w:rPr>
          <w:rFonts w:hint="eastAsia"/>
        </w:rPr>
        <w:t>　　　　三、中国人工关节新材料研究</w:t>
      </w:r>
      <w:r>
        <w:rPr>
          <w:rFonts w:hint="eastAsia"/>
        </w:rPr>
        <w:br/>
      </w:r>
      <w:r>
        <w:rPr>
          <w:rFonts w:hint="eastAsia"/>
        </w:rPr>
        <w:t>　　第三节 2024-2025年中国人工关节行业发展问题与对策分析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2020-2025年中国人造关节进出口数据监测分析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2020-2025年中国人造关节进口数据分析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2020-2025年中国人造关节出口数据分析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2020-2025年中国人造关节进出口平均单价分析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二、企业类型</w:t>
      </w:r>
      <w:r>
        <w:rPr>
          <w:rFonts w:hint="eastAsia"/>
        </w:rPr>
        <w:br/>
      </w:r>
      <w:r>
        <w:rPr>
          <w:rFonts w:hint="eastAsia"/>
        </w:rPr>
        <w:t>　　第四节 2020-2025年中国人造关节进出口国家及地区分析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2024-2025年中国假肢、人工器官及植（介）入器械制造行业主要数据监测分析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2024-2025年中国假肢、人工器官及植（介）入器械制造行业结构分析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2024-2025年中国假肢、人工器官及植（介）入器械制造行业产值分析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2024-2025年中国假肢、人工器官及植（介）入器械制造行业成本费用分析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　　三、产品结构亟待升级</w:t>
      </w:r>
      <w:r>
        <w:rPr>
          <w:rFonts w:hint="eastAsia"/>
        </w:rPr>
        <w:br/>
      </w:r>
      <w:r>
        <w:rPr>
          <w:rFonts w:hint="eastAsia"/>
        </w:rPr>
        <w:t>　　第五节 2024-2025年中国假肢、人工器官及植（介）入器械制造行业盈利能力分析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行业格局</w:t>
      </w:r>
      <w:r>
        <w:rPr>
          <w:rFonts w:hint="eastAsia"/>
        </w:rPr>
        <w:br/>
      </w:r>
      <w:r>
        <w:rPr>
          <w:rFonts w:hint="eastAsia"/>
        </w:rPr>
        <w:t>第八章 2024-2025年中国人工关节竞争力分析</w:t>
      </w:r>
      <w:r>
        <w:rPr>
          <w:rFonts w:hint="eastAsia"/>
        </w:rPr>
        <w:br/>
      </w:r>
      <w:r>
        <w:rPr>
          <w:rFonts w:hint="eastAsia"/>
        </w:rPr>
        <w:t>　　第一节 2024-2025年中国人工关节竞争力研究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三、产品市场竞争现状分析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2024-2025年中国人工关节行业集中度分析</w:t>
      </w:r>
      <w:r>
        <w:rPr>
          <w:rFonts w:hint="eastAsia"/>
        </w:rPr>
        <w:br/>
      </w:r>
      <w:r>
        <w:rPr>
          <w:rFonts w:hint="eastAsia"/>
        </w:rPr>
        <w:t>　　　　一、人工关节市场集中度分析市场</w:t>
      </w:r>
      <w:r>
        <w:rPr>
          <w:rFonts w:hint="eastAsia"/>
        </w:rPr>
        <w:br/>
      </w:r>
      <w:r>
        <w:rPr>
          <w:rFonts w:hint="eastAsia"/>
        </w:rPr>
        <w:t>　　　　二、人工关节企业集中度分析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2024-2025年中国人工关节行业竞争策略分析</w:t>
      </w:r>
      <w:r>
        <w:rPr>
          <w:rFonts w:hint="eastAsia"/>
        </w:rPr>
        <w:br/>
      </w:r>
      <w:r>
        <w:rPr>
          <w:rFonts w:hint="eastAsia"/>
        </w:rPr>
        <w:t>　　　　一、企业根据自身特点选择策略</w:t>
      </w:r>
      <w:r>
        <w:rPr>
          <w:rFonts w:hint="eastAsia"/>
        </w:rPr>
        <w:br/>
      </w:r>
      <w:r>
        <w:rPr>
          <w:rFonts w:hint="eastAsia"/>
        </w:rPr>
        <w:t>　　　　二、竞争越来越多</w:t>
      </w:r>
      <w:r>
        <w:rPr>
          <w:rFonts w:hint="eastAsia"/>
        </w:rPr>
        <w:br/>
      </w:r>
      <w:r>
        <w:rPr>
          <w:rFonts w:hint="eastAsia"/>
        </w:rPr>
        <w:t>　　　　章 中国人工关节制造厂商运营关键性财务指标分析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北京百慕航材高科技股份有限公司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北京蒙太因医疗器械有限公司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北京昌航精铸技术有限公司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二、公司的规模和经营情况</w:t>
      </w:r>
      <w:r>
        <w:rPr>
          <w:rFonts w:hint="eastAsia"/>
        </w:rPr>
        <w:br/>
      </w:r>
      <w:r>
        <w:rPr>
          <w:rFonts w:hint="eastAsia"/>
        </w:rPr>
        <w:t>　　　　三、公司的经营实力</w:t>
      </w:r>
      <w:r>
        <w:rPr>
          <w:rFonts w:hint="eastAsia"/>
        </w:rPr>
        <w:br/>
      </w:r>
      <w:r>
        <w:rPr>
          <w:rFonts w:hint="eastAsia"/>
        </w:rPr>
        <w:t>　　第四节 北京力达康科技有限公司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二、企业发展方向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天津市人立骨科器械有限公司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三、企业规模与发展</w:t>
      </w:r>
      <w:r>
        <w:rPr>
          <w:rFonts w:hint="eastAsia"/>
        </w:rPr>
        <w:br/>
      </w:r>
      <w:r>
        <w:rPr>
          <w:rFonts w:hint="eastAsia"/>
        </w:rPr>
        <w:t>　　第六节 北京茵普兰科技发展有限公司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第七节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行业前景调研展望</w:t>
      </w:r>
      <w:r>
        <w:rPr>
          <w:rFonts w:hint="eastAsia"/>
        </w:rPr>
        <w:br/>
      </w:r>
      <w:r>
        <w:rPr>
          <w:rFonts w:hint="eastAsia"/>
        </w:rPr>
        <w:t>　　章 2025-2031年中国人工关节行业趋势预测分析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2025-2031年中国人工关节产品发展趋势预测分析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一、人工关节技术走势分析</w:t>
      </w:r>
      <w:r>
        <w:rPr>
          <w:rFonts w:hint="eastAsia"/>
        </w:rPr>
        <w:br/>
      </w:r>
      <w:r>
        <w:rPr>
          <w:rFonts w:hint="eastAsia"/>
        </w:rPr>
        <w:t>　　　　二、人工关节行业发展方向分析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2025-2031年中国人工关节行业市场趋势预测分析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一、人工关节供给预测分析</w:t>
      </w:r>
      <w:r>
        <w:rPr>
          <w:rFonts w:hint="eastAsia"/>
        </w:rPr>
        <w:br/>
      </w:r>
      <w:r>
        <w:rPr>
          <w:rFonts w:hint="eastAsia"/>
        </w:rPr>
        <w:t>　　　　二、人工关节需求预测分析</w:t>
      </w:r>
      <w:r>
        <w:rPr>
          <w:rFonts w:hint="eastAsia"/>
        </w:rPr>
        <w:br/>
      </w:r>
      <w:r>
        <w:rPr>
          <w:rFonts w:hint="eastAsia"/>
        </w:rPr>
        <w:t>　　　　三、人工关节进出口形势预测分析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2025-2031年中国人工关节行业市场盈利能力预测分析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2025-2031年中国人工关节行业投资机会与投资前景分析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2025-2031年中国人工关节行业投资机会分析</w:t>
      </w:r>
      <w:r>
        <w:rPr>
          <w:rFonts w:hint="eastAsia"/>
        </w:rPr>
        <w:br/>
      </w:r>
      <w:r>
        <w:rPr>
          <w:rFonts w:hint="eastAsia"/>
        </w:rPr>
        <w:t>　　　　一、人工关节行业吸引力分析</w:t>
      </w:r>
      <w:r>
        <w:rPr>
          <w:rFonts w:hint="eastAsia"/>
        </w:rPr>
        <w:br/>
      </w:r>
      <w:r>
        <w:rPr>
          <w:rFonts w:hint="eastAsia"/>
        </w:rPr>
        <w:t>　　　　二、人工关节行业区域投资潜力分析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2025-2031年中国人工关节行业投资前景分析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2025-2031年中国人工关节行业投资前景研究分析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三、核心竞争力的对策</w:t>
      </w:r>
      <w:r>
        <w:rPr>
          <w:rFonts w:hint="eastAsia"/>
        </w:rPr>
        <w:br/>
      </w:r>
      <w:r>
        <w:rPr>
          <w:rFonts w:hint="eastAsia"/>
        </w:rPr>
        <w:t>　　　　四、品牌的战略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全球人口老龄化发展趋势图</w:t>
      </w:r>
      <w:r>
        <w:rPr>
          <w:rFonts w:hint="eastAsia"/>
        </w:rPr>
        <w:br/>
      </w:r>
      <w:r>
        <w:rPr>
          <w:rFonts w:hint="eastAsia"/>
        </w:rPr>
        <w:t>　　图表 全球人口老龄化妇女比例</w:t>
      </w:r>
      <w:r>
        <w:rPr>
          <w:rFonts w:hint="eastAsia"/>
        </w:rPr>
        <w:br/>
      </w:r>
      <w:r>
        <w:rPr>
          <w:rFonts w:hint="eastAsia"/>
        </w:rPr>
        <w:t>　　图表 全球和不同经济发达程度国家人口年龄结构的比较</w:t>
      </w:r>
      <w:r>
        <w:rPr>
          <w:rFonts w:hint="eastAsia"/>
        </w:rPr>
        <w:br/>
      </w:r>
      <w:r>
        <w:rPr>
          <w:rFonts w:hint="eastAsia"/>
        </w:rPr>
        <w:t>　　图表 人口年龄结构变化的地区比较</w:t>
      </w:r>
      <w:r>
        <w:rPr>
          <w:rFonts w:hint="eastAsia"/>
        </w:rPr>
        <w:br/>
      </w:r>
      <w:r>
        <w:rPr>
          <w:rFonts w:hint="eastAsia"/>
        </w:rPr>
        <w:t>　　图表 中国和全球老龄化趋势的比较</w:t>
      </w:r>
      <w:r>
        <w:rPr>
          <w:rFonts w:hint="eastAsia"/>
        </w:rPr>
        <w:br/>
      </w:r>
      <w:r>
        <w:rPr>
          <w:rFonts w:hint="eastAsia"/>
        </w:rPr>
        <w:t>　　图表 2020-2025年中国人工关节进口情况</w:t>
      </w:r>
      <w:r>
        <w:rPr>
          <w:rFonts w:hint="eastAsia"/>
        </w:rPr>
        <w:br/>
      </w:r>
      <w:r>
        <w:rPr>
          <w:rFonts w:hint="eastAsia"/>
        </w:rPr>
        <w:t>　　图表 2020-2025年美国各种医用植入体材料出货量、销售收入情况</w:t>
      </w:r>
      <w:r>
        <w:rPr>
          <w:rFonts w:hint="eastAsia"/>
        </w:rPr>
        <w:br/>
      </w:r>
      <w:r>
        <w:rPr>
          <w:rFonts w:hint="eastAsia"/>
        </w:rPr>
        <w:t>　　图表 2020-2025年美国人工关节市场规模及同比增长</w:t>
      </w:r>
      <w:r>
        <w:rPr>
          <w:rFonts w:hint="eastAsia"/>
        </w:rPr>
        <w:br/>
      </w:r>
      <w:r>
        <w:rPr>
          <w:rFonts w:hint="eastAsia"/>
        </w:rPr>
        <w:t>　　图表 2025年Smith&amp;Nephew财务数据</w:t>
      </w:r>
      <w:r>
        <w:rPr>
          <w:rFonts w:hint="eastAsia"/>
        </w:rPr>
        <w:br/>
      </w:r>
      <w:r>
        <w:rPr>
          <w:rFonts w:hint="eastAsia"/>
        </w:rPr>
        <w:t>　　图表 2020-2025年Smith&amp;Nephew财务数据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2024-2025年国内生产总值增长速度分析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2024-2025年固定资产投资增速分析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2024-2025年房地产开发投资增速分析</w:t>
      </w:r>
      <w:r>
        <w:rPr>
          <w:rFonts w:hint="eastAsia"/>
        </w:rPr>
        <w:br/>
      </w:r>
      <w:r>
        <w:rPr>
          <w:rFonts w:hint="eastAsia"/>
        </w:rPr>
        <w:t>　　图表 平均预期寿命变化</w:t>
      </w:r>
      <w:r>
        <w:rPr>
          <w:rFonts w:hint="eastAsia"/>
        </w:rPr>
        <w:br/>
      </w:r>
      <w:r>
        <w:rPr>
          <w:rFonts w:hint="eastAsia"/>
        </w:rPr>
        <w:t>　　图表 婴儿死亡率变化</w:t>
      </w:r>
      <w:r>
        <w:rPr>
          <w:rFonts w:hint="eastAsia"/>
        </w:rPr>
        <w:br/>
      </w:r>
      <w:r>
        <w:rPr>
          <w:rFonts w:hint="eastAsia"/>
        </w:rPr>
        <w:t>　　图表 2020-2025年全国人口分布</w:t>
      </w:r>
      <w:r>
        <w:rPr>
          <w:rFonts w:hint="eastAsia"/>
        </w:rPr>
        <w:br/>
      </w:r>
      <w:r>
        <w:rPr>
          <w:rFonts w:hint="eastAsia"/>
        </w:rPr>
        <w:t>　　图表 2020-2025年全国人口增长状况</w:t>
      </w:r>
      <w:r>
        <w:rPr>
          <w:rFonts w:hint="eastAsia"/>
        </w:rPr>
        <w:br/>
      </w:r>
      <w:r>
        <w:rPr>
          <w:rFonts w:hint="eastAsia"/>
        </w:rPr>
        <w:t>　　图表 2025年各年龄段人口比例</w:t>
      </w:r>
      <w:r>
        <w:rPr>
          <w:rFonts w:hint="eastAsia"/>
        </w:rPr>
        <w:br/>
      </w:r>
      <w:r>
        <w:rPr>
          <w:rFonts w:hint="eastAsia"/>
        </w:rPr>
        <w:t>　　图表 婴儿死亡率最低的国家</w:t>
      </w:r>
      <w:r>
        <w:rPr>
          <w:rFonts w:hint="eastAsia"/>
        </w:rPr>
        <w:br/>
      </w:r>
      <w:r>
        <w:rPr>
          <w:rFonts w:hint="eastAsia"/>
        </w:rPr>
        <w:t>　　图表 2020-2025年全球医疗器械贸易额</w:t>
      </w:r>
      <w:r>
        <w:rPr>
          <w:rFonts w:hint="eastAsia"/>
        </w:rPr>
        <w:br/>
      </w:r>
      <w:r>
        <w:rPr>
          <w:rFonts w:hint="eastAsia"/>
        </w:rPr>
        <w:t>　　图表 中国医疗器械分类报告目录：</w:t>
      </w:r>
      <w:r>
        <w:rPr>
          <w:rFonts w:hint="eastAsia"/>
        </w:rPr>
        <w:br/>
      </w:r>
      <w:r>
        <w:rPr>
          <w:rFonts w:hint="eastAsia"/>
        </w:rPr>
        <w:t>　　图表 2020-2025年我国人工关节进口金额及同比增长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2020-2025年按企业性质出口金额统计</w:t>
      </w:r>
      <w:r>
        <w:rPr>
          <w:rFonts w:hint="eastAsia"/>
        </w:rPr>
        <w:br/>
      </w:r>
      <w:r>
        <w:rPr>
          <w:rFonts w:hint="eastAsia"/>
        </w:rPr>
        <w:t>　　图表 2020-2025年医疗器械出口企业数统计</w:t>
      </w:r>
      <w:r>
        <w:rPr>
          <w:rFonts w:hint="eastAsia"/>
        </w:rPr>
        <w:br/>
      </w:r>
      <w:r>
        <w:rPr>
          <w:rFonts w:hint="eastAsia"/>
        </w:rPr>
        <w:t>　　图表 2025年按出口金额规模分布企业数统计</w:t>
      </w:r>
      <w:r>
        <w:rPr>
          <w:rFonts w:hint="eastAsia"/>
        </w:rPr>
        <w:br/>
      </w:r>
      <w:r>
        <w:rPr>
          <w:rFonts w:hint="eastAsia"/>
        </w:rPr>
        <w:t>　　图表 2025年医疗器械出口省市统计</w:t>
      </w:r>
      <w:r>
        <w:rPr>
          <w:rFonts w:hint="eastAsia"/>
        </w:rPr>
        <w:br/>
      </w:r>
      <w:r>
        <w:rPr>
          <w:rFonts w:hint="eastAsia"/>
        </w:rPr>
        <w:t>　　图表 2025年上海医疗器械企业出口结构</w:t>
      </w:r>
      <w:r>
        <w:rPr>
          <w:rFonts w:hint="eastAsia"/>
        </w:rPr>
        <w:br/>
      </w:r>
      <w:r>
        <w:rPr>
          <w:rFonts w:hint="eastAsia"/>
        </w:rPr>
        <w:t>　　图表 2020-2025年深圳医疗器械出口企业统计</w:t>
      </w:r>
      <w:r>
        <w:rPr>
          <w:rFonts w:hint="eastAsia"/>
        </w:rPr>
        <w:br/>
      </w:r>
      <w:r>
        <w:rPr>
          <w:rFonts w:hint="eastAsia"/>
        </w:rPr>
        <w:t>　　图表 医疗器械出口20强企业</w:t>
      </w:r>
      <w:r>
        <w:rPr>
          <w:rFonts w:hint="eastAsia"/>
        </w:rPr>
        <w:br/>
      </w:r>
      <w:r>
        <w:rPr>
          <w:rFonts w:hint="eastAsia"/>
        </w:rPr>
        <w:t>　　图表 2025年我国人工关节出口企业结构及出口额</w:t>
      </w:r>
      <w:r>
        <w:rPr>
          <w:rFonts w:hint="eastAsia"/>
        </w:rPr>
        <w:br/>
      </w:r>
      <w:r>
        <w:rPr>
          <w:rFonts w:hint="eastAsia"/>
        </w:rPr>
        <w:t>　　图表 2025年我国人工关节出口企业数量及结构</w:t>
      </w:r>
      <w:r>
        <w:rPr>
          <w:rFonts w:hint="eastAsia"/>
        </w:rPr>
        <w:br/>
      </w:r>
      <w:r>
        <w:rPr>
          <w:rFonts w:hint="eastAsia"/>
        </w:rPr>
        <w:t>　　图表 2025年我国进口人工关节国家结构及比例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2020-2025年我国医疗器械行业的企业数量及同比增长</w:t>
      </w:r>
      <w:r>
        <w:rPr>
          <w:rFonts w:hint="eastAsia"/>
        </w:rPr>
        <w:br/>
      </w:r>
      <w:r>
        <w:rPr>
          <w:rFonts w:hint="eastAsia"/>
        </w:rPr>
        <w:t>　　图表 2020-2025年我国值介入类医疗器械企业数及同比增长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2020-2025年我国医疗器械行业从业人员数量及同比增长</w:t>
      </w:r>
      <w:r>
        <w:rPr>
          <w:rFonts w:hint="eastAsia"/>
        </w:rPr>
        <w:br/>
      </w:r>
      <w:r>
        <w:rPr>
          <w:rFonts w:hint="eastAsia"/>
        </w:rPr>
        <w:t>　　图表 2020-2025年我国值介入类医疗器械从业人员及同比增长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521cd41cc4cd2" w:history="1">
        <w:r>
          <w:rPr>
            <w:rStyle w:val="Hyperlink"/>
          </w:rPr>
          <w:t>中国人工关节市场调研与发展趋势预测报告（2025年）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521cd41cc4cd2" w:history="1">
        <w:r>
          <w:rPr>
            <w:rStyle w:val="Hyperlink"/>
          </w:rPr>
          <w:t>https://www.20087.com/M_QiTa/59/RenGongGuanJieWeiLaiFaZhanQuShiYuCe.html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热点：人工关节最新消息、人工关节置换、关节重建、人工关节置换可以维持几年、人工关节网站、人工关节材料、人工膝关节、人工关节置换手术风险大吗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d987807f7488f" w:history="1">
      <w:r>
        <w:rPr>
          <w:rStyle w:val="Hyperlink"/>
        </w:rPr>
        <w:t>中国人工关节市场调研与发展趋势预测报告（2025年）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RenGongGuanJieWeiLaiFaZhanQuShiYuCe.html" TargetMode="External" Id="R15a521cd41cc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RenGongGuanJieWeiLaiFaZhanQuShiYuCe.html" TargetMode="External" Id="Rbdbd987807f7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2025-02-20T01:52:00Z</dcterms:created>
  <dcterms:modified xsi:type="dcterms:W3CDTF">2025-02-20T02:52:00Z</dcterms:modified>
  <dc:subject>中国人工关节市场调研与发展趋势预测报告（2025年）</dc:subject>
  <dc:title>中国人工关节市场调研与发展趋势预测报告（2025年）</dc:title>
  <cp:keywords>中国人工关节市场调研与发展趋势预测报告（2025年）</cp:keywords>
  <dc:description>中国人工关节市场调研与发展趋势预测报告（2025年）</dc:description>
</cp:coreProperties>
</file>