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dae11ff0644cb" w:history="1">
              <w:r>
                <w:rPr>
                  <w:rStyle w:val="Hyperlink"/>
                </w:rPr>
                <w:t>纸制品包装行业现状调研分析及市场前景预测报告（2023版）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dae11ff0644cb" w:history="1">
              <w:r>
                <w:rPr>
                  <w:rStyle w:val="Hyperlink"/>
                </w:rPr>
                <w:t>纸制品包装行业现状调研分析及市场前景预测报告（2023版）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1A23759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2dae11ff0644cb" w:history="1">
                <w:r>
                  <w:rPr>
                    <w:rStyle w:val="Hyperlink"/>
                  </w:rPr>
                  <w:t>https://www.20087.com/9/75/ZhiZhiPinBaoZhuangShiChangDiaoChaBaoGao.html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制品包装行业近年来展现出了显著的增长，主要归因于其环保属性、成本效益和广泛的适用性。随着全球对可持续包装解决方案的需求上升，纸制品因其可回收性和生物降解性而备受青睐。技术进步，如数字印刷和智能包装，进一步提升了纸包装的吸引力，使其能够满足品牌商对定制化和互动性包装的需求。行业内重点企业如裕同科技和合兴包装的稳健增长，反映了整个行业的发展活力和市场潜力。</w:t>
      </w:r>
      <w:r>
        <w:rPr>
          <w:rFonts w:hint="eastAsia"/>
        </w:rPr>
        <w:br/>
      </w:r>
      <w:r>
        <w:rPr>
          <w:rFonts w:hint="eastAsia"/>
        </w:rPr>
        <w:t>　　未来，纸制品包装行业将持续探索材料创新和生产效率的提升。环保材料的研发，如植物基和可降解的纸张，以及减少包装材料使用量的轻量化设计，将成为行业的主要发展方向。同时，智能包装技术的集成，包括RFID标签、二维码和物联网传感器，将增强包装的功能性，实现供应链的透明化和产品的可追溯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纸制品包装行业发展综述</w:t>
      </w:r>
      <w:r>
        <w:rPr>
          <w:rFonts w:hint="eastAsia"/>
        </w:rPr>
        <w:br/>
      </w:r>
      <w:r>
        <w:rPr>
          <w:rFonts w:hint="eastAsia"/>
        </w:rPr>
        <w:t>　　第一节 纸制品包装行业定义及分类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纸制品包装行业统计标准</w:t>
      </w:r>
      <w:r>
        <w:rPr>
          <w:rFonts w:hint="eastAsia"/>
        </w:rPr>
        <w:br/>
      </w:r>
      <w:r>
        <w:rPr>
          <w:rFonts w:hint="eastAsia"/>
        </w:rPr>
        <w:t>　　　　一、纸制品包装行业统计部门和统计口径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二、纸制品包装行业统计方法</w:t>
      </w:r>
      <w:r>
        <w:rPr>
          <w:rFonts w:hint="eastAsia"/>
        </w:rPr>
        <w:br/>
      </w:r>
      <w:r>
        <w:rPr>
          <w:rFonts w:hint="eastAsia"/>
        </w:rPr>
        <w:t>　　　　三、纸制品包装行业数据种类</w:t>
      </w:r>
      <w:r>
        <w:rPr>
          <w:rFonts w:hint="eastAsia"/>
        </w:rPr>
        <w:br/>
      </w:r>
      <w:r>
        <w:rPr>
          <w:rFonts w:hint="eastAsia"/>
        </w:rPr>
        <w:t>　　第三节 纸制品包装行业供应链分析</w:t>
      </w:r>
      <w:r>
        <w:rPr>
          <w:rFonts w:hint="eastAsia"/>
        </w:rPr>
        <w:br/>
      </w:r>
      <w:r>
        <w:rPr>
          <w:rFonts w:hint="eastAsia"/>
        </w:rPr>
        <w:t>　　　　一、纸制品包装行业上下游产业供应链简介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二、纸制品包装行业主要下游产业链分析</w:t>
      </w:r>
      <w:r>
        <w:rPr>
          <w:rFonts w:hint="eastAsia"/>
        </w:rPr>
        <w:br/>
      </w:r>
      <w:r>
        <w:rPr>
          <w:rFonts w:hint="eastAsia"/>
        </w:rPr>
        <w:t>　　　　　　1、医药行业发展分析</w:t>
      </w:r>
      <w:r>
        <w:rPr>
          <w:rFonts w:hint="eastAsia"/>
        </w:rPr>
        <w:br/>
      </w:r>
      <w:r>
        <w:rPr>
          <w:rFonts w:hint="eastAsia"/>
        </w:rPr>
        <w:t>　　　　　　2、食品饮料行业发展分析</w:t>
      </w:r>
      <w:r>
        <w:rPr>
          <w:rFonts w:hint="eastAsia"/>
        </w:rPr>
        <w:br/>
      </w:r>
      <w:r>
        <w:rPr>
          <w:rFonts w:hint="eastAsia"/>
        </w:rPr>
        <w:t>　　　　　　3、日化行业发展分析</w:t>
      </w:r>
      <w:r>
        <w:rPr>
          <w:rFonts w:hint="eastAsia"/>
        </w:rPr>
        <w:br/>
      </w:r>
      <w:r>
        <w:rPr>
          <w:rFonts w:hint="eastAsia"/>
        </w:rPr>
        <w:t>　　　　　　4、家电行业发展分析</w:t>
      </w:r>
      <w:r>
        <w:rPr>
          <w:rFonts w:hint="eastAsia"/>
        </w:rPr>
        <w:br/>
      </w:r>
      <w:r>
        <w:rPr>
          <w:rFonts w:hint="eastAsia"/>
        </w:rPr>
        <w:t>　　　　三、纸制品包装行业主要上游产业链分析</w:t>
      </w:r>
      <w:r>
        <w:rPr>
          <w:rFonts w:hint="eastAsia"/>
        </w:rPr>
        <w:br/>
      </w:r>
      <w:r>
        <w:rPr>
          <w:rFonts w:hint="eastAsia"/>
        </w:rPr>
        <w:t>　　　　　　1、造纸行业发展分析</w:t>
      </w:r>
      <w:r>
        <w:rPr>
          <w:rFonts w:hint="eastAsia"/>
        </w:rPr>
        <w:br/>
      </w:r>
      <w:r>
        <w:rPr>
          <w:rFonts w:hint="eastAsia"/>
        </w:rPr>
        <w:t>　　　　　　2、纸制品包装制造设备发展分析</w:t>
      </w:r>
      <w:r>
        <w:rPr>
          <w:rFonts w:hint="eastAsia"/>
        </w:rPr>
        <w:br/>
      </w:r>
      <w:r>
        <w:rPr>
          <w:rFonts w:hint="eastAsia"/>
        </w:rPr>
        <w:t>　　　　　　3、纸制品包装印刷设备发展分析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纸制品包装行业发展分析</w:t>
      </w:r>
      <w:r>
        <w:rPr>
          <w:rFonts w:hint="eastAsia"/>
        </w:rPr>
        <w:br/>
      </w:r>
      <w:r>
        <w:rPr>
          <w:rFonts w:hint="eastAsia"/>
        </w:rPr>
        <w:t>　　第一节 中国纸制品包装行业发展状况</w:t>
      </w:r>
      <w:r>
        <w:rPr>
          <w:rFonts w:hint="eastAsia"/>
        </w:rPr>
        <w:br/>
      </w:r>
      <w:r>
        <w:rPr>
          <w:rFonts w:hint="eastAsia"/>
        </w:rPr>
        <w:t>　　　　一、中国纸制品包装行业发展概况</w:t>
      </w:r>
      <w:r>
        <w:rPr>
          <w:rFonts w:hint="eastAsia"/>
        </w:rPr>
        <w:br/>
      </w:r>
      <w:r>
        <w:rPr>
          <w:rFonts w:hint="eastAsia"/>
        </w:rPr>
        <w:t>　　　　二、中国纸制品包装行业发展主要特点</w:t>
      </w:r>
      <w:r>
        <w:rPr>
          <w:rFonts w:hint="eastAsia"/>
        </w:rPr>
        <w:br/>
      </w:r>
      <w:r>
        <w:rPr>
          <w:rFonts w:hint="eastAsia"/>
        </w:rPr>
        <w:t>　　　　三、纸制品包装行业经营情况分析</w:t>
      </w:r>
      <w:r>
        <w:rPr>
          <w:rFonts w:hint="eastAsia"/>
        </w:rPr>
        <w:br/>
      </w:r>
      <w:r>
        <w:rPr>
          <w:rFonts w:hint="eastAsia"/>
        </w:rPr>
        <w:t>　　　　　　1、纸制品包装行业经营效益分析</w:t>
      </w:r>
      <w:r>
        <w:rPr>
          <w:rFonts w:hint="eastAsia"/>
        </w:rPr>
        <w:br/>
      </w:r>
      <w:r>
        <w:rPr>
          <w:rFonts w:hint="eastAsia"/>
        </w:rPr>
        <w:t>　　　　　　2、纸制品包装行业盈利能力分析</w:t>
      </w:r>
      <w:r>
        <w:rPr>
          <w:rFonts w:hint="eastAsia"/>
        </w:rPr>
        <w:br/>
      </w:r>
      <w:r>
        <w:rPr>
          <w:rFonts w:hint="eastAsia"/>
        </w:rPr>
        <w:t>　　　　　　3、纸制品包装行业运营能力分析</w:t>
      </w:r>
      <w:r>
        <w:rPr>
          <w:rFonts w:hint="eastAsia"/>
        </w:rPr>
        <w:br/>
      </w:r>
      <w:r>
        <w:rPr>
          <w:rFonts w:hint="eastAsia"/>
        </w:rPr>
        <w:t>　　　　　　4、纸制品包装行业偿债能力分析</w:t>
      </w:r>
      <w:r>
        <w:rPr>
          <w:rFonts w:hint="eastAsia"/>
        </w:rPr>
        <w:br/>
      </w:r>
      <w:r>
        <w:rPr>
          <w:rFonts w:hint="eastAsia"/>
        </w:rPr>
        <w:t>　　　　　　5、纸制品包装行业发展能力分析</w:t>
      </w:r>
      <w:r>
        <w:rPr>
          <w:rFonts w:hint="eastAsia"/>
        </w:rPr>
        <w:br/>
      </w:r>
      <w:r>
        <w:rPr>
          <w:rFonts w:hint="eastAsia"/>
        </w:rPr>
        <w:t>　　第二节 纸制品包装行业经济指标分析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一、纸制品包装行业经济效益主要影响因素</w:t>
      </w:r>
      <w:r>
        <w:rPr>
          <w:rFonts w:hint="eastAsia"/>
        </w:rPr>
        <w:br/>
      </w:r>
      <w:r>
        <w:rPr>
          <w:rFonts w:hint="eastAsia"/>
        </w:rPr>
        <w:t>　　　　　　1、产业政策</w:t>
      </w:r>
      <w:r>
        <w:rPr>
          <w:rFonts w:hint="eastAsia"/>
        </w:rPr>
        <w:br/>
      </w:r>
      <w:r>
        <w:rPr>
          <w:rFonts w:hint="eastAsia"/>
        </w:rPr>
        <w:t>　　　　　　2、消费趋向</w:t>
      </w:r>
      <w:r>
        <w:rPr>
          <w:rFonts w:hint="eastAsia"/>
        </w:rPr>
        <w:br/>
      </w:r>
      <w:r>
        <w:rPr>
          <w:rFonts w:hint="eastAsia"/>
        </w:rPr>
        <w:t>　　　　　　3、技术水平</w:t>
      </w:r>
      <w:r>
        <w:rPr>
          <w:rFonts w:hint="eastAsia"/>
        </w:rPr>
        <w:br/>
      </w:r>
      <w:r>
        <w:rPr>
          <w:rFonts w:hint="eastAsia"/>
        </w:rPr>
        <w:t>　　　　二、纸制品包装行业经济指标分析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1、不同地区销售收入情况分析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　　2、不同地区资产总额情况分析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　　3、不同地区负债情况分析</w:t>
      </w:r>
      <w:r>
        <w:rPr>
          <w:rFonts w:hint="eastAsia"/>
        </w:rPr>
        <w:br/>
      </w:r>
      <w:r>
        <w:rPr>
          <w:rFonts w:hint="eastAsia"/>
        </w:rPr>
        <w:t>　　　　　　4、不同地区销售利润情况分析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　　5、不同地区利润总额情况分析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　　6、不同地区产成品情况分析</w:t>
      </w:r>
      <w:r>
        <w:rPr>
          <w:rFonts w:hint="eastAsia"/>
        </w:rPr>
        <w:br/>
      </w:r>
      <w:r>
        <w:rPr>
          <w:rFonts w:hint="eastAsia"/>
        </w:rPr>
        <w:t>　　　　　　7、不同地区单位数及亏损单位数情况分析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　　8、不同地区亏损企业亏损总额情况分析</w:t>
      </w:r>
      <w:r>
        <w:rPr>
          <w:rFonts w:hint="eastAsia"/>
        </w:rPr>
        <w:br/>
      </w:r>
      <w:r>
        <w:rPr>
          <w:rFonts w:hint="eastAsia"/>
        </w:rPr>
        <w:t>　　第三节 纸制品包装行业供需平衡分析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一、全国纸制品包装行业供给情况分析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1、全国纸制品包装行业总产值分析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2、全国纸制品包装行业产成品分析</w:t>
      </w:r>
      <w:r>
        <w:rPr>
          <w:rFonts w:hint="eastAsia"/>
        </w:rPr>
        <w:br/>
      </w:r>
      <w:r>
        <w:rPr>
          <w:rFonts w:hint="eastAsia"/>
        </w:rPr>
        <w:t>　　　　二、全国纸制品包装行业需求情况分析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1、全国纸制品包装行业销售产值分析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2、全国纸制品包装行业销售收入分析</w:t>
      </w:r>
      <w:r>
        <w:rPr>
          <w:rFonts w:hint="eastAsia"/>
        </w:rPr>
        <w:br/>
      </w:r>
      <w:r>
        <w:rPr>
          <w:rFonts w:hint="eastAsia"/>
        </w:rPr>
        <w:t>　　　　三、全国纸制品包装行业产销率分析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纸制品包装行业市场环境分析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　　1、国家执行纸包装、容器qs标准</w:t>
      </w:r>
      <w:r>
        <w:rPr>
          <w:rFonts w:hint="eastAsia"/>
        </w:rPr>
        <w:br/>
      </w:r>
      <w:r>
        <w:rPr>
          <w:rFonts w:hint="eastAsia"/>
        </w:rPr>
        <w:t>　　　　　　2、多项国标政策出台限制危险包装</w:t>
      </w:r>
      <w:r>
        <w:rPr>
          <w:rFonts w:hint="eastAsia"/>
        </w:rPr>
        <w:br/>
      </w:r>
      <w:r>
        <w:rPr>
          <w:rFonts w:hint="eastAsia"/>
        </w:rPr>
        <w:t>　　　　　　3、各国进口食品包装安全法规</w:t>
      </w:r>
      <w:r>
        <w:rPr>
          <w:rFonts w:hint="eastAsia"/>
        </w:rPr>
        <w:br/>
      </w:r>
      <w:r>
        <w:rPr>
          <w:rFonts w:hint="eastAsia"/>
        </w:rPr>
        <w:t>　　　　　　4、《限制商品过度包装要求食品和化妆品》</w:t>
      </w:r>
      <w:r>
        <w:rPr>
          <w:rFonts w:hint="eastAsia"/>
        </w:rPr>
        <w:br/>
      </w:r>
      <w:r>
        <w:rPr>
          <w:rFonts w:hint="eastAsia"/>
        </w:rPr>
        <w:t>　　　　　　5、《关于调整完善资源综合利用产品及劳务增值税政策的通知》</w:t>
      </w:r>
      <w:r>
        <w:rPr>
          <w:rFonts w:hint="eastAsia"/>
        </w:rPr>
        <w:br/>
      </w:r>
      <w:r>
        <w:rPr>
          <w:rFonts w:hint="eastAsia"/>
        </w:rPr>
        <w:t>　　　　二、纸制品包装行业发展规划</w:t>
      </w:r>
      <w:r>
        <w:rPr>
          <w:rFonts w:hint="eastAsia"/>
        </w:rPr>
        <w:br/>
      </w:r>
      <w:r>
        <w:rPr>
          <w:rFonts w:hint="eastAsia"/>
        </w:rPr>
        <w:t>　　　　　　1、食品和包装机械行业“十三五”发展规划方向</w:t>
      </w:r>
      <w:r>
        <w:rPr>
          <w:rFonts w:hint="eastAsia"/>
        </w:rPr>
        <w:br/>
      </w:r>
      <w:r>
        <w:rPr>
          <w:rFonts w:hint="eastAsia"/>
        </w:rPr>
        <w:t>　　　　　　2、中国纸包装行业“十三五”规划实施纲要规划方向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一、国际宏观经济走势分析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二、国内宏观经济走势分析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</w:t>
      </w:r>
      <w:r>
        <w:rPr>
          <w:rFonts w:hint="eastAsia"/>
        </w:rPr>
        <w:br/>
      </w:r>
      <w:r>
        <w:rPr>
          <w:rFonts w:hint="eastAsia"/>
        </w:rPr>
        <w:t>　　　　　　2、2023年主要宏观经济指标分析</w:t>
      </w:r>
      <w:r>
        <w:rPr>
          <w:rFonts w:hint="eastAsia"/>
        </w:rPr>
        <w:br/>
      </w:r>
      <w:r>
        <w:rPr>
          <w:rFonts w:hint="eastAsia"/>
        </w:rPr>
        <w:t>　　　　　　3、2023年宏观经济分析</w:t>
      </w:r>
      <w:r>
        <w:rPr>
          <w:rFonts w:hint="eastAsia"/>
        </w:rPr>
        <w:br/>
      </w:r>
      <w:r>
        <w:rPr>
          <w:rFonts w:hint="eastAsia"/>
        </w:rPr>
        <w:t>　　　　　　4、2023年中国经济发展趋势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　　　　1、与塑料包装竞争中不断挖掘新的市场需求</w:t>
      </w:r>
      <w:r>
        <w:rPr>
          <w:rFonts w:hint="eastAsia"/>
        </w:rPr>
        <w:br/>
      </w:r>
      <w:r>
        <w:rPr>
          <w:rFonts w:hint="eastAsia"/>
        </w:rPr>
        <w:t>　　　　　　2、以中国为首的亚太地区成为纸制品包装行业最大的市场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三、行业发展的地区不平衡问题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浙江省纸制品包装行业市场分析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2018-2023年浙江省纸制品包装行业产销情况分析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浙江省纸制品包装行业主要企业生产经营分析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纸制品包装企业发展总体状况分析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一、纸制品包装行业企业规模</w:t>
      </w:r>
      <w:r>
        <w:rPr>
          <w:rFonts w:hint="eastAsia"/>
        </w:rPr>
        <w:br/>
      </w:r>
      <w:r>
        <w:rPr>
          <w:rFonts w:hint="eastAsia"/>
        </w:rPr>
        <w:t>　　　　二、纸制品包装行业工业产值</w:t>
      </w:r>
      <w:r>
        <w:rPr>
          <w:rFonts w:hint="eastAsia"/>
        </w:rPr>
        <w:br/>
      </w:r>
      <w:r>
        <w:rPr>
          <w:rFonts w:hint="eastAsia"/>
        </w:rPr>
        <w:t>　　　　三、纸制品包装行业销售收入和利润</w:t>
      </w:r>
      <w:r>
        <w:rPr>
          <w:rFonts w:hint="eastAsia"/>
        </w:rPr>
        <w:br/>
      </w:r>
      <w:r>
        <w:rPr>
          <w:rFonts w:hint="eastAsia"/>
        </w:rPr>
        <w:t>　　第二节 浙江省纸制品包装行业领先企业个案分析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一、浙江大胜达包装有限公司经营情况分析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二、浙江大华包装集团有限公司经营情况分析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三、浙江三浃包装有限公司经营情况分析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四、宁波亚洲纸管纸箱有限公司经营情况分析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五、浙江吉安纸容器有限公司经营情况分析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六、上峰集团有限公司经营情况分析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2023-2029年中国纸制品包装发展趋势分析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2023-2029年中国纸制品包装产业前景展望</w:t>
      </w:r>
      <w:r>
        <w:rPr>
          <w:rFonts w:hint="eastAsia"/>
        </w:rPr>
        <w:br/>
      </w:r>
      <w:r>
        <w:rPr>
          <w:rFonts w:hint="eastAsia"/>
        </w:rPr>
        <w:t>　　　　一、2023年中国纸制品包装发展形势分析</w:t>
      </w:r>
      <w:r>
        <w:rPr>
          <w:rFonts w:hint="eastAsia"/>
        </w:rPr>
        <w:br/>
      </w:r>
      <w:r>
        <w:rPr>
          <w:rFonts w:hint="eastAsia"/>
        </w:rPr>
        <w:t>　　　　二、发展纸制品包装产业的机遇及趋势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三、未来10年中国纸制品包装产业发展规划</w:t>
      </w:r>
      <w:r>
        <w:rPr>
          <w:rFonts w:hint="eastAsia"/>
        </w:rPr>
        <w:br/>
      </w:r>
      <w:r>
        <w:rPr>
          <w:rFonts w:hint="eastAsia"/>
        </w:rPr>
        <w:t>　　　　四、2023-2029年中国纸制品包装产量预测</w:t>
      </w:r>
      <w:r>
        <w:rPr>
          <w:rFonts w:hint="eastAsia"/>
        </w:rPr>
        <w:br/>
      </w:r>
      <w:r>
        <w:rPr>
          <w:rFonts w:hint="eastAsia"/>
        </w:rPr>
        <w:t>　　第二节 2023-2029年纸制品包装产业发展趋势探讨</w:t>
      </w:r>
      <w:r>
        <w:rPr>
          <w:rFonts w:hint="eastAsia"/>
        </w:rPr>
        <w:br/>
      </w:r>
      <w:r>
        <w:rPr>
          <w:rFonts w:hint="eastAsia"/>
        </w:rPr>
        <w:t>　　　　一、2023-2029年纸制品包装产业前景展望</w:t>
      </w:r>
      <w:r>
        <w:rPr>
          <w:rFonts w:hint="eastAsia"/>
        </w:rPr>
        <w:br/>
      </w:r>
      <w:r>
        <w:rPr>
          <w:rFonts w:hint="eastAsia"/>
        </w:rPr>
        <w:t>　　　　二、2023-2029年纸制品包装产业发展目标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中智:林:　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1：纸箱行业产业链结构图</w:t>
      </w:r>
      <w:r>
        <w:rPr>
          <w:rFonts w:hint="eastAsia"/>
        </w:rPr>
        <w:br/>
      </w:r>
      <w:r>
        <w:rPr>
          <w:rFonts w:hint="eastAsia"/>
        </w:rPr>
        <w:t>　　图表 2：2018-2023年医药制造行业企业数量、从业人数变化情况（单位：家，人）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3：2018-2023年医药制造行业资产、负债规模变化情况（单位：亿元，%）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4：2018-2023年医药制造行业工业总产值变化情况（单位：亿元，%）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5：2018-2023年医药制造行业工业总产值趋势图（单位：亿元，%）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6：2018-2023年医药制造行业销售收入变化情况（单位：亿元，%）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7：2018-2023年医药制造行业销售收入趋势图（单位：亿元，%）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8：2018-2023年食品制造行业企业数量、从业人数变化情况（单位：家，人）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9：2018-2023年食品制造行业资产、负债规模变化情况（单位：亿元，%）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10：2018-2023年食品制造行业工业总产值变化情况（单位：亿元，%）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11：2018-2023年食品制造行业工业总产值趋势图（单位：亿元，%）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12：2018-2023年食品制造行业销售收入变化情况（单位：亿元，%）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13：2018-2023年日用化学产品制造行业企业数量、从业人数变化情况（单位：家，人）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14：2018-2023年日用化学产品制造行业资产、负债规模变化情况（单位：亿元，%）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15：2018-2023年日用化学产品制造行业工业总产值变化情况（单位：亿元，%）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16：2018-2023年日用化学产品制造行业销售收入变化情况（单位：亿元，%）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17：2018-2023年日用化学产品制造行业销售收入趋势图（单位：亿元，%）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18：2018-2023年中国造纸及纸制品行业工业总产值及增长率走势（单位：亿元，%）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19：2018-2023年中国造纸及纸制品行业销售收入及增长率变化情况（单位：亿元，%）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20：2023-2029年中国造纸及纸制品行业销售收入预测（单位：亿元）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21：2023-2029年我国瓦楞纸箱印刷成套设备市场容量及预测情况（单位：亿元，%）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22：2018-2023年纸制品包装行业经营效益分析（单位：家，人，万元）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23：2018-2023年中国纸制品包装行业盈利能力分析（单位：%）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24：2018-2023年中国纸制品包装行业运营能力分析（单位：次）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25：2018-2023年中国纸制品包装行业偿债能力分析（单位：%，倍）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26：2018-2023年中国纸制品包装行业发展能力分析（单位：%）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27：2018-2023年纸制品包装行业主要经济指标统计表（单位：万元，人，家，%）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28：2018-2023年不同规模企业数量比重变化趋势图（单位：%）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29：2018-2023年不同规模企业资产总额比重变化趋势图（单位：%）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30：2018-2023年不同规模企业销售收入比重变化趋势图（单位：%）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31：2018-2023年不同规模企业利润总额比重变化趋势图（单位：%）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32：2018-2023年不同性质企业数量比重变化趋势图（单位：%）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33：2018-2023年不同性质企业资产总额比重变化趋势图（单位：%）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34：2018-2023年不同性质企业销售收入比重变化趋势图（单位：%）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35：2018-2023年不同性质企业利润总额比重变化趋势图（单位：%）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36：2018-2023年居前的10个地区销售收入统计表（单位：万元，%）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37：2018-2023年居前的10个地区销售收入比重图（单位：%）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38：2018-2023年居前的10个地区资产总额统计表（单位：万元，%）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39：2018-2023年居前的10个地区资产总额比重图（单位：%）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40：2018-2023年居前的10个地区负债统计表（单位：万元，%）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41：2018-2023年居前的10个地区负债比重图（单位：%）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42：2018-2023年居前的10个地区销售利润统计表（单位：万元，%）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43：2018-2023年居前的10个地区销售利润比重图（单位：%）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44：2018-2023年居前的10个地区利润总额统计表（单位：万元，%）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45：2018-2023年居前的10个地区利润总额比重图（单位：%）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46：2018-2023年居前的10个地区产成品统计表（单位：万元，%）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47：2018-2023年居前的10个地区产成品比重图（单位：%）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48：2018-2023年居前的10个地区单位数及亏损单位数统计表（单位：家）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49：2018-2023年居前的10个地区企业单位数比重图（单位：%）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50：2018-2023年居前的10个亏损地区亏损总额统计表（单位：万元，%）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51：2018-2023年居前的10个亏损地区亏损总额比重图（单位：%）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52：2018-2023年纸制品包装行业工业总产值及增长率走势（单位：亿元，%）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53：2018-2023年纸制品包装行业产成品及增长率走势图（单位：亿元，%）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54：2018-2023年纸制品包装行业销售产值及增长率变化情况（单位：亿元，%）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55：2018-2023年纸制品包装行业销售收入及增长率变化趋势图（单位：亿元，%）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56：2018-2023年全国纸制品包装行业产销率变化趋势图（单位：%）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57：2018-2023年世界经济增长率及预测（季度环比折年率）（单位：%）</w:t>
      </w:r>
      <w:r>
        <w:rPr>
          <w:rFonts w:hint="eastAsia"/>
        </w:rPr>
        <w:br/>
      </w:r>
      <w:r>
        <w:rPr>
          <w:rFonts w:hint="eastAsia"/>
        </w:rPr>
        <w:t>　　图表 58：2018-2023年中国gdp增长速度（单位：百万元，%）</w:t>
      </w:r>
      <w:r>
        <w:rPr>
          <w:rFonts w:hint="eastAsia"/>
        </w:rPr>
        <w:br/>
      </w:r>
      <w:r>
        <w:rPr>
          <w:rFonts w:hint="eastAsia"/>
        </w:rPr>
        <w:t>　　图表 59：2018-2023年中国采购经理人指数走势图（单位：%）</w:t>
      </w:r>
      <w:r>
        <w:rPr>
          <w:rFonts w:hint="eastAsia"/>
        </w:rPr>
        <w:br/>
      </w:r>
      <w:r>
        <w:rPr>
          <w:rFonts w:hint="eastAsia"/>
        </w:rPr>
        <w:t>　　图表 60：2018-2023年中国规模以上工业增加值增速（单位：%）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61：2023年全国固定资产投资（不含农户）同比增速（单位：%）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62：2023年中国社会消费品零售总额同比增速（单位：%）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63：2018-2023年中国货物进出口总额（单位：亿美元）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64：2018-2023年中国广义货币（平方米）增长速度（单位：%）</w:t>
      </w:r>
      <w:r>
        <w:rPr>
          <w:rFonts w:hint="eastAsia"/>
        </w:rPr>
        <w:br/>
      </w:r>
      <w:r>
        <w:rPr>
          <w:rFonts w:hint="eastAsia"/>
        </w:rPr>
        <w:t>　　图表 65：2023-2029年中国纸制品包装企业区域市场情况（单位：家，万元）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66：2018-2023年纸制品包装行业各区域企业数量情况（单位：%）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67：2018-2023年纸制品包装行业各区域销售收入情况（单位：%）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68：2018-2023年纸制品包装行业各区域资产总计情况（单位：%）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69：2023年中国纸制品包装行业产品销售收入前二十地区排名情况（单位：亿元）</w:t>
      </w:r>
      <w:r>
        <w:rPr>
          <w:rFonts w:hint="eastAsia"/>
        </w:rPr>
        <w:br/>
      </w:r>
      <w:r>
        <w:rPr>
          <w:rFonts w:hint="eastAsia"/>
        </w:rPr>
        <w:t>　　图表 70：2023年中国纸制品包装行业产品销售收入按省份累计百分比（单位：%）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71：2018-2023年中国纸制品包装行业销售收入靠前的五省份占比情况（单位：%）</w:t>
      </w:r>
      <w:r>
        <w:rPr>
          <w:rFonts w:hint="eastAsia"/>
        </w:rPr>
        <w:br/>
      </w:r>
      <w:r>
        <w:rPr>
          <w:rFonts w:hint="eastAsia"/>
        </w:rPr>
        <w:t>　　图表 72：2018-2023年中国纸制品包装行业前五省份销售收入占比及标准差情况（单位：%）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73：2018-2023年浙江省纸制品包装行业产销情况统计表（单位：万元，%）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74：2018-2023年浙江省纸制品包装行业产销情况变化趋势图（单位：万元，%）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75：2018-2023年浙江省纸制品包装行业企业数量变化趋势图（单位：家）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76：2018-2023年浙江省纸制品包装行业亏损情况变化趋势图（单位：亿元，%）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77：中国纸制品包装行业工业总产值、销售收入和利润前十名企业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78：纸制品包装行业工业总产值（现价）前十位企业（单位：亿元）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79：纸制品包装行业产品销售收入前十位企业（单位：亿元）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80：纸制品包装行业利润总额前十位企业（单位：亿元）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81：浙江大胜达包装有限公司产销能力分析（单位：万元）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82：浙江大胜达包装有限公司盈利能力分析（单位：%）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83：浙江大胜达包装有限公司运营能力分析（单位：次）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84：浙江大胜达包装有限公司偿债能力分析（单位：%，倍）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85：浙江大胜达包装有限公司发展能力分析（单位：%）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86：浙江大胜达包装有限公司优劣势分析</w:t>
      </w:r>
      <w:r>
        <w:rPr>
          <w:rFonts w:hint="eastAsia"/>
        </w:rPr>
        <w:br/>
      </w:r>
      <w:r>
        <w:rPr>
          <w:rFonts w:hint="eastAsia"/>
        </w:rPr>
        <w:t>　　图表 87：浙江大华包装集团有限公司产销能力分析（单位：万元）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88：浙江大华包装集团有限公司盈利能力分析（单位：%）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89：浙江大华包装集团有限公司运营能力分析（单位：次）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90：浙江大华包装集团有限公司偿债能力分析（单位：%，倍）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91：浙江大华包装集团有限公司发展能力分析（单位：%）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92：浙江大华包装集团有限公司优劣势分析</w:t>
      </w:r>
      <w:r>
        <w:rPr>
          <w:rFonts w:hint="eastAsia"/>
        </w:rPr>
        <w:br/>
      </w:r>
      <w:r>
        <w:rPr>
          <w:rFonts w:hint="eastAsia"/>
        </w:rPr>
        <w:t>　　图表 93：浙江三浃包装有限公司产销能力分析（单位：万元）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94：浙江三浃包装有限公司盈利能力分析（单位：%）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95：浙江三浃包装有限公司运营能力分析（单位：次）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96：浙江三浃包装有限公司偿债能力分析（单位：%，倍）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97：浙江三浃包装有限公司发展能力分析（单位：%）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98：浙江三浃包装有限公司优劣势分析</w:t>
      </w:r>
      <w:r>
        <w:rPr>
          <w:rFonts w:hint="eastAsia"/>
        </w:rPr>
        <w:br/>
      </w:r>
      <w:r>
        <w:rPr>
          <w:rFonts w:hint="eastAsia"/>
        </w:rPr>
        <w:t>　　图表 99：宁波亚洲纸管纸箱有限公司产销能力分析（单位：万元）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100：宁波亚洲纸管纸箱有限公司盈利能力分析（单位：%）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101：宁波亚洲纸管纸箱有限公司运营能力分析（单位：次）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102：宁波亚洲纸管纸箱有限公司偿债能力分析（单位：%，倍）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103：宁波亚洲纸管纸箱有限公司发展能力分析（单位：%）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104：宁波亚洲纸管纸箱有限公司优劣势分析</w:t>
      </w:r>
      <w:r>
        <w:rPr>
          <w:rFonts w:hint="eastAsia"/>
        </w:rPr>
        <w:br/>
      </w:r>
      <w:r>
        <w:rPr>
          <w:rFonts w:hint="eastAsia"/>
        </w:rPr>
        <w:t>　　图表 105：浙江吉安纸容器有限公司产销能力分析（单位：万元）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106：浙江吉安纸容器有限公司盈利能力分析（单位：%）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107：浙江吉安纸容器有限公司运营能力分析（单位：次）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108：浙江吉安纸容器有限公司偿债能力分析（单位：%，倍）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109：浙江吉安纸容器有限公司发展能力分析（单位：%）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110：浙江吉安纸容器有限公司优劣势分析</w:t>
      </w:r>
      <w:r>
        <w:rPr>
          <w:rFonts w:hint="eastAsia"/>
        </w:rPr>
        <w:br/>
      </w:r>
      <w:r>
        <w:rPr>
          <w:rFonts w:hint="eastAsia"/>
        </w:rPr>
        <w:t>　　图表 111：上峰集团有限公司产销能力分析（单位：万元）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112：上峰集团有限公司盈利能力分析（单位：%）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113：上峰集团有限公司运营能力分析（单位：次）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114：上峰集团有限公司偿债能力分析（单位：%，倍）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115：上峰集团有限公司发展能力分析（单位：%）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116：上峰集团有限公司组织架构图</w:t>
      </w:r>
      <w:r>
        <w:rPr>
          <w:rFonts w:hint="eastAsia"/>
        </w:rPr>
        <w:br/>
      </w:r>
      <w:r>
        <w:rPr>
          <w:rFonts w:hint="eastAsia"/>
        </w:rPr>
        <w:t>　　图表 117：上峰集团有限公司优劣势分析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dae11ff0644cb" w:history="1">
        <w:r>
          <w:rPr>
            <w:rStyle w:val="Hyperlink"/>
          </w:rPr>
          <w:t>纸制品包装行业现状调研分析及市场前景预测报告（2023版）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1A23759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2dae11ff0644cb" w:history="1">
        <w:r>
          <w:rPr>
            <w:rStyle w:val="Hyperlink"/>
          </w:rPr>
          <w:t>https://www.20087.com/9/75/ZhiZhiPinBaoZhuangShiChangDiaoChaBaoGao.html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b97987d084cff" w:history="1">
      <w:r>
        <w:rPr>
          <w:rStyle w:val="Hyperlink"/>
        </w:rPr>
        <w:t>纸制品包装行业现状调研分析及市场前景预测报告（2023版）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ZhiZhiPinBaoZhuangShiChangDiaoChaBaoGao.html" TargetMode="External" Id="R922dae11ff06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ZhiZhiPinBaoZhuangShiChangDiaoChaBaoGao.html" TargetMode="External" Id="R5e3b97987d08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2023-03-05T02:39:00Z</dcterms:created>
  <dcterms:modified xsi:type="dcterms:W3CDTF">2023-03-05T03:39:00Z</dcterms:modified>
  <dc:subject>纸制品包装行业现状调研分析及市场前景预测报告（2023版）</dc:subject>
  <dc:title>纸制品包装行业现状调研分析及市场前景预测报告（2023版）</dc:title>
  <cp:keywords>纸制品包装行业现状调研分析及市场前景预测报告（2023版）</cp:keywords>
  <dc:description>纸制品包装行业现状调研分析及市场前景预测报告（2023版）</dc:description>
</cp:coreProperties>
</file>