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7f0f8816c47c2" w:history="1">
              <w:r>
                <w:rPr>
                  <w:rStyle w:val="Hyperlink"/>
                </w:rPr>
                <w:t>2025-2031年中国黑索今发展现状调研与市场前景分析报告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7f0f8816c47c2" w:history="1">
              <w:r>
                <w:rPr>
                  <w:rStyle w:val="Hyperlink"/>
                </w:rPr>
                <w:t>2025-2031年中国黑索今发展现状调研与市场前景分析报告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07f0f8816c47c2" w:history="1">
                <w:r>
                  <w:rPr>
                    <w:rStyle w:val="Hyperlink"/>
                  </w:rPr>
                  <w:t>https://www.20087.com/9/35/HeiSuoJinShiChangXianZhuangHeQianJing.html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索今（RDX）是一种高爆炸药，由于其高能量密度和爆炸稳定性，在军事领域中有着广泛的应用。近年来，随着全球安全局势的变化，对高性能炸药的需求持续存在，RDX在弹药、地雷和特殊武器系统中的使用得到了重视。同时，科学家也在探索RDX在非军事领域的应用，如地震勘探和矿业爆破，以及作为火箭燃料的成分之一。</w:t>
      </w:r>
      <w:r>
        <w:rPr>
          <w:rFonts w:hint="eastAsia"/>
        </w:rPr>
        <w:br/>
      </w:r>
      <w:r>
        <w:rPr>
          <w:rFonts w:hint="eastAsia"/>
        </w:rPr>
        <w:t>　　未来，RDX的研究将更加注重其安全性与可控性，通过改进配方和包装技术，减少意外爆炸的风险。同时，随着对环境影响的考量，科学家可能会开发更加环保的替代品，减少对生态的破坏。在非军事领域，RDX可能被用于更广泛的工业和科学研究，如深海探测和地质研究，以应对极端环境下的作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07f0f8816c47c2" w:history="1">
        <w:r>
          <w:rPr>
            <w:rStyle w:val="Hyperlink"/>
          </w:rPr>
          <w:t>2025-2031年中国黑索今发展现状调研与市场前景分析报告</w:t>
        </w:r>
      </w:hyperlink>
      <w:r>
        <w:rPr>
          <w:rFonts w:hint="eastAsia"/>
        </w:rPr>
        <w:t>》基于国家统计局及相关行业协会的详实数据，结合国内外黑索今行业研究资料及深入市场调研，系统分析了黑索今行业的市场规模、市场需求及产业链现状。报告重点探讨了黑索今行业整体运行情况及细分领域特点，科学预测了黑索今市场前景与发展趋势，揭示了黑索今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907f0f8816c47c2" w:history="1">
        <w:r>
          <w:rPr>
            <w:rStyle w:val="Hyperlink"/>
          </w:rPr>
          <w:t>2025-2031年中国黑索今发展现状调研与市场前景分析报告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黑索今行业界定及应用领域</w:t>
      </w:r>
      <w:r>
        <w:rPr>
          <w:rFonts w:hint="eastAsia"/>
        </w:rPr>
        <w:br/>
      </w:r>
      <w:r>
        <w:rPr>
          <w:rFonts w:hint="eastAsia"/>
        </w:rPr>
        <w:t>　　第一节 黑索今行业定义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黑索今主要应用领域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2024-2025年全球黑索今行业市场调研分析</w:t>
      </w:r>
      <w:r>
        <w:rPr>
          <w:rFonts w:hint="eastAsia"/>
        </w:rPr>
        <w:br/>
      </w:r>
      <w:r>
        <w:rPr>
          <w:rFonts w:hint="eastAsia"/>
        </w:rPr>
        <w:t>　　第一节 全球黑索今行业经济环境分析</w:t>
      </w:r>
      <w:r>
        <w:rPr>
          <w:rFonts w:hint="eastAsia"/>
        </w:rPr>
        <w:br/>
      </w:r>
      <w:r>
        <w:rPr>
          <w:rFonts w:hint="eastAsia"/>
        </w:rPr>
        <w:t>　　第二节 全球黑索今市场总体情况分析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一、全球黑索今行业的发展特点</w:t>
      </w:r>
      <w:r>
        <w:rPr>
          <w:rFonts w:hint="eastAsia"/>
        </w:rPr>
        <w:br/>
      </w:r>
      <w:r>
        <w:rPr>
          <w:rFonts w:hint="eastAsia"/>
        </w:rPr>
        <w:t>　　　　二、全球黑索今市场结构</w:t>
      </w:r>
      <w:r>
        <w:rPr>
          <w:rFonts w:hint="eastAsia"/>
        </w:rPr>
        <w:br/>
      </w:r>
      <w:r>
        <w:rPr>
          <w:rFonts w:hint="eastAsia"/>
        </w:rPr>
        <w:t>　　　　三、全球黑索今行业竞争格局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全球主要国家（地区）黑索今市场分析</w:t>
      </w:r>
      <w:r>
        <w:rPr>
          <w:rFonts w:hint="eastAsia"/>
        </w:rPr>
        <w:br/>
      </w:r>
      <w:r>
        <w:rPr>
          <w:rFonts w:hint="eastAsia"/>
        </w:rPr>
        <w:t>　　第四节 2025-2031年全球黑索今行业发展趋势预测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2024-2025年黑索今行业发展环境分析</w:t>
      </w:r>
      <w:r>
        <w:rPr>
          <w:rFonts w:hint="eastAsia"/>
        </w:rPr>
        <w:br/>
      </w:r>
      <w:r>
        <w:rPr>
          <w:rFonts w:hint="eastAsia"/>
        </w:rPr>
        <w:t>　　第一节 黑索今行业环境分析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黑索今行业相关政策、法规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2024-2025年黑索今行业技术发展现状及趋势分析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黑索今行业技术发展现状分析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国内外黑索今行业技术差异与原因</w:t>
      </w:r>
      <w:r>
        <w:rPr>
          <w:rFonts w:hint="eastAsia"/>
        </w:rPr>
        <w:br/>
      </w:r>
      <w:r>
        <w:rPr>
          <w:rFonts w:hint="eastAsia"/>
        </w:rPr>
        <w:t>　　第三节 黑索今行业技术发展方向、趋势预测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提升黑索今行业技术能力策略建议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中国黑索今行业供给、需求分析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2024-2025年中国黑索今市场现状</w:t>
      </w:r>
      <w:r>
        <w:rPr>
          <w:rFonts w:hint="eastAsia"/>
        </w:rPr>
        <w:br/>
      </w:r>
      <w:r>
        <w:rPr>
          <w:rFonts w:hint="eastAsia"/>
        </w:rPr>
        <w:t>　　第二节 中国黑索今行业产量情况分析及预测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一、黑索今总体产能规模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、2019-2024年中国黑索今产量统计</w:t>
      </w:r>
      <w:r>
        <w:rPr>
          <w:rFonts w:hint="eastAsia"/>
        </w:rPr>
        <w:br/>
      </w:r>
      <w:r>
        <w:rPr>
          <w:rFonts w:hint="eastAsia"/>
        </w:rPr>
        <w:t>　　　　三、黑索今生产区域分布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四、2025-2031年中国黑索今产量预测</w:t>
      </w:r>
      <w:r>
        <w:rPr>
          <w:rFonts w:hint="eastAsia"/>
        </w:rPr>
        <w:br/>
      </w:r>
      <w:r>
        <w:rPr>
          <w:rFonts w:hint="eastAsia"/>
        </w:rPr>
        <w:t>　　第三节 中国黑索今市场需求分析及预测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一、中国黑索今市场需求特点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二、2019-2024年中国黑索今市场需求统计</w:t>
      </w:r>
      <w:r>
        <w:rPr>
          <w:rFonts w:hint="eastAsia"/>
        </w:rPr>
        <w:br/>
      </w:r>
      <w:r>
        <w:rPr>
          <w:rFonts w:hint="eastAsia"/>
        </w:rPr>
        <w:t>　　　　三、黑索今市场饱和度</w:t>
      </w:r>
      <w:r>
        <w:rPr>
          <w:rFonts w:hint="eastAsia"/>
        </w:rPr>
        <w:br/>
      </w:r>
      <w:r>
        <w:rPr>
          <w:rFonts w:hint="eastAsia"/>
        </w:rPr>
        <w:t>　　　　四、影响黑索今市场需求的因素</w:t>
      </w:r>
      <w:r>
        <w:rPr>
          <w:rFonts w:hint="eastAsia"/>
        </w:rPr>
        <w:br/>
      </w:r>
      <w:r>
        <w:rPr>
          <w:rFonts w:hint="eastAsia"/>
        </w:rPr>
        <w:t>　　　　五、黑索今市场潜力分析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六、2025-2031年中国黑索今市场需求预测分析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中国黑索今行业进出口分析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一、2019-2024年黑索今进口量及增速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三、2025-2031年黑索今进口量及增速预测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一、2019-2024年黑索今出口量及增速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三、2025-2031年黑索今出口量及增速预测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中国黑索今行业重点地区调研分析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一、中国黑索今行业区域市场分布情况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二、**地区黑索今行业市场需求规模情况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三、**地区黑索今行业市场需求规模情况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四、**地区黑索今行业市场需求规模情况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五、**地区黑索今行业市场需求规模情况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六、**地区黑索今行业市场需求规模情况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2024-2025年中国黑索今细分行业调研</w:t>
      </w:r>
      <w:r>
        <w:rPr>
          <w:rFonts w:hint="eastAsia"/>
        </w:rPr>
        <w:br/>
      </w:r>
      <w:r>
        <w:rPr>
          <w:rFonts w:hint="eastAsia"/>
        </w:rPr>
        <w:t>　　第一节 主要黑索今细分行业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黑索今行业重点企业发展调研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中国黑索今企业营销及发展建议</w:t>
      </w:r>
      <w:r>
        <w:rPr>
          <w:rFonts w:hint="eastAsia"/>
        </w:rPr>
        <w:br/>
      </w:r>
      <w:r>
        <w:rPr>
          <w:rFonts w:hint="eastAsia"/>
        </w:rPr>
        <w:t>　　第一节 黑索今企业营销策略分析及建议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黑索今企业营销策略分析</w:t>
      </w:r>
      <w:r>
        <w:rPr>
          <w:rFonts w:hint="eastAsia"/>
        </w:rPr>
        <w:br/>
      </w:r>
      <w:r>
        <w:rPr>
          <w:rFonts w:hint="eastAsia"/>
        </w:rPr>
        <w:t>　　　　一、黑索今企业营销策略</w:t>
      </w:r>
      <w:r>
        <w:rPr>
          <w:rFonts w:hint="eastAsia"/>
        </w:rPr>
        <w:br/>
      </w:r>
      <w:r>
        <w:rPr>
          <w:rFonts w:hint="eastAsia"/>
        </w:rPr>
        <w:t>　　　　二、黑索今企业经验借鉴</w:t>
      </w:r>
      <w:r>
        <w:rPr>
          <w:rFonts w:hint="eastAsia"/>
        </w:rPr>
        <w:br/>
      </w:r>
      <w:r>
        <w:rPr>
          <w:rFonts w:hint="eastAsia"/>
        </w:rPr>
        <w:t>　　第三节 黑索今企业营销模式演化与创新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黑索今企业经营发展分析及建议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一、黑索今企业存在的问题</w:t>
      </w:r>
      <w:r>
        <w:rPr>
          <w:rFonts w:hint="eastAsia"/>
        </w:rPr>
        <w:br/>
      </w:r>
      <w:r>
        <w:rPr>
          <w:rFonts w:hint="eastAsia"/>
        </w:rPr>
        <w:t>　　　　二、黑索今企业应对的策略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黑索今行业发展趋势及投资风险预警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2025年黑索今市场前景分析</w:t>
      </w:r>
      <w:r>
        <w:rPr>
          <w:rFonts w:hint="eastAsia"/>
        </w:rPr>
        <w:br/>
      </w:r>
      <w:r>
        <w:rPr>
          <w:rFonts w:hint="eastAsia"/>
        </w:rPr>
        <w:t>　　第二节 2025年黑索今行业发展趋势预测</w:t>
      </w:r>
      <w:r>
        <w:rPr>
          <w:rFonts w:hint="eastAsia"/>
        </w:rPr>
        <w:br/>
      </w:r>
      <w:r>
        <w:rPr>
          <w:rFonts w:hint="eastAsia"/>
        </w:rPr>
        <w:t>　　第三节 影响黑索今行业发展的主要因素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一、2025年影响黑索今行业运行的有利因素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二、2025年影响黑索今行业运行的稳定因素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三、2025年影响黑索今行业运行的不利因素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四、2025年中国黑索今行业发展面临的挑战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五、2025年中国黑索今行业发展面临的机遇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专家对黑索今行业投资风险预警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一、2025-2031年黑索今行业市场风险及控制策略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二、2025-2031年黑索今行业政策风险及控制策略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三、2025-2031年黑索今行业经营风险及控制策略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四、2025-2031年黑索今同业竞争风险及控制策略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五、2025-2031年黑索今行业其他风险及控制策略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黑索今行业投资战略研究</w:t>
      </w:r>
      <w:r>
        <w:rPr>
          <w:rFonts w:hint="eastAsia"/>
        </w:rPr>
        <w:br/>
      </w:r>
      <w:r>
        <w:rPr>
          <w:rFonts w:hint="eastAsia"/>
        </w:rPr>
        <w:t>　　第一节 黑索今行业发展战略研究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对我国黑索今品牌的战略思考</w:t>
      </w:r>
      <w:r>
        <w:rPr>
          <w:rFonts w:hint="eastAsia"/>
        </w:rPr>
        <w:br/>
      </w:r>
      <w:r>
        <w:rPr>
          <w:rFonts w:hint="eastAsia"/>
        </w:rPr>
        <w:t>　　　　一、黑索今品牌的重要性</w:t>
      </w:r>
      <w:r>
        <w:rPr>
          <w:rFonts w:hint="eastAsia"/>
        </w:rPr>
        <w:br/>
      </w:r>
      <w:r>
        <w:rPr>
          <w:rFonts w:hint="eastAsia"/>
        </w:rPr>
        <w:t>　　　　二、黑索今实施品牌战略的意义</w:t>
      </w:r>
      <w:r>
        <w:rPr>
          <w:rFonts w:hint="eastAsia"/>
        </w:rPr>
        <w:br/>
      </w:r>
      <w:r>
        <w:rPr>
          <w:rFonts w:hint="eastAsia"/>
        </w:rPr>
        <w:t>　　　　三、黑索今企业品牌的现状分析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四、我国黑索今企业的品牌战略</w:t>
      </w:r>
      <w:r>
        <w:rPr>
          <w:rFonts w:hint="eastAsia"/>
        </w:rPr>
        <w:br/>
      </w:r>
      <w:r>
        <w:rPr>
          <w:rFonts w:hint="eastAsia"/>
        </w:rPr>
        <w:t>　　　　五、黑索今品牌战略管理的策略</w:t>
      </w:r>
      <w:r>
        <w:rPr>
          <w:rFonts w:hint="eastAsia"/>
        </w:rPr>
        <w:br/>
      </w:r>
      <w:r>
        <w:rPr>
          <w:rFonts w:hint="eastAsia"/>
        </w:rPr>
        <w:t>　　第三节 黑索今经营策略分析</w:t>
      </w:r>
      <w:r>
        <w:rPr>
          <w:rFonts w:hint="eastAsia"/>
        </w:rPr>
        <w:br/>
      </w:r>
      <w:r>
        <w:rPr>
          <w:rFonts w:hint="eastAsia"/>
        </w:rPr>
        <w:t>　　　　一、黑索今市场细分策略</w:t>
      </w:r>
      <w:r>
        <w:rPr>
          <w:rFonts w:hint="eastAsia"/>
        </w:rPr>
        <w:br/>
      </w:r>
      <w:r>
        <w:rPr>
          <w:rFonts w:hint="eastAsia"/>
        </w:rPr>
        <w:t>　　　　二、黑索今市场创新策略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四、黑索今新产品差异化战略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 黑索今行业投资战略研究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一、2025-2031年黑索今行业投资战略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黑索今行业历程</w:t>
      </w:r>
      <w:r>
        <w:rPr>
          <w:rFonts w:hint="eastAsia"/>
        </w:rPr>
        <w:br/>
      </w:r>
      <w:r>
        <w:rPr>
          <w:rFonts w:hint="eastAsia"/>
        </w:rPr>
        <w:t>　　图表 黑索今行业生命周期</w:t>
      </w:r>
      <w:r>
        <w:rPr>
          <w:rFonts w:hint="eastAsia"/>
        </w:rPr>
        <w:br/>
      </w:r>
      <w:r>
        <w:rPr>
          <w:rFonts w:hint="eastAsia"/>
        </w:rPr>
        <w:t>　　图表 黑索今行业产业链分析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2019-2024年中国黑索今行业市场规模及增长情况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2019-2024年黑索今行业市场容量分析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2019-2024年中国黑索今行业产能统计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2019-2024年中国黑索今行业产量及增长趋势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2019-2024年中国黑索今市场需求量及增速统计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2024年中国黑索今行业需求领域分布格局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2019-2024年中国黑索今行业销售收入分析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2019-2024年中国黑索今行业盈利情况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2019-2024年中国黑索今行业利润总额统计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2019-2024年中国黑索今进口数量分析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2019-2024年中国黑索今进口金额分析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2019-2024年中国黑索今出口数量分析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2019-2024年中国黑索今出口金额分析</w:t>
      </w:r>
      <w:r>
        <w:rPr>
          <w:rFonts w:hint="eastAsia"/>
        </w:rPr>
        <w:br/>
      </w:r>
      <w:r>
        <w:rPr>
          <w:rFonts w:hint="eastAsia"/>
        </w:rPr>
        <w:t>　　图表 2024年中国黑索今进口国家及地区分析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2024年中国黑索今出口国家及地区分析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2019-2024年中国黑索今行业企业数量情况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2019-2024年中国黑索今行业企业平均规模情况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**地区黑索今市场规模及增长情况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**地区黑索今行业市场需求情况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**地区黑索今市场规模及增长情况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**地区黑索今行业市场需求情况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**地区黑索今市场规模及增长情况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**地区黑索今行业市场需求情况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**地区黑索今市场规模及增长情况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**地区黑索今行业市场需求情况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黑索今重点企业（一）基本信息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黑索今重点企业（一）经营情况分析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黑索今重点企业（一）主要经济指标情况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黑索今重点企业（一）盈利能力情况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黑索今重点企业（一）偿债能力情况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黑索今重点企业（一）运营能力情况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黑索今重点企业（一）成长能力情况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黑索今重点企业（二）基本信息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黑索今重点企业（二）经营情况分析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黑索今重点企业（二）主要经济指标情况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黑索今重点企业（二）盈利能力情况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黑索今重点企业（二）偿债能力情况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黑索今重点企业（二）运营能力情况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黑索今重点企业（二）成长能力情况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黑索今重点企业（三）基本信息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黑索今重点企业（三）经营情况分析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黑索今重点企业（三）主要经济指标情况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黑索今重点企业（三）盈利能力情况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黑索今重点企业（三）偿债能力情况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黑索今重点企业（三）运营能力情况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黑索今重点企业（三）成长能力情况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2025-2031年中国黑索今行业产能预测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2025-2031年中国黑索今行业产量预测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2025-2031年中国黑索今市场需求量预测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2025-2031年中国黑索今行业供需平衡预测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2025-2031年中国黑索今市场容量预测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2025-2031年中国黑索今市场规模预测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2025-2031年中国黑索今市场前景分析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2025-2031年中国黑索今发展趋势预测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7f0f8816c47c2" w:history="1">
        <w:r>
          <w:rPr>
            <w:rStyle w:val="Hyperlink"/>
          </w:rPr>
          <w:t>2025-2031年中国黑索今发展现状调研与市场前景分析报告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07f0f8816c47c2" w:history="1">
        <w:r>
          <w:rPr>
            <w:rStyle w:val="Hyperlink"/>
          </w:rPr>
          <w:t>https://www.20087.com/9/35/HeiSuoJinShiChangXianZhuangHeQianJing.html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94a5b3d9548b4" w:history="1">
      <w:r>
        <w:rPr>
          <w:rStyle w:val="Hyperlink"/>
        </w:rPr>
        <w:t>2025-2031年中国黑索今发展现状调研与市场前景分析报告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HeiSuoJinShiChangXianZhuangHeQianJing.html" TargetMode="External" Id="Re907f0f8816c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HeiSuoJinShiChangXianZhuangHeQianJing.html" TargetMode="External" Id="Rf3594a5b3d95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2024-11-20T06:35:00Z</dcterms:created>
  <dcterms:modified xsi:type="dcterms:W3CDTF">2024-11-20T07:35:00Z</dcterms:modified>
  <dc:subject>2025-2031年中国黑索今发展现状调研与市场前景分析报告</dc:subject>
  <dc:title>2025-2031年中国黑索今发展现状调研与市场前景分析报告</dc:title>
  <cp:keywords>2025-2031年中国黑索今发展现状调研与市场前景分析报告</cp:keywords>
  <dc:description>2025-2031年中国黑索今发展现状调研与市场前景分析报告</dc:description>
</cp:coreProperties>
</file>