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7f14b4ff4c4083" w:history="1">
              <w:r>
                <w:rPr>
                  <w:rStyle w:val="Hyperlink"/>
                </w:rPr>
                <w:t>中国IT分销行业市场调研与发展趋势分析报告（2025年）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7f14b4ff4c4083" w:history="1">
              <w:r>
                <w:rPr>
                  <w:rStyle w:val="Hyperlink"/>
                </w:rPr>
                <w:t>中国IT分销行业市场调研与发展趋势分析报告（2025年）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1505359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7f14b4ff4c4083" w:history="1">
                <w:r>
                  <w:rPr>
                    <w:rStyle w:val="Hyperlink"/>
                  </w:rPr>
                  <w:t>https://www.20087.com/M_QiTa/59/ITFenXiaoDeFaZhanQianJing.html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T分销行业是连接制造商与终端用户的重要环节，涵盖了硬件、软件、服务等多类产品。近年来，随着云计算、大数据和人工智能技术的普及，IT分销商的角色逐渐从单纯的产品销售转向提供综合解决方案和服务。同时，线上渠道的兴起改变了分销模式，提高了交易效率。</w:t>
      </w:r>
      <w:r>
        <w:rPr>
          <w:rFonts w:hint="eastAsia"/>
        </w:rPr>
        <w:br/>
      </w:r>
      <w:r>
        <w:rPr>
          <w:rFonts w:hint="eastAsia"/>
        </w:rPr>
        <w:t>　　IT分销的未来将更加侧重于增值服务和数字化转型。增值服务包括提供定制化解决方案、技术支持和培训，以增强客户黏性。数字化转型则体现在利用大数据分析和电子商务平台，优化库存管理，提升客户体验，实现精准营销和高效供应链运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7f14b4ff4c4083" w:history="1">
        <w:r>
          <w:rPr>
            <w:rStyle w:val="Hyperlink"/>
          </w:rPr>
          <w:t>中国IT分销行业市场调研与发展趋势分析报告（2025年）</w:t>
        </w:r>
      </w:hyperlink>
      <w:r>
        <w:rPr>
          <w:rFonts w:hint="eastAsia"/>
        </w:rPr>
        <w:t>》通过对IT分销行业的全面调研，系统分析了IT分销市场规模、技术现状及未来发展方向，揭示了行业竞争格局的演变趋势与潜在问题。同时，报告评估了IT分销行业投资价值与效益，识别了发展中的主要挑战与机遇，并结合SWOT分析为投资者和企业提供了科学的战略建议。此外，报告重点聚焦IT分销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2025年中国IT分销市场运行环境解读</w:t>
      </w:r>
      <w:r>
        <w:rPr>
          <w:rFonts w:hint="eastAsia"/>
        </w:rPr>
        <w:br/>
      </w:r>
      <w:r>
        <w:rPr>
          <w:rFonts w:hint="eastAsia"/>
        </w:rPr>
        <w:t>　　第一节 2025年国际经济观察</w:t>
      </w:r>
      <w:r>
        <w:rPr>
          <w:rFonts w:hint="eastAsia"/>
        </w:rPr>
        <w:br/>
      </w:r>
      <w:r>
        <w:rPr>
          <w:rFonts w:hint="eastAsia"/>
        </w:rPr>
        <w:t>　　　　一、经济出现复苏迹象，未来前景仍需观察</w:t>
      </w:r>
      <w:r>
        <w:rPr>
          <w:rFonts w:hint="eastAsia"/>
        </w:rPr>
        <w:br/>
      </w:r>
      <w:r>
        <w:rPr>
          <w:rFonts w:hint="eastAsia"/>
        </w:rPr>
        <w:t>　　　　二、定量宽松货币政策退出尚早，宽松的货币政策将继续维持</w:t>
      </w:r>
      <w:r>
        <w:rPr>
          <w:rFonts w:hint="eastAsia"/>
        </w:rPr>
        <w:br/>
      </w:r>
      <w:r>
        <w:rPr>
          <w:rFonts w:hint="eastAsia"/>
        </w:rPr>
        <w:t>　　　　三、小结</w:t>
      </w:r>
      <w:r>
        <w:rPr>
          <w:rFonts w:hint="eastAsia"/>
        </w:rPr>
        <w:br/>
      </w:r>
      <w:r>
        <w:rPr>
          <w:rFonts w:hint="eastAsia"/>
        </w:rPr>
        <w:t>　　第二节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第三节 2025年中国IT分销政策环境分析</w:t>
      </w:r>
      <w:r>
        <w:rPr>
          <w:rFonts w:hint="eastAsia"/>
        </w:rPr>
        <w:br/>
      </w:r>
      <w:r>
        <w:rPr>
          <w:rFonts w:hint="eastAsia"/>
        </w:rPr>
        <w:t>　　　　一、经济复苏态势增强经济形势向好</w:t>
      </w:r>
      <w:r>
        <w:rPr>
          <w:rFonts w:hint="eastAsia"/>
        </w:rPr>
        <w:br/>
      </w:r>
      <w:r>
        <w:rPr>
          <w:rFonts w:hint="eastAsia"/>
        </w:rPr>
        <w:t>　　　　二、货币信贷快速增长政策微调信号显现</w:t>
      </w:r>
      <w:r>
        <w:rPr>
          <w:rFonts w:hint="eastAsia"/>
        </w:rPr>
        <w:br/>
      </w:r>
      <w:r>
        <w:rPr>
          <w:rFonts w:hint="eastAsia"/>
        </w:rPr>
        <w:t>　　　　三、热钱流入加速政策面临两难选择</w:t>
      </w:r>
      <w:r>
        <w:rPr>
          <w:rFonts w:hint="eastAsia"/>
        </w:rPr>
        <w:br/>
      </w:r>
      <w:r>
        <w:rPr>
          <w:rFonts w:hint="eastAsia"/>
        </w:rPr>
        <w:t>　　　　四、贸易保护主义升温亟待产业结构升级</w:t>
      </w:r>
      <w:r>
        <w:rPr>
          <w:rFonts w:hint="eastAsia"/>
        </w:rPr>
        <w:br/>
      </w:r>
      <w:r>
        <w:rPr>
          <w:rFonts w:hint="eastAsia"/>
        </w:rPr>
        <w:t>　　　　五、产能问题日益突出政策重心开始调整</w:t>
      </w:r>
      <w:r>
        <w:rPr>
          <w:rFonts w:hint="eastAsia"/>
        </w:rPr>
        <w:br/>
      </w:r>
      <w:r>
        <w:rPr>
          <w:rFonts w:hint="eastAsia"/>
        </w:rPr>
        <w:t>　　　　六、人民币跨境结算启航短期遇冷</w:t>
      </w:r>
      <w:r>
        <w:rPr>
          <w:rFonts w:hint="eastAsia"/>
        </w:rPr>
        <w:br/>
      </w:r>
      <w:r>
        <w:rPr>
          <w:rFonts w:hint="eastAsia"/>
        </w:rPr>
        <w:t>　　第四节 2025年中国IT分销社会环境分析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2025年中国IT分销产业运行态势分析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2025年中国IT分销产业运行总况</w:t>
      </w:r>
      <w:r>
        <w:rPr>
          <w:rFonts w:hint="eastAsia"/>
        </w:rPr>
        <w:br/>
      </w:r>
      <w:r>
        <w:rPr>
          <w:rFonts w:hint="eastAsia"/>
        </w:rPr>
        <w:t>　　　　一、IT分销商将向高增值服务商转变</w:t>
      </w:r>
      <w:r>
        <w:rPr>
          <w:rFonts w:hint="eastAsia"/>
        </w:rPr>
        <w:br/>
      </w:r>
      <w:r>
        <w:rPr>
          <w:rFonts w:hint="eastAsia"/>
        </w:rPr>
        <w:t>　　　　二、IT分销利润空间</w:t>
      </w:r>
      <w:r>
        <w:rPr>
          <w:rFonts w:hint="eastAsia"/>
        </w:rPr>
        <w:br/>
      </w:r>
      <w:r>
        <w:rPr>
          <w:rFonts w:hint="eastAsia"/>
        </w:rPr>
        <w:t>　　　　三、销售规模获新突破</w:t>
      </w:r>
      <w:r>
        <w:rPr>
          <w:rFonts w:hint="eastAsia"/>
        </w:rPr>
        <w:br/>
      </w:r>
      <w:r>
        <w:rPr>
          <w:rFonts w:hint="eastAsia"/>
        </w:rPr>
        <w:t>　　　　四、IT分销商渠道及发展分析</w:t>
      </w:r>
      <w:r>
        <w:rPr>
          <w:rFonts w:hint="eastAsia"/>
        </w:rPr>
        <w:br/>
      </w:r>
      <w:r>
        <w:rPr>
          <w:rFonts w:hint="eastAsia"/>
        </w:rPr>
        <w:t>　　　　五、中国IT分销细化领域成主流、区域分销渐走红</w:t>
      </w:r>
      <w:r>
        <w:rPr>
          <w:rFonts w:hint="eastAsia"/>
        </w:rPr>
        <w:br/>
      </w:r>
      <w:r>
        <w:rPr>
          <w:rFonts w:hint="eastAsia"/>
        </w:rPr>
        <w:t>　　第二节 2025年中国IT分销重点区域分析</w:t>
      </w:r>
      <w:r>
        <w:rPr>
          <w:rFonts w:hint="eastAsia"/>
        </w:rPr>
        <w:br/>
      </w:r>
      <w:r>
        <w:rPr>
          <w:rFonts w:hint="eastAsia"/>
        </w:rPr>
        <w:t>　　　　一、西南</w:t>
      </w:r>
      <w:r>
        <w:rPr>
          <w:rFonts w:hint="eastAsia"/>
        </w:rPr>
        <w:br/>
      </w:r>
      <w:r>
        <w:rPr>
          <w:rFonts w:hint="eastAsia"/>
        </w:rPr>
        <w:t>　　　　二、华北</w:t>
      </w:r>
      <w:r>
        <w:rPr>
          <w:rFonts w:hint="eastAsia"/>
        </w:rPr>
        <w:br/>
      </w:r>
      <w:r>
        <w:rPr>
          <w:rFonts w:hint="eastAsia"/>
        </w:rPr>
        <w:t>　　　　三、华南</w:t>
      </w:r>
      <w:r>
        <w:rPr>
          <w:rFonts w:hint="eastAsia"/>
        </w:rPr>
        <w:br/>
      </w:r>
      <w:r>
        <w:rPr>
          <w:rFonts w:hint="eastAsia"/>
        </w:rPr>
        <w:t>　　　　四、西北</w:t>
      </w:r>
      <w:r>
        <w:rPr>
          <w:rFonts w:hint="eastAsia"/>
        </w:rPr>
        <w:br/>
      </w:r>
      <w:r>
        <w:rPr>
          <w:rFonts w:hint="eastAsia"/>
        </w:rPr>
        <w:t>　　　　五、华东</w:t>
      </w:r>
      <w:r>
        <w:rPr>
          <w:rFonts w:hint="eastAsia"/>
        </w:rPr>
        <w:br/>
      </w:r>
      <w:r>
        <w:rPr>
          <w:rFonts w:hint="eastAsia"/>
        </w:rPr>
        <w:t>　　　　六、华中</w:t>
      </w:r>
      <w:r>
        <w:rPr>
          <w:rFonts w:hint="eastAsia"/>
        </w:rPr>
        <w:br/>
      </w:r>
      <w:r>
        <w:rPr>
          <w:rFonts w:hint="eastAsia"/>
        </w:rPr>
        <w:t>　　　　七、东北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2025年中国IT分销市场供需形态调研</w:t>
      </w:r>
      <w:r>
        <w:rPr>
          <w:rFonts w:hint="eastAsia"/>
        </w:rPr>
        <w:br/>
      </w:r>
      <w:r>
        <w:rPr>
          <w:rFonts w:hint="eastAsia"/>
        </w:rPr>
        <w:t>　　第一节 2025年中国IT分销市场供给分析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一、市场供给需求</w:t>
      </w:r>
      <w:r>
        <w:rPr>
          <w:rFonts w:hint="eastAsia"/>
        </w:rPr>
        <w:br/>
      </w:r>
      <w:r>
        <w:rPr>
          <w:rFonts w:hint="eastAsia"/>
        </w:rPr>
        <w:t>　　　　二、价格供给分析</w:t>
      </w:r>
      <w:r>
        <w:rPr>
          <w:rFonts w:hint="eastAsia"/>
        </w:rPr>
        <w:br/>
      </w:r>
      <w:r>
        <w:rPr>
          <w:rFonts w:hint="eastAsia"/>
        </w:rPr>
        <w:t>　　　　三、渠道供给调研</w:t>
      </w:r>
      <w:r>
        <w:rPr>
          <w:rFonts w:hint="eastAsia"/>
        </w:rPr>
        <w:br/>
      </w:r>
      <w:r>
        <w:rPr>
          <w:rFonts w:hint="eastAsia"/>
        </w:rPr>
        <w:t>　　第二节 2025年IT分销市场成长趋缓面临转型抉择</w:t>
      </w:r>
      <w:r>
        <w:rPr>
          <w:rFonts w:hint="eastAsia"/>
        </w:rPr>
        <w:br/>
      </w:r>
      <w:r>
        <w:rPr>
          <w:rFonts w:hint="eastAsia"/>
        </w:rPr>
        <w:t>　　　　一、IT硬件市场增长趋缓</w:t>
      </w:r>
      <w:r>
        <w:rPr>
          <w:rFonts w:hint="eastAsia"/>
        </w:rPr>
        <w:br/>
      </w:r>
      <w:r>
        <w:rPr>
          <w:rFonts w:hint="eastAsia"/>
        </w:rPr>
        <w:t>　　　　二、偏爱零售商和系统集成商</w:t>
      </w:r>
      <w:r>
        <w:rPr>
          <w:rFonts w:hint="eastAsia"/>
        </w:rPr>
        <w:br/>
      </w:r>
      <w:r>
        <w:rPr>
          <w:rFonts w:hint="eastAsia"/>
        </w:rPr>
        <w:t>　　　　三、选好下游合作伙伴</w:t>
      </w:r>
      <w:r>
        <w:rPr>
          <w:rFonts w:hint="eastAsia"/>
        </w:rPr>
        <w:br/>
      </w:r>
      <w:r>
        <w:rPr>
          <w:rFonts w:hint="eastAsia"/>
        </w:rPr>
        <w:t>　　　　四、分销商两极分化</w:t>
      </w:r>
      <w:r>
        <w:rPr>
          <w:rFonts w:hint="eastAsia"/>
        </w:rPr>
        <w:br/>
      </w:r>
      <w:r>
        <w:rPr>
          <w:rFonts w:hint="eastAsia"/>
        </w:rPr>
        <w:t>　　　　五、转型是出路</w:t>
      </w:r>
      <w:r>
        <w:rPr>
          <w:rFonts w:hint="eastAsia"/>
        </w:rPr>
        <w:br/>
      </w:r>
      <w:r>
        <w:rPr>
          <w:rFonts w:hint="eastAsia"/>
        </w:rPr>
        <w:t>　　第三节 2025年中国IT分销商应对渠道冲击的策略</w:t>
      </w:r>
      <w:r>
        <w:rPr>
          <w:rFonts w:hint="eastAsia"/>
        </w:rPr>
        <w:br/>
      </w:r>
      <w:r>
        <w:rPr>
          <w:rFonts w:hint="eastAsia"/>
        </w:rPr>
        <w:t>　　　　一、分销商在分销渠道中的角色</w:t>
      </w:r>
      <w:r>
        <w:rPr>
          <w:rFonts w:hint="eastAsia"/>
        </w:rPr>
        <w:br/>
      </w:r>
      <w:r>
        <w:rPr>
          <w:rFonts w:hint="eastAsia"/>
        </w:rPr>
        <w:t>　　　　二、渠道成员功能执行能力</w:t>
      </w:r>
      <w:r>
        <w:rPr>
          <w:rFonts w:hint="eastAsia"/>
        </w:rPr>
        <w:br/>
      </w:r>
      <w:r>
        <w:rPr>
          <w:rFonts w:hint="eastAsia"/>
        </w:rPr>
        <w:t>　　　　三、渠道的价值增加能力</w:t>
      </w:r>
      <w:r>
        <w:rPr>
          <w:rFonts w:hint="eastAsia"/>
        </w:rPr>
        <w:br/>
      </w:r>
      <w:r>
        <w:rPr>
          <w:rFonts w:hint="eastAsia"/>
        </w:rPr>
        <w:t>　　　　四、分销渠道受到冲击</w:t>
      </w:r>
      <w:r>
        <w:rPr>
          <w:rFonts w:hint="eastAsia"/>
        </w:rPr>
        <w:br/>
      </w:r>
      <w:r>
        <w:rPr>
          <w:rFonts w:hint="eastAsia"/>
        </w:rPr>
        <w:t>　　　　五、上、下游经销商对分销商的冲击</w:t>
      </w:r>
      <w:r>
        <w:rPr>
          <w:rFonts w:hint="eastAsia"/>
        </w:rPr>
        <w:br/>
      </w:r>
      <w:r>
        <w:rPr>
          <w:rFonts w:hint="eastAsia"/>
        </w:rPr>
        <w:t>　　　　六、电子分销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2025年中国IT分销市场营销策略点评</w:t>
      </w:r>
      <w:r>
        <w:rPr>
          <w:rFonts w:hint="eastAsia"/>
        </w:rPr>
        <w:br/>
      </w:r>
      <w:r>
        <w:rPr>
          <w:rFonts w:hint="eastAsia"/>
        </w:rPr>
        <w:t>　　第一节 2025年中国IT分销发展及投资分析</w:t>
      </w:r>
      <w:r>
        <w:rPr>
          <w:rFonts w:hint="eastAsia"/>
        </w:rPr>
        <w:br/>
      </w:r>
      <w:r>
        <w:rPr>
          <w:rFonts w:hint="eastAsia"/>
        </w:rPr>
        <w:t>　　　　一、行业春天已到IT分销利好频出</w:t>
      </w:r>
      <w:r>
        <w:rPr>
          <w:rFonts w:hint="eastAsia"/>
        </w:rPr>
        <w:br/>
      </w:r>
      <w:r>
        <w:rPr>
          <w:rFonts w:hint="eastAsia"/>
        </w:rPr>
        <w:t>　　　　二、挑战与机遇共存IT分销须求新求变</w:t>
      </w:r>
      <w:r>
        <w:rPr>
          <w:rFonts w:hint="eastAsia"/>
        </w:rPr>
        <w:br/>
      </w:r>
      <w:r>
        <w:rPr>
          <w:rFonts w:hint="eastAsia"/>
        </w:rPr>
        <w:t>　　　　三、长虹佳华分销业务</w:t>
      </w:r>
      <w:r>
        <w:rPr>
          <w:rFonts w:hint="eastAsia"/>
        </w:rPr>
        <w:br/>
      </w:r>
      <w:r>
        <w:rPr>
          <w:rFonts w:hint="eastAsia"/>
        </w:rPr>
        <w:t>　　第二节 2025年中国IT分销市场营销策略分析</w:t>
      </w:r>
      <w:r>
        <w:rPr>
          <w:rFonts w:hint="eastAsia"/>
        </w:rPr>
        <w:br/>
      </w:r>
      <w:r>
        <w:rPr>
          <w:rFonts w:hint="eastAsia"/>
        </w:rPr>
        <w:t>　　　　一、个性化策略</w:t>
      </w:r>
      <w:r>
        <w:rPr>
          <w:rFonts w:hint="eastAsia"/>
        </w:rPr>
        <w:br/>
      </w:r>
      <w:r>
        <w:rPr>
          <w:rFonts w:hint="eastAsia"/>
        </w:rPr>
        <w:t>　　　　二、产品组合策略</w:t>
      </w:r>
      <w:r>
        <w:rPr>
          <w:rFonts w:hint="eastAsia"/>
        </w:rPr>
        <w:br/>
      </w:r>
      <w:r>
        <w:rPr>
          <w:rFonts w:hint="eastAsia"/>
        </w:rPr>
        <w:t>　　　　三、突显品牌策略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2025年中国IT分销产业竞争新格局透析</w:t>
      </w:r>
      <w:r>
        <w:rPr>
          <w:rFonts w:hint="eastAsia"/>
        </w:rPr>
        <w:br/>
      </w:r>
      <w:r>
        <w:rPr>
          <w:rFonts w:hint="eastAsia"/>
        </w:rPr>
        <w:t>　　第一节 2025年中国IT分销行业竞争格局总况</w:t>
      </w:r>
      <w:r>
        <w:rPr>
          <w:rFonts w:hint="eastAsia"/>
        </w:rPr>
        <w:br/>
      </w:r>
      <w:r>
        <w:rPr>
          <w:rFonts w:hint="eastAsia"/>
        </w:rPr>
        <w:t>　　　　一、战略调整悄然完成</w:t>
      </w:r>
      <w:r>
        <w:rPr>
          <w:rFonts w:hint="eastAsia"/>
        </w:rPr>
        <w:br/>
      </w:r>
      <w:r>
        <w:rPr>
          <w:rFonts w:hint="eastAsia"/>
        </w:rPr>
        <w:t>　　　　二、消费数码分销获加强</w:t>
      </w:r>
      <w:r>
        <w:rPr>
          <w:rFonts w:hint="eastAsia"/>
        </w:rPr>
        <w:br/>
      </w:r>
      <w:r>
        <w:rPr>
          <w:rFonts w:hint="eastAsia"/>
        </w:rPr>
        <w:t>　　　　三、业绩超过英迈</w:t>
      </w:r>
      <w:r>
        <w:rPr>
          <w:rFonts w:hint="eastAsia"/>
        </w:rPr>
        <w:br/>
      </w:r>
      <w:r>
        <w:rPr>
          <w:rFonts w:hint="eastAsia"/>
        </w:rPr>
        <w:t>　　第二节 2025年中国IT分销行业主要优势企业竞争力综合评价</w:t>
      </w:r>
      <w:r>
        <w:rPr>
          <w:rFonts w:hint="eastAsia"/>
        </w:rPr>
        <w:br/>
      </w:r>
      <w:r>
        <w:rPr>
          <w:rFonts w:hint="eastAsia"/>
        </w:rPr>
        <w:t>　　　　一、渠道策略比较</w:t>
      </w:r>
      <w:r>
        <w:rPr>
          <w:rFonts w:hint="eastAsia"/>
        </w:rPr>
        <w:br/>
      </w:r>
      <w:r>
        <w:rPr>
          <w:rFonts w:hint="eastAsia"/>
        </w:rPr>
        <w:t>　　　　二、物流能力比较</w:t>
      </w:r>
      <w:r>
        <w:rPr>
          <w:rFonts w:hint="eastAsia"/>
        </w:rPr>
        <w:br/>
      </w:r>
      <w:r>
        <w:rPr>
          <w:rFonts w:hint="eastAsia"/>
        </w:rPr>
        <w:t>　　　　三、客服能力比较</w:t>
      </w:r>
      <w:r>
        <w:rPr>
          <w:rFonts w:hint="eastAsia"/>
        </w:rPr>
        <w:br/>
      </w:r>
      <w:r>
        <w:rPr>
          <w:rFonts w:hint="eastAsia"/>
        </w:rPr>
        <w:t>　　第三节 2025年中国IT分销行业主要优势分析</w:t>
      </w:r>
      <w:r>
        <w:rPr>
          <w:rFonts w:hint="eastAsia"/>
        </w:rPr>
        <w:br/>
      </w:r>
      <w:r>
        <w:rPr>
          <w:rFonts w:hint="eastAsia"/>
        </w:rPr>
        <w:t>　　　　一、扩展传统分销渠道</w:t>
      </w:r>
      <w:r>
        <w:rPr>
          <w:rFonts w:hint="eastAsia"/>
        </w:rPr>
        <w:br/>
      </w:r>
      <w:r>
        <w:rPr>
          <w:rFonts w:hint="eastAsia"/>
        </w:rPr>
        <w:t>　　　　二、打通传统分销链信息流</w:t>
      </w:r>
      <w:r>
        <w:rPr>
          <w:rFonts w:hint="eastAsia"/>
        </w:rPr>
        <w:br/>
      </w:r>
      <w:r>
        <w:rPr>
          <w:rFonts w:hint="eastAsia"/>
        </w:rPr>
        <w:t>　　　　三、扁平化传统分销渠道</w:t>
      </w:r>
      <w:r>
        <w:rPr>
          <w:rFonts w:hint="eastAsia"/>
        </w:rPr>
        <w:br/>
      </w:r>
      <w:r>
        <w:rPr>
          <w:rFonts w:hint="eastAsia"/>
        </w:rPr>
        <w:t>　　　　四、降低交易成本</w:t>
      </w:r>
      <w:r>
        <w:rPr>
          <w:rFonts w:hint="eastAsia"/>
        </w:rPr>
        <w:br/>
      </w:r>
      <w:r>
        <w:rPr>
          <w:rFonts w:hint="eastAsia"/>
        </w:rPr>
        <w:t>　　第四节 2025年中国IT分销行业进入和退出壁垒分析</w:t>
      </w:r>
      <w:r>
        <w:rPr>
          <w:rFonts w:hint="eastAsia"/>
        </w:rPr>
        <w:br/>
      </w:r>
      <w:r>
        <w:rPr>
          <w:rFonts w:hint="eastAsia"/>
        </w:rPr>
        <w:t>　　　　一、分销商两极分化</w:t>
      </w:r>
      <w:r>
        <w:rPr>
          <w:rFonts w:hint="eastAsia"/>
        </w:rPr>
        <w:br/>
      </w:r>
      <w:r>
        <w:rPr>
          <w:rFonts w:hint="eastAsia"/>
        </w:rPr>
        <w:t>　　　　二、转型是出路</w:t>
      </w:r>
      <w:r>
        <w:rPr>
          <w:rFonts w:hint="eastAsia"/>
        </w:rPr>
        <w:br/>
      </w:r>
      <w:r>
        <w:rPr>
          <w:rFonts w:hint="eastAsia"/>
        </w:rPr>
        <w:t>　　第五节 2025年中国IT分销产业竞争趋势分析</w:t>
      </w:r>
      <w:r>
        <w:rPr>
          <w:rFonts w:hint="eastAsia"/>
        </w:rPr>
        <w:br/>
      </w:r>
      <w:r>
        <w:rPr>
          <w:rFonts w:hint="eastAsia"/>
        </w:rPr>
        <w:t>　　　　一、企业需求急迫规模巨大</w:t>
      </w:r>
      <w:r>
        <w:rPr>
          <w:rFonts w:hint="eastAsia"/>
        </w:rPr>
        <w:br/>
      </w:r>
      <w:r>
        <w:rPr>
          <w:rFonts w:hint="eastAsia"/>
        </w:rPr>
        <w:t>　　　　二、厂商新的竞争起点</w:t>
      </w:r>
      <w:r>
        <w:rPr>
          <w:rFonts w:hint="eastAsia"/>
        </w:rPr>
        <w:br/>
      </w:r>
      <w:r>
        <w:rPr>
          <w:rFonts w:hint="eastAsia"/>
        </w:rPr>
        <w:t>　　　　三、继续追求系统运行效率和效果</w:t>
      </w:r>
      <w:r>
        <w:rPr>
          <w:rFonts w:hint="eastAsia"/>
        </w:rPr>
        <w:br/>
      </w:r>
      <w:r>
        <w:rPr>
          <w:rFonts w:hint="eastAsia"/>
        </w:rPr>
        <w:t>　　　　四、与IT增值服务相互促进与发展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2025年中国百强IT分销商调研</w:t>
      </w:r>
      <w:r>
        <w:rPr>
          <w:rFonts w:hint="eastAsia"/>
        </w:rPr>
        <w:br/>
      </w:r>
      <w:r>
        <w:rPr>
          <w:rFonts w:hint="eastAsia"/>
        </w:rPr>
        <w:t>　　第一节 神州数码（中国）有限公司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佳杰科技（中国）有限公司</w:t>
      </w:r>
      <w:r>
        <w:rPr>
          <w:rFonts w:hint="eastAsia"/>
        </w:rPr>
        <w:br/>
      </w:r>
      <w:r>
        <w:rPr>
          <w:rFonts w:hint="eastAsia"/>
        </w:rPr>
        <w:t>　　第三节 英迈（中国）商业有限公司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2025-2031年中国IT分销投资热点跟踪分析</w:t>
      </w:r>
      <w:r>
        <w:rPr>
          <w:rFonts w:hint="eastAsia"/>
        </w:rPr>
        <w:br/>
      </w:r>
      <w:r>
        <w:rPr>
          <w:rFonts w:hint="eastAsia"/>
        </w:rPr>
        <w:t>　　第一节 2025-2031年中国IT分销行业投资环境分析</w:t>
      </w:r>
      <w:r>
        <w:rPr>
          <w:rFonts w:hint="eastAsia"/>
        </w:rPr>
        <w:br/>
      </w:r>
      <w:r>
        <w:rPr>
          <w:rFonts w:hint="eastAsia"/>
        </w:rPr>
        <w:t>　　　　一、生命周期分析</w:t>
      </w:r>
      <w:r>
        <w:rPr>
          <w:rFonts w:hint="eastAsia"/>
        </w:rPr>
        <w:br/>
      </w:r>
      <w:r>
        <w:rPr>
          <w:rFonts w:hint="eastAsia"/>
        </w:rPr>
        <w:t>　　　　二、行业增长性分析</w:t>
      </w:r>
      <w:r>
        <w:rPr>
          <w:rFonts w:hint="eastAsia"/>
        </w:rPr>
        <w:br/>
      </w:r>
      <w:r>
        <w:rPr>
          <w:rFonts w:hint="eastAsia"/>
        </w:rPr>
        <w:t>　　　　三、产业成熟度整合渠道营销模式</w:t>
      </w:r>
      <w:r>
        <w:rPr>
          <w:rFonts w:hint="eastAsia"/>
        </w:rPr>
        <w:br/>
      </w:r>
      <w:r>
        <w:rPr>
          <w:rFonts w:hint="eastAsia"/>
        </w:rPr>
        <w:t>　　　　四、新渠道竞争方式</w:t>
      </w:r>
      <w:r>
        <w:rPr>
          <w:rFonts w:hint="eastAsia"/>
        </w:rPr>
        <w:br/>
      </w:r>
      <w:r>
        <w:rPr>
          <w:rFonts w:hint="eastAsia"/>
        </w:rPr>
        <w:t>　　第二节 2025-2031年中国IT分销投资潜力分析</w:t>
      </w:r>
      <w:r>
        <w:rPr>
          <w:rFonts w:hint="eastAsia"/>
        </w:rPr>
        <w:br/>
      </w:r>
      <w:r>
        <w:rPr>
          <w:rFonts w:hint="eastAsia"/>
        </w:rPr>
        <w:t>　　　　一、从客户价值开始</w:t>
      </w:r>
      <w:r>
        <w:rPr>
          <w:rFonts w:hint="eastAsia"/>
        </w:rPr>
        <w:br/>
      </w:r>
      <w:r>
        <w:rPr>
          <w:rFonts w:hint="eastAsia"/>
        </w:rPr>
        <w:t>　　　　二、风险分析</w:t>
      </w:r>
      <w:r>
        <w:rPr>
          <w:rFonts w:hint="eastAsia"/>
        </w:rPr>
        <w:br/>
      </w:r>
      <w:r>
        <w:rPr>
          <w:rFonts w:hint="eastAsia"/>
        </w:rPr>
        <w:t>　　第三节 2025-2031年中国IT分销行业吸引力分析</w:t>
      </w:r>
      <w:r>
        <w:rPr>
          <w:rFonts w:hint="eastAsia"/>
        </w:rPr>
        <w:br/>
      </w:r>
      <w:r>
        <w:rPr>
          <w:rFonts w:hint="eastAsia"/>
        </w:rPr>
        <w:t>　　　　一、行业成长潜力</w:t>
      </w:r>
      <w:r>
        <w:rPr>
          <w:rFonts w:hint="eastAsia"/>
        </w:rPr>
        <w:br/>
      </w:r>
      <w:r>
        <w:rPr>
          <w:rFonts w:hint="eastAsia"/>
        </w:rPr>
        <w:t>　　　　二、行业的竞争力量变动趋势</w:t>
      </w:r>
      <w:r>
        <w:rPr>
          <w:rFonts w:hint="eastAsia"/>
        </w:rPr>
        <w:br/>
      </w:r>
      <w:r>
        <w:rPr>
          <w:rFonts w:hint="eastAsia"/>
        </w:rPr>
        <w:t>　　第四节 2025-2031年中国IT分销行业盈利水平分析</w:t>
      </w:r>
      <w:r>
        <w:rPr>
          <w:rFonts w:hint="eastAsia"/>
        </w:rPr>
        <w:br/>
      </w:r>
      <w:r>
        <w:rPr>
          <w:rFonts w:hint="eastAsia"/>
        </w:rPr>
        <w:t>　　　　一、行业盈利驱动因素带来的影响</w:t>
      </w:r>
      <w:r>
        <w:rPr>
          <w:rFonts w:hint="eastAsia"/>
        </w:rPr>
        <w:br/>
      </w:r>
      <w:r>
        <w:rPr>
          <w:rFonts w:hint="eastAsia"/>
        </w:rPr>
        <w:t>　　　　二、主要企业在行业中的竞争地位</w:t>
      </w:r>
      <w:r>
        <w:rPr>
          <w:rFonts w:hint="eastAsia"/>
        </w:rPr>
        <w:br/>
      </w:r>
      <w:r>
        <w:rPr>
          <w:rFonts w:hint="eastAsia"/>
        </w:rPr>
        <w:t>　　　　三、实力企业变动趋势延深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2025年中国IT分销行业上下游产业链发展情况及行业的影响分析</w:t>
      </w:r>
      <w:r>
        <w:rPr>
          <w:rFonts w:hint="eastAsia"/>
        </w:rPr>
        <w:br/>
      </w:r>
      <w:r>
        <w:rPr>
          <w:rFonts w:hint="eastAsia"/>
        </w:rPr>
        <w:t>　　第一节 2020-2025年中国IT分销行业上游行业发展及影响分析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一、2025年中国IT分销行业上游行业运行现状分析</w:t>
      </w:r>
      <w:r>
        <w:rPr>
          <w:rFonts w:hint="eastAsia"/>
        </w:rPr>
        <w:br/>
      </w:r>
      <w:r>
        <w:rPr>
          <w:rFonts w:hint="eastAsia"/>
        </w:rPr>
        <w:t>　　　　二、对本行业产生的影响现状分析</w:t>
      </w:r>
      <w:r>
        <w:rPr>
          <w:rFonts w:hint="eastAsia"/>
        </w:rPr>
        <w:br/>
      </w:r>
      <w:r>
        <w:rPr>
          <w:rFonts w:hint="eastAsia"/>
        </w:rPr>
        <w:t>　　第二节 未来中国IT分销行业下游行业发展及影响预测分析</w:t>
      </w:r>
      <w:r>
        <w:rPr>
          <w:rFonts w:hint="eastAsia"/>
        </w:rPr>
        <w:br/>
      </w:r>
      <w:r>
        <w:rPr>
          <w:rFonts w:hint="eastAsia"/>
        </w:rPr>
        <w:t>　　　　一、中国IT分销行业下游行业运行预测趋势分析</w:t>
      </w:r>
      <w:r>
        <w:rPr>
          <w:rFonts w:hint="eastAsia"/>
        </w:rPr>
        <w:br/>
      </w:r>
      <w:r>
        <w:rPr>
          <w:rFonts w:hint="eastAsia"/>
        </w:rPr>
        <w:t>　　　　二、对IT分销行业整体预测分析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2025-2031年中国IT分销行业发展趋势预测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2025-2031年政策变化趋势预测</w:t>
      </w:r>
      <w:r>
        <w:rPr>
          <w:rFonts w:hint="eastAsia"/>
        </w:rPr>
        <w:br/>
      </w:r>
      <w:r>
        <w:rPr>
          <w:rFonts w:hint="eastAsia"/>
        </w:rPr>
        <w:t>　　　　一、普遍加快发展节 奏</w:t>
      </w:r>
      <w:r>
        <w:rPr>
          <w:rFonts w:hint="eastAsia"/>
        </w:rPr>
        <w:br/>
      </w:r>
      <w:r>
        <w:rPr>
          <w:rFonts w:hint="eastAsia"/>
        </w:rPr>
        <w:t>　　　　二、建立战略利益集团</w:t>
      </w:r>
      <w:r>
        <w:rPr>
          <w:rFonts w:hint="eastAsia"/>
        </w:rPr>
        <w:br/>
      </w:r>
      <w:r>
        <w:rPr>
          <w:rFonts w:hint="eastAsia"/>
        </w:rPr>
        <w:t>　　　　三、以会员制为代表的战略性顾客管理</w:t>
      </w:r>
      <w:r>
        <w:rPr>
          <w:rFonts w:hint="eastAsia"/>
        </w:rPr>
        <w:br/>
      </w:r>
      <w:r>
        <w:rPr>
          <w:rFonts w:hint="eastAsia"/>
        </w:rPr>
        <w:t>　　　　四、以品牌战略提升标准化管理水平</w:t>
      </w:r>
      <w:r>
        <w:rPr>
          <w:rFonts w:hint="eastAsia"/>
        </w:rPr>
        <w:br/>
      </w:r>
      <w:r>
        <w:rPr>
          <w:rFonts w:hint="eastAsia"/>
        </w:rPr>
        <w:t>　　　　五、以单品管理为目标的营销模式创新</w:t>
      </w:r>
      <w:r>
        <w:rPr>
          <w:rFonts w:hint="eastAsia"/>
        </w:rPr>
        <w:br/>
      </w:r>
      <w:r>
        <w:rPr>
          <w:rFonts w:hint="eastAsia"/>
        </w:rPr>
        <w:t>　　　　六、以进军房地产为代表的营销风险控制</w:t>
      </w:r>
      <w:r>
        <w:rPr>
          <w:rFonts w:hint="eastAsia"/>
        </w:rPr>
        <w:br/>
      </w:r>
      <w:r>
        <w:rPr>
          <w:rFonts w:hint="eastAsia"/>
        </w:rPr>
        <w:t>　　　　七、以信息化平台为基础的电子商务起步</w:t>
      </w:r>
      <w:r>
        <w:rPr>
          <w:rFonts w:hint="eastAsia"/>
        </w:rPr>
        <w:br/>
      </w:r>
      <w:r>
        <w:rPr>
          <w:rFonts w:hint="eastAsia"/>
        </w:rPr>
        <w:t>　　　　八、价格战在重点区域仍将是重要的营销手段</w:t>
      </w:r>
      <w:r>
        <w:rPr>
          <w:rFonts w:hint="eastAsia"/>
        </w:rPr>
        <w:br/>
      </w:r>
      <w:r>
        <w:rPr>
          <w:rFonts w:hint="eastAsia"/>
        </w:rPr>
        <w:t>　　第二节 2025-2031年供求趋势预测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2025-2031年IT分销行业投资潜力与价值分析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2025-2031年IT分销行业投资环境分析</w:t>
      </w:r>
      <w:r>
        <w:rPr>
          <w:rFonts w:hint="eastAsia"/>
        </w:rPr>
        <w:br/>
      </w:r>
      <w:r>
        <w:rPr>
          <w:rFonts w:hint="eastAsia"/>
        </w:rPr>
        <w:t>　　　　一、成本控制</w:t>
      </w:r>
      <w:r>
        <w:rPr>
          <w:rFonts w:hint="eastAsia"/>
        </w:rPr>
        <w:br/>
      </w:r>
      <w:r>
        <w:rPr>
          <w:rFonts w:hint="eastAsia"/>
        </w:rPr>
        <w:t>　　　　二、客户服务</w:t>
      </w:r>
      <w:r>
        <w:rPr>
          <w:rFonts w:hint="eastAsia"/>
        </w:rPr>
        <w:br/>
      </w:r>
      <w:r>
        <w:rPr>
          <w:rFonts w:hint="eastAsia"/>
        </w:rPr>
        <w:t>　　　　三、买方市场</w:t>
      </w:r>
      <w:r>
        <w:rPr>
          <w:rFonts w:hint="eastAsia"/>
        </w:rPr>
        <w:br/>
      </w:r>
      <w:r>
        <w:rPr>
          <w:rFonts w:hint="eastAsia"/>
        </w:rPr>
        <w:t>　　第二节 2025-2031年IT分销行业SWOT模型分析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2025-2031年我国IT分销行业投资潜力分析</w:t>
      </w:r>
      <w:r>
        <w:rPr>
          <w:rFonts w:hint="eastAsia"/>
        </w:rPr>
        <w:br/>
      </w:r>
      <w:r>
        <w:rPr>
          <w:rFonts w:hint="eastAsia"/>
        </w:rPr>
        <w:t>　　第四节 2025-2031年我国IT分销行业前景展望分析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2025-2031年我国IT分销行业盈利能力预测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2025-2031年中国IT分销行业投资风险预jing</w:t>
      </w:r>
      <w:r>
        <w:rPr>
          <w:rFonts w:hint="eastAsia"/>
        </w:rPr>
        <w:br/>
      </w:r>
      <w:r>
        <w:rPr>
          <w:rFonts w:hint="eastAsia"/>
        </w:rPr>
        <w:t>　　第一节 2025-2031年中国IT分销政策和体制风险分析</w:t>
      </w:r>
      <w:r>
        <w:rPr>
          <w:rFonts w:hint="eastAsia"/>
        </w:rPr>
        <w:br/>
      </w:r>
      <w:r>
        <w:rPr>
          <w:rFonts w:hint="eastAsia"/>
        </w:rPr>
        <w:t>　　　　一、积极财政政策体制风险的理论分析</w:t>
      </w:r>
      <w:r>
        <w:rPr>
          <w:rFonts w:hint="eastAsia"/>
        </w:rPr>
        <w:br/>
      </w:r>
      <w:r>
        <w:rPr>
          <w:rFonts w:hint="eastAsia"/>
        </w:rPr>
        <w:t>　　　　二、积极财政政策体制风险的现实分析</w:t>
      </w:r>
      <w:r>
        <w:rPr>
          <w:rFonts w:hint="eastAsia"/>
        </w:rPr>
        <w:br/>
      </w:r>
      <w:r>
        <w:rPr>
          <w:rFonts w:hint="eastAsia"/>
        </w:rPr>
        <w:t>　　第二节 2025-2031年中国IT分销宏观经济波动风险分析</w:t>
      </w:r>
      <w:r>
        <w:rPr>
          <w:rFonts w:hint="eastAsia"/>
        </w:rPr>
        <w:br/>
      </w:r>
      <w:r>
        <w:rPr>
          <w:rFonts w:hint="eastAsia"/>
        </w:rPr>
        <w:t>　　　　一、新冠疫情对我国宏观经济的影响</w:t>
      </w:r>
      <w:r>
        <w:rPr>
          <w:rFonts w:hint="eastAsia"/>
        </w:rPr>
        <w:br/>
      </w:r>
      <w:r>
        <w:rPr>
          <w:rFonts w:hint="eastAsia"/>
        </w:rPr>
        <w:t>　　　　二、后新冠疫情对IT分销投资影响分析</w:t>
      </w:r>
      <w:r>
        <w:rPr>
          <w:rFonts w:hint="eastAsia"/>
        </w:rPr>
        <w:br/>
      </w:r>
      <w:r>
        <w:rPr>
          <w:rFonts w:hint="eastAsia"/>
        </w:rPr>
        <w:t>　　第三节 2025-2031年中国IT分销市场风险分析</w:t>
      </w:r>
      <w:r>
        <w:rPr>
          <w:rFonts w:hint="eastAsia"/>
        </w:rPr>
        <w:br/>
      </w:r>
      <w:r>
        <w:rPr>
          <w:rFonts w:hint="eastAsia"/>
        </w:rPr>
        <w:t>　　　　一、裁减IT合同工</w:t>
      </w:r>
      <w:r>
        <w:rPr>
          <w:rFonts w:hint="eastAsia"/>
        </w:rPr>
        <w:br/>
      </w:r>
      <w:r>
        <w:rPr>
          <w:rFonts w:hint="eastAsia"/>
        </w:rPr>
        <w:t>　　　　二、压缩咨询、硬件定向投资</w:t>
      </w:r>
      <w:r>
        <w:rPr>
          <w:rFonts w:hint="eastAsia"/>
        </w:rPr>
        <w:br/>
      </w:r>
      <w:r>
        <w:rPr>
          <w:rFonts w:hint="eastAsia"/>
        </w:rPr>
        <w:t>　　　　三、运算引起关注但不会获得更大投资</w:t>
      </w:r>
      <w:r>
        <w:rPr>
          <w:rFonts w:hint="eastAsia"/>
        </w:rPr>
        <w:br/>
      </w:r>
      <w:r>
        <w:rPr>
          <w:rFonts w:hint="eastAsia"/>
        </w:rPr>
        <w:t>　　第四节 2025-2031年中国IT分销技术风险分析</w:t>
      </w:r>
      <w:r>
        <w:rPr>
          <w:rFonts w:hint="eastAsia"/>
        </w:rPr>
        <w:br/>
      </w:r>
      <w:r>
        <w:rPr>
          <w:rFonts w:hint="eastAsia"/>
        </w:rPr>
        <w:t>　　　　一、IT应该成为公司治理的工具</w:t>
      </w:r>
      <w:r>
        <w:rPr>
          <w:rFonts w:hint="eastAsia"/>
        </w:rPr>
        <w:br/>
      </w:r>
      <w:r>
        <w:rPr>
          <w:rFonts w:hint="eastAsia"/>
        </w:rPr>
        <w:t>　　　　二、IT可以增加利益相关者的价值</w:t>
      </w:r>
      <w:r>
        <w:rPr>
          <w:rFonts w:hint="eastAsia"/>
        </w:rPr>
        <w:br/>
      </w:r>
      <w:r>
        <w:rPr>
          <w:rFonts w:hint="eastAsia"/>
        </w:rPr>
        <w:t>　　　　三、IT是实现业务目标的基本要素</w:t>
      </w:r>
      <w:r>
        <w:rPr>
          <w:rFonts w:hint="eastAsia"/>
        </w:rPr>
        <w:br/>
      </w:r>
      <w:r>
        <w:rPr>
          <w:rFonts w:hint="eastAsia"/>
        </w:rPr>
        <w:t>　　　　四、IT占用大量的投资并给组织带来巨大风险</w:t>
      </w:r>
      <w:r>
        <w:rPr>
          <w:rFonts w:hint="eastAsia"/>
        </w:rPr>
        <w:br/>
      </w:r>
      <w:r>
        <w:rPr>
          <w:rFonts w:hint="eastAsia"/>
        </w:rPr>
        <w:t>　　第五节 2025-2031年中国IT分销原材料压力风险分析</w:t>
      </w:r>
      <w:r>
        <w:rPr>
          <w:rFonts w:hint="eastAsia"/>
        </w:rPr>
        <w:br/>
      </w:r>
      <w:r>
        <w:rPr>
          <w:rFonts w:hint="eastAsia"/>
        </w:rPr>
        <w:t>　　第六节 2025-2031年中国IT分销市场竞争风险分析</w:t>
      </w:r>
      <w:r>
        <w:rPr>
          <w:rFonts w:hint="eastAsia"/>
        </w:rPr>
        <w:br/>
      </w:r>
      <w:r>
        <w:rPr>
          <w:rFonts w:hint="eastAsia"/>
        </w:rPr>
        <w:t>　　　　一、渠道精耕</w:t>
      </w:r>
      <w:r>
        <w:rPr>
          <w:rFonts w:hint="eastAsia"/>
        </w:rPr>
        <w:br/>
      </w:r>
      <w:r>
        <w:rPr>
          <w:rFonts w:hint="eastAsia"/>
        </w:rPr>
        <w:t>　　　　二、窄众传播</w:t>
      </w:r>
      <w:r>
        <w:rPr>
          <w:rFonts w:hint="eastAsia"/>
        </w:rPr>
        <w:br/>
      </w:r>
      <w:r>
        <w:rPr>
          <w:rFonts w:hint="eastAsia"/>
        </w:rPr>
        <w:t>　　　　三、看人定价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2025-2031年中国IT分销营销风险分析</w:t>
      </w:r>
      <w:r>
        <w:rPr>
          <w:rFonts w:hint="eastAsia"/>
        </w:rPr>
        <w:br/>
      </w:r>
      <w:r>
        <w:rPr>
          <w:rFonts w:hint="eastAsia"/>
        </w:rPr>
        <w:t>　　　　一、高成本、高风险营销转嫁于消费者市场萎缩</w:t>
      </w:r>
      <w:r>
        <w:rPr>
          <w:rFonts w:hint="eastAsia"/>
        </w:rPr>
        <w:br/>
      </w:r>
      <w:r>
        <w:rPr>
          <w:rFonts w:hint="eastAsia"/>
        </w:rPr>
        <w:t>　　　　二、营销价值缺乏创新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2025-2031年IT分销产业投资机会及投资策略分析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2025-2031年IT分销企业区域投资机会</w:t>
      </w:r>
      <w:r>
        <w:rPr>
          <w:rFonts w:hint="eastAsia"/>
        </w:rPr>
        <w:br/>
      </w:r>
      <w:r>
        <w:rPr>
          <w:rFonts w:hint="eastAsia"/>
        </w:rPr>
        <w:t>　　第二节 2025-2031年IT分销企业主要产品投资机会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2025-2031年IT分销企业出口市场投资机会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2025-2031年中国IT分销行业投资策略分析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2025-2031年中国IT分销市场投资活力与投资收益分析</w:t>
      </w:r>
      <w:r>
        <w:rPr>
          <w:rFonts w:hint="eastAsia"/>
        </w:rPr>
        <w:br/>
      </w:r>
      <w:r>
        <w:rPr>
          <w:rFonts w:hint="eastAsia"/>
        </w:rPr>
        <w:t>　　第一节 IT分销市场活力系数比较及分析</w:t>
      </w:r>
      <w:r>
        <w:rPr>
          <w:rFonts w:hint="eastAsia"/>
        </w:rPr>
        <w:br/>
      </w:r>
      <w:r>
        <w:rPr>
          <w:rFonts w:hint="eastAsia"/>
        </w:rPr>
        <w:t>　　　　一、相关产业景气指数比较</w:t>
      </w:r>
      <w:r>
        <w:rPr>
          <w:rFonts w:hint="eastAsia"/>
        </w:rPr>
        <w:br/>
      </w:r>
      <w:r>
        <w:rPr>
          <w:rFonts w:hint="eastAsia"/>
        </w:rPr>
        <w:t>　　　　二、行业景气指数分析</w:t>
      </w:r>
      <w:r>
        <w:rPr>
          <w:rFonts w:hint="eastAsia"/>
        </w:rPr>
        <w:br/>
      </w:r>
      <w:r>
        <w:rPr>
          <w:rFonts w:hint="eastAsia"/>
        </w:rPr>
        <w:t>　　第二节 IT分销市场投资收益率比较及分析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二、行业投资收益率分析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2025-2031年中国IT分销行业发展趋势分析</w:t>
      </w:r>
      <w:r>
        <w:rPr>
          <w:rFonts w:hint="eastAsia"/>
        </w:rPr>
        <w:br/>
      </w:r>
      <w:r>
        <w:rPr>
          <w:rFonts w:hint="eastAsia"/>
        </w:rPr>
        <w:t>　　第一节 未来IT分销行业发展趋势分析</w:t>
      </w:r>
      <w:r>
        <w:rPr>
          <w:rFonts w:hint="eastAsia"/>
        </w:rPr>
        <w:br/>
      </w:r>
      <w:r>
        <w:rPr>
          <w:rFonts w:hint="eastAsia"/>
        </w:rPr>
        <w:t>　　　　一、分销细化</w:t>
      </w:r>
      <w:r>
        <w:rPr>
          <w:rFonts w:hint="eastAsia"/>
        </w:rPr>
        <w:br/>
      </w:r>
      <w:r>
        <w:rPr>
          <w:rFonts w:hint="eastAsia"/>
        </w:rPr>
        <w:t>　　　　二、分销客户化</w:t>
      </w:r>
      <w:r>
        <w:rPr>
          <w:rFonts w:hint="eastAsia"/>
        </w:rPr>
        <w:br/>
      </w:r>
      <w:r>
        <w:rPr>
          <w:rFonts w:hint="eastAsia"/>
        </w:rPr>
        <w:t>　　　　三、更加重视二三级分销</w:t>
      </w:r>
      <w:r>
        <w:rPr>
          <w:rFonts w:hint="eastAsia"/>
        </w:rPr>
        <w:br/>
      </w:r>
      <w:r>
        <w:rPr>
          <w:rFonts w:hint="eastAsia"/>
        </w:rPr>
        <w:t>　　第二节 2025-2031年中国IT分销产业前景展望</w:t>
      </w:r>
      <w:r>
        <w:rPr>
          <w:rFonts w:hint="eastAsia"/>
        </w:rPr>
        <w:br/>
      </w:r>
      <w:r>
        <w:rPr>
          <w:rFonts w:hint="eastAsia"/>
        </w:rPr>
        <w:t>　　　　一、IT企业冲破金融危机束缚探寻良策</w:t>
      </w:r>
      <w:r>
        <w:rPr>
          <w:rFonts w:hint="eastAsia"/>
        </w:rPr>
        <w:br/>
      </w:r>
      <w:r>
        <w:rPr>
          <w:rFonts w:hint="eastAsia"/>
        </w:rPr>
        <w:t>　　　　二、IT市场的未来机会</w:t>
      </w:r>
      <w:r>
        <w:rPr>
          <w:rFonts w:hint="eastAsia"/>
        </w:rPr>
        <w:br/>
      </w:r>
      <w:r>
        <w:rPr>
          <w:rFonts w:hint="eastAsia"/>
        </w:rPr>
        <w:t>　　　　三、IT要扮演重要角色</w:t>
      </w:r>
      <w:r>
        <w:rPr>
          <w:rFonts w:hint="eastAsia"/>
        </w:rPr>
        <w:br/>
      </w:r>
      <w:r>
        <w:rPr>
          <w:rFonts w:hint="eastAsia"/>
        </w:rPr>
        <w:t>　　　　四、企业创新是硬道理</w:t>
      </w:r>
      <w:r>
        <w:rPr>
          <w:rFonts w:hint="eastAsia"/>
        </w:rPr>
        <w:br/>
      </w:r>
      <w:r>
        <w:rPr>
          <w:rFonts w:hint="eastAsia"/>
        </w:rPr>
        <w:t>　　第三节 中:智:林:专家投资建议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 2020-2025年我国三产业增加值季度增长率 单位：%</w:t>
      </w:r>
      <w:r>
        <w:rPr>
          <w:rFonts w:hint="eastAsia"/>
        </w:rPr>
        <w:br/>
      </w:r>
      <w:r>
        <w:rPr>
          <w:rFonts w:hint="eastAsia"/>
        </w:rPr>
        <w:t>　　图表 3 2020-2025年我国CPI、PPI运行趋势 单位：%</w:t>
      </w:r>
      <w:r>
        <w:rPr>
          <w:rFonts w:hint="eastAsia"/>
        </w:rPr>
        <w:br/>
      </w:r>
      <w:r>
        <w:rPr>
          <w:rFonts w:hint="eastAsia"/>
        </w:rPr>
        <w:t>　　图表 4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5 居民消费价格分类指数（2014年）</w:t>
      </w:r>
      <w:r>
        <w:rPr>
          <w:rFonts w:hint="eastAsia"/>
        </w:rPr>
        <w:br/>
      </w:r>
      <w:r>
        <w:rPr>
          <w:rFonts w:hint="eastAsia"/>
        </w:rPr>
        <w:t>　　图表 6 2025年份居民消费价格主要数据</w:t>
      </w:r>
      <w:r>
        <w:rPr>
          <w:rFonts w:hint="eastAsia"/>
        </w:rPr>
        <w:br/>
      </w:r>
      <w:r>
        <w:rPr>
          <w:rFonts w:hint="eastAsia"/>
        </w:rPr>
        <w:t>　　图表 7 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8 2020-2025年我国农村居民人均纯收及其增长速度</w:t>
      </w:r>
      <w:r>
        <w:rPr>
          <w:rFonts w:hint="eastAsia"/>
        </w:rPr>
        <w:br/>
      </w:r>
      <w:r>
        <w:rPr>
          <w:rFonts w:hint="eastAsia"/>
        </w:rPr>
        <w:t>　　图表 9 2020-2025年我国城镇居民人均可支配收入及其增长速度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10 2020-2025年我国社会消费品零售总额走势图 单位：亿元 %</w:t>
      </w:r>
      <w:r>
        <w:rPr>
          <w:rFonts w:hint="eastAsia"/>
        </w:rPr>
        <w:br/>
      </w:r>
      <w:r>
        <w:rPr>
          <w:rFonts w:hint="eastAsia"/>
        </w:rPr>
        <w:t>　　图表 11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12 2020-2025年固定资产投资走势图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13 2025年我国各地区城镇固定资产投资累计同比增长率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14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15 2020-2025年进出口走势图 单位：%</w:t>
      </w:r>
      <w:r>
        <w:rPr>
          <w:rFonts w:hint="eastAsia"/>
        </w:rPr>
        <w:br/>
      </w:r>
      <w:r>
        <w:rPr>
          <w:rFonts w:hint="eastAsia"/>
        </w:rPr>
        <w:t>　　图表 16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17 2025年人口数及其构成</w:t>
      </w:r>
      <w:r>
        <w:rPr>
          <w:rFonts w:hint="eastAsia"/>
        </w:rPr>
        <w:br/>
      </w:r>
      <w:r>
        <w:rPr>
          <w:rFonts w:hint="eastAsia"/>
        </w:rPr>
        <w:t>　　图表 18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19 2020-2025年西南地区IT分销行业产销能力分析</w:t>
      </w:r>
      <w:r>
        <w:rPr>
          <w:rFonts w:hint="eastAsia"/>
        </w:rPr>
        <w:br/>
      </w:r>
      <w:r>
        <w:rPr>
          <w:rFonts w:hint="eastAsia"/>
        </w:rPr>
        <w:t>　　图表 20 2020-2025年西南地区IT分销行业盈利能力分析</w:t>
      </w:r>
      <w:r>
        <w:rPr>
          <w:rFonts w:hint="eastAsia"/>
        </w:rPr>
        <w:br/>
      </w:r>
      <w:r>
        <w:rPr>
          <w:rFonts w:hint="eastAsia"/>
        </w:rPr>
        <w:t>　　图表 21 2025-2031年西南地区IT分销行业产销能力分析预测</w:t>
      </w:r>
      <w:r>
        <w:rPr>
          <w:rFonts w:hint="eastAsia"/>
        </w:rPr>
        <w:br/>
      </w:r>
      <w:r>
        <w:rPr>
          <w:rFonts w:hint="eastAsia"/>
        </w:rPr>
        <w:t>　　图表 22 2020-2025年华北地区IT分销行业产销能力分析</w:t>
      </w:r>
      <w:r>
        <w:rPr>
          <w:rFonts w:hint="eastAsia"/>
        </w:rPr>
        <w:br/>
      </w:r>
      <w:r>
        <w:rPr>
          <w:rFonts w:hint="eastAsia"/>
        </w:rPr>
        <w:t>　　图表 23 2020-2025年华北地区IT分销行业盈利能力表</w:t>
      </w:r>
      <w:r>
        <w:rPr>
          <w:rFonts w:hint="eastAsia"/>
        </w:rPr>
        <w:br/>
      </w:r>
      <w:r>
        <w:rPr>
          <w:rFonts w:hint="eastAsia"/>
        </w:rPr>
        <w:t>　　图表 24 2025-2031年华北地区IT分销行业产销能力分析预测</w:t>
      </w:r>
      <w:r>
        <w:rPr>
          <w:rFonts w:hint="eastAsia"/>
        </w:rPr>
        <w:br/>
      </w:r>
      <w:r>
        <w:rPr>
          <w:rFonts w:hint="eastAsia"/>
        </w:rPr>
        <w:t>　　图表 25 2020-2025年华南地区IT分销行业产销能力分析</w:t>
      </w:r>
      <w:r>
        <w:rPr>
          <w:rFonts w:hint="eastAsia"/>
        </w:rPr>
        <w:br/>
      </w:r>
      <w:r>
        <w:rPr>
          <w:rFonts w:hint="eastAsia"/>
        </w:rPr>
        <w:t>　　图表 26 2020-2025年华南地区IT分销行业盈利能力分析</w:t>
      </w:r>
      <w:r>
        <w:rPr>
          <w:rFonts w:hint="eastAsia"/>
        </w:rPr>
        <w:br/>
      </w:r>
      <w:r>
        <w:rPr>
          <w:rFonts w:hint="eastAsia"/>
        </w:rPr>
        <w:t>　　图表 27 2025-2031年华南地区IT分销行业产销能力分析预测</w:t>
      </w:r>
      <w:r>
        <w:rPr>
          <w:rFonts w:hint="eastAsia"/>
        </w:rPr>
        <w:br/>
      </w:r>
      <w:r>
        <w:rPr>
          <w:rFonts w:hint="eastAsia"/>
        </w:rPr>
        <w:t>　　图表 28 2020-2025年西北地区IT分销行业产销能力分析</w:t>
      </w:r>
      <w:r>
        <w:rPr>
          <w:rFonts w:hint="eastAsia"/>
        </w:rPr>
        <w:br/>
      </w:r>
      <w:r>
        <w:rPr>
          <w:rFonts w:hint="eastAsia"/>
        </w:rPr>
        <w:t>　　图表 29 2020-2025年西北地区IT分销行业盈利能力分析预测</w:t>
      </w:r>
      <w:r>
        <w:rPr>
          <w:rFonts w:hint="eastAsia"/>
        </w:rPr>
        <w:br/>
      </w:r>
      <w:r>
        <w:rPr>
          <w:rFonts w:hint="eastAsia"/>
        </w:rPr>
        <w:t>　　图表 30 2025-2031年西北地区IT分销行业产销能力分析预测</w:t>
      </w:r>
      <w:r>
        <w:rPr>
          <w:rFonts w:hint="eastAsia"/>
        </w:rPr>
        <w:br/>
      </w:r>
      <w:r>
        <w:rPr>
          <w:rFonts w:hint="eastAsia"/>
        </w:rPr>
        <w:t>　　图表 31 2020-2025年华东地区IT分销行业产销能力分析</w:t>
      </w:r>
      <w:r>
        <w:rPr>
          <w:rFonts w:hint="eastAsia"/>
        </w:rPr>
        <w:br/>
      </w:r>
      <w:r>
        <w:rPr>
          <w:rFonts w:hint="eastAsia"/>
        </w:rPr>
        <w:t>　　图表 32 2020-2025年华东地区IT分销行业盈利能力分析</w:t>
      </w:r>
      <w:r>
        <w:rPr>
          <w:rFonts w:hint="eastAsia"/>
        </w:rPr>
        <w:br/>
      </w:r>
      <w:r>
        <w:rPr>
          <w:rFonts w:hint="eastAsia"/>
        </w:rPr>
        <w:t>　　图表 33 2025-2031年华东地区IT分销行业产销能力分析预测</w:t>
      </w:r>
      <w:r>
        <w:rPr>
          <w:rFonts w:hint="eastAsia"/>
        </w:rPr>
        <w:br/>
      </w:r>
      <w:r>
        <w:rPr>
          <w:rFonts w:hint="eastAsia"/>
        </w:rPr>
        <w:t>　　图表 34 2020-2025年华中地区IT分销行业产销能力分析</w:t>
      </w:r>
      <w:r>
        <w:rPr>
          <w:rFonts w:hint="eastAsia"/>
        </w:rPr>
        <w:br/>
      </w:r>
      <w:r>
        <w:rPr>
          <w:rFonts w:hint="eastAsia"/>
        </w:rPr>
        <w:t>　　图表 35 2020-2025年华中地区IT分销行业盈利能力分析</w:t>
      </w:r>
      <w:r>
        <w:rPr>
          <w:rFonts w:hint="eastAsia"/>
        </w:rPr>
        <w:br/>
      </w:r>
      <w:r>
        <w:rPr>
          <w:rFonts w:hint="eastAsia"/>
        </w:rPr>
        <w:t>　　图表 36 2025-2031年华中地区IT分销行业产销能力分析预测</w:t>
      </w:r>
      <w:r>
        <w:rPr>
          <w:rFonts w:hint="eastAsia"/>
        </w:rPr>
        <w:br/>
      </w:r>
      <w:r>
        <w:rPr>
          <w:rFonts w:hint="eastAsia"/>
        </w:rPr>
        <w:t>　　图表 37 2020-2025年东北地区IT分销行业产销能力分析</w:t>
      </w:r>
      <w:r>
        <w:rPr>
          <w:rFonts w:hint="eastAsia"/>
        </w:rPr>
        <w:br/>
      </w:r>
      <w:r>
        <w:rPr>
          <w:rFonts w:hint="eastAsia"/>
        </w:rPr>
        <w:t>　　图表 38 2020-2025年东北地区IT分销行业盈利能力表</w:t>
      </w:r>
      <w:r>
        <w:rPr>
          <w:rFonts w:hint="eastAsia"/>
        </w:rPr>
        <w:br/>
      </w:r>
      <w:r>
        <w:rPr>
          <w:rFonts w:hint="eastAsia"/>
        </w:rPr>
        <w:t>　　图表 39 2025-2031年东北地区IT分销行业产销能力分析预测</w:t>
      </w:r>
      <w:r>
        <w:rPr>
          <w:rFonts w:hint="eastAsia"/>
        </w:rPr>
        <w:br/>
      </w:r>
      <w:r>
        <w:rPr>
          <w:rFonts w:hint="eastAsia"/>
        </w:rPr>
        <w:t>　　图表 40 2020-2025年我国IT分销市场产品供给量分析：</w:t>
      </w:r>
      <w:r>
        <w:rPr>
          <w:rFonts w:hint="eastAsia"/>
        </w:rPr>
        <w:br/>
      </w:r>
      <w:r>
        <w:rPr>
          <w:rFonts w:hint="eastAsia"/>
        </w:rPr>
        <w:t>　　图表 41 2020-2025年我国IT分销市场产品需求量分析：</w:t>
      </w:r>
      <w:r>
        <w:rPr>
          <w:rFonts w:hint="eastAsia"/>
        </w:rPr>
        <w:br/>
      </w:r>
      <w:r>
        <w:rPr>
          <w:rFonts w:hint="eastAsia"/>
        </w:rPr>
        <w:t>　　图表 42 2025年我国IT分销市场重点企业占市场份额分析：</w:t>
      </w:r>
      <w:r>
        <w:rPr>
          <w:rFonts w:hint="eastAsia"/>
        </w:rPr>
        <w:br/>
      </w:r>
      <w:r>
        <w:rPr>
          <w:rFonts w:hint="eastAsia"/>
        </w:rPr>
        <w:t>　　图表 43 2020-2025年神州数码重要财务指标分析：单位：（百万元）</w:t>
      </w:r>
      <w:r>
        <w:rPr>
          <w:rFonts w:hint="eastAsia"/>
        </w:rPr>
        <w:br/>
      </w:r>
      <w:r>
        <w:rPr>
          <w:rFonts w:hint="eastAsia"/>
        </w:rPr>
        <w:t>　　图表 44 2020-2025年神州数码盈利能力分析：单位：（百万元）</w:t>
      </w:r>
      <w:r>
        <w:rPr>
          <w:rFonts w:hint="eastAsia"/>
        </w:rPr>
        <w:br/>
      </w:r>
      <w:r>
        <w:rPr>
          <w:rFonts w:hint="eastAsia"/>
        </w:rPr>
        <w:t>　　图表 45 2020-2025年神州数码资产负债分析单位：单位：（百万元）</w:t>
      </w:r>
      <w:r>
        <w:rPr>
          <w:rFonts w:hint="eastAsia"/>
        </w:rPr>
        <w:br/>
      </w:r>
      <w:r>
        <w:rPr>
          <w:rFonts w:hint="eastAsia"/>
        </w:rPr>
        <w:t>　　图表 46 2020-2025年神州数码综合损益分析单位：单位：（百万元）</w:t>
      </w:r>
      <w:r>
        <w:rPr>
          <w:rFonts w:hint="eastAsia"/>
        </w:rPr>
        <w:br/>
      </w:r>
      <w:r>
        <w:rPr>
          <w:rFonts w:hint="eastAsia"/>
        </w:rPr>
        <w:t>　　图表 47 2020-2025年神州数码现金流量分析单位：单位：（百万元）</w:t>
      </w:r>
      <w:r>
        <w:rPr>
          <w:rFonts w:hint="eastAsia"/>
        </w:rPr>
        <w:br/>
      </w:r>
      <w:r>
        <w:rPr>
          <w:rFonts w:hint="eastAsia"/>
        </w:rPr>
        <w:t>　　图表 48 近4年佳杰科技（中国）有限公司固定资产周转次数情况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49 近3年佳杰科技（中国）有限公司固定资产周转次数变化情况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近4年佳杰科技（中国）有限公司流动资产周转次数变化情况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近3年佳杰科技（中国）有限公司流动资产周转次数变化情况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近4年佳杰科技（中国）有限公司销售毛利率变化情况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53 近3年佳杰科技（中国）有限公司销售毛利率变化情况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54 近4年佳杰科技（中国）有限公司资产负债率变化情况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55 近3年佳杰科技（中国）有限公司资产负债率变化情况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56 近4年佳杰科技（中国）有限公司产权比率变化情况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57 近3年佳杰科技（中国）有限公司产权比率变化情况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58 近4年佳杰科技（中国）有限公司总资产周转次数变化情况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近3年佳杰科技（中国）有限公司总资产周转次数变化情况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近4年英迈（中国）商业有限公司流动资产周转次数变化情况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近3年英迈（中国）商业有限公司流动资产周转次数变化情况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近4年英迈（中国）商业有限公司销售毛利率变化情况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63 近3年英迈（中国）商业有限公司销售毛利率变化情况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64 近4年英迈（中国）商业有限公司资产负债率变化情况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65 近3年英迈（中国）商业有限公司资产负债率变化情况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66 近4年英迈（中国）商业有限公司产权比率变化情况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67 近3年英迈（中国）商业有限公司产权比率变化情况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68 近4年英迈（中国）商业有限公司总资产周转次数变化情况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近3年英迈（中国）商业有限公司总资产周转次数变化情况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近4年英迈（中国）商业有限公司固定资产周转次数情况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71 近3年英迈（中国）商业有限公司固定资产周转次数变化情况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72 IT分销产业所处生命周期示意图</w:t>
      </w:r>
      <w:r>
        <w:rPr>
          <w:rFonts w:hint="eastAsia"/>
        </w:rPr>
        <w:br/>
      </w:r>
      <w:r>
        <w:rPr>
          <w:rFonts w:hint="eastAsia"/>
        </w:rPr>
        <w:t>　　图表 73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74 2020-2025年我国IT分销行业总资产分析及预测：</w:t>
      </w:r>
      <w:r>
        <w:rPr>
          <w:rFonts w:hint="eastAsia"/>
        </w:rPr>
        <w:br/>
      </w:r>
      <w:r>
        <w:rPr>
          <w:rFonts w:hint="eastAsia"/>
        </w:rPr>
        <w:t>　　图表 75 2025-2031年中国IT分销行业竞争方向预测</w:t>
      </w:r>
      <w:r>
        <w:rPr>
          <w:rFonts w:hint="eastAsia"/>
        </w:rPr>
        <w:br/>
      </w:r>
      <w:r>
        <w:rPr>
          <w:rFonts w:hint="eastAsia"/>
        </w:rPr>
        <w:t>　　图表 76 2025-2031年我国IT分销行业供给量预测：</w:t>
      </w:r>
      <w:r>
        <w:rPr>
          <w:rFonts w:hint="eastAsia"/>
        </w:rPr>
        <w:br/>
      </w:r>
      <w:r>
        <w:rPr>
          <w:rFonts w:hint="eastAsia"/>
        </w:rPr>
        <w:t>　　图表 77 2025-2031年我国IT分销行业需求量预测：</w:t>
      </w:r>
      <w:r>
        <w:rPr>
          <w:rFonts w:hint="eastAsia"/>
        </w:rPr>
        <w:br/>
      </w:r>
      <w:r>
        <w:rPr>
          <w:rFonts w:hint="eastAsia"/>
        </w:rPr>
        <w:t>　　图表 78 2025-2031年我国IT分销行业盈利能力预测</w:t>
      </w:r>
      <w:r>
        <w:rPr>
          <w:rFonts w:hint="eastAsia"/>
        </w:rPr>
        <w:br/>
      </w:r>
      <w:r>
        <w:rPr>
          <w:rFonts w:hint="eastAsia"/>
        </w:rPr>
        <w:t>　　图表 79 IT分销产品生产开发策略</w:t>
      </w:r>
      <w:r>
        <w:rPr>
          <w:rFonts w:hint="eastAsia"/>
        </w:rPr>
        <w:br/>
      </w:r>
      <w:r>
        <w:rPr>
          <w:rFonts w:hint="eastAsia"/>
        </w:rPr>
        <w:t>　　图表 80 IT分销渠道策略示意图</w:t>
      </w:r>
      <w:r>
        <w:rPr>
          <w:rFonts w:hint="eastAsia"/>
        </w:rPr>
        <w:br/>
      </w:r>
      <w:r>
        <w:rPr>
          <w:rFonts w:hint="eastAsia"/>
        </w:rPr>
        <w:t>　　图表 81 2025-2031年我国IT分销相关行业市场景气指数分析</w:t>
      </w:r>
      <w:r>
        <w:rPr>
          <w:rFonts w:hint="eastAsia"/>
        </w:rPr>
        <w:br/>
      </w:r>
      <w:r>
        <w:rPr>
          <w:rFonts w:hint="eastAsia"/>
        </w:rPr>
        <w:t>　　图表 82 2025-2031年我国IT分销行业景气指数分析</w:t>
      </w:r>
      <w:r>
        <w:rPr>
          <w:rFonts w:hint="eastAsia"/>
        </w:rPr>
        <w:br/>
      </w:r>
      <w:r>
        <w:rPr>
          <w:rFonts w:hint="eastAsia"/>
        </w:rPr>
        <w:t>　　图表 83 2025-2031年我国IT分销相关行业市场投资收益分析</w:t>
      </w:r>
      <w:r>
        <w:rPr>
          <w:rFonts w:hint="eastAsia"/>
        </w:rPr>
        <w:br/>
      </w:r>
      <w:r>
        <w:rPr>
          <w:rFonts w:hint="eastAsia"/>
        </w:rPr>
        <w:t>　　图表 84 2025-2031年我国IT分销市场投资收益分析</w:t>
      </w:r>
      <w:r>
        <w:rPr>
          <w:rFonts w:hint="eastAsia"/>
        </w:rPr>
        <w:br/>
      </w:r>
      <w:r>
        <w:rPr>
          <w:rFonts w:hint="eastAsia"/>
        </w:rPr>
        <w:t>　　图表 85 IT分销技术应用注意事项分析</w:t>
      </w:r>
      <w:r>
        <w:rPr>
          <w:rFonts w:hint="eastAsia"/>
        </w:rPr>
        <w:br/>
      </w:r>
      <w:r>
        <w:rPr>
          <w:rFonts w:hint="eastAsia"/>
        </w:rPr>
        <w:t>　　图表 86 IT分销项目投资注意事项图</w:t>
      </w:r>
      <w:r>
        <w:rPr>
          <w:rFonts w:hint="eastAsia"/>
        </w:rPr>
        <w:br/>
      </w:r>
      <w:r>
        <w:rPr>
          <w:rFonts w:hint="eastAsia"/>
        </w:rPr>
        <w:t>　　图表 87 IT分销行业生产开发注意事项</w:t>
      </w:r>
      <w:r>
        <w:rPr>
          <w:rFonts w:hint="eastAsia"/>
        </w:rPr>
        <w:br/>
      </w:r>
      <w:r>
        <w:rPr>
          <w:rFonts w:hint="eastAsia"/>
        </w:rPr>
        <w:t>　　图表 88 IT分销销售注意事项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7f14b4ff4c4083" w:history="1">
        <w:r>
          <w:rPr>
            <w:rStyle w:val="Hyperlink"/>
          </w:rPr>
          <w:t>中国IT分销行业市场调研与发展趋势分析报告（2025年）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1505359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7f14b4ff4c4083" w:history="1">
        <w:r>
          <w:rPr>
            <w:rStyle w:val="Hyperlink"/>
          </w:rPr>
          <w:t>https://www.20087.com/M_QiTa/59/ITFenXiaoDeFaZhanQianJing.html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热点：神州数码IT分销什么东西、IT分销、中国最大IT分销商、IT分销商护城河、IT分销渠道的案例、IT分销商有前景吗、IT行业渠道模式、IT分销行业前景、2022年IT分销行业毛利率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47a8c53d6c41ff" w:history="1">
      <w:r>
        <w:rPr>
          <w:rStyle w:val="Hyperlink"/>
        </w:rPr>
        <w:t>中国IT分销行业市场调研与发展趋势分析报告（2025年）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59/ITFenXiaoDeFaZhanQianJing.html" TargetMode="External" Id="R5c7f14b4ff4c40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59/ITFenXiaoDeFaZhanQianJing.html" TargetMode="External" Id="R6347a8c53d6c41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2025-02-05T02:52:00Z</dcterms:created>
  <dcterms:modified xsi:type="dcterms:W3CDTF">2025-02-05T03:52:00Z</dcterms:modified>
  <dc:subject>中国IT分销行业市场调研与发展趋势分析报告（2025年）</dc:subject>
  <dc:title>中国IT分销行业市场调研与发展趋势分析报告（2025年）</dc:title>
  <cp:keywords>中国IT分销行业市场调研与发展趋势分析报告（2025年）</cp:keywords>
  <dc:description>中国IT分销行业市场调研与发展趋势分析报告（2025年）</dc:description>
</cp:coreProperties>
</file>