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3194a66a449b" w:history="1">
              <w:r>
                <w:rPr>
                  <w:rStyle w:val="Hyperlink"/>
                </w:rPr>
                <w:t>2025-2031年中国漂白浸渍绝缘纸行业现状研究分析及发展趋势预测报告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3194a66a449b" w:history="1">
              <w:r>
                <w:rPr>
                  <w:rStyle w:val="Hyperlink"/>
                </w:rPr>
                <w:t>2025-2031年中国漂白浸渍绝缘纸行业现状研究分析及发展趋势预测报告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03194a66a449b" w:history="1">
                <w:r>
                  <w:rPr>
                    <w:rStyle w:val="Hyperlink"/>
                  </w:rPr>
                  <w:t>https://www.20087.com/9/65/PiaoBaiJinZiJueYuanZhiShiChangQianJing.html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浸渍绝缘纸是一种用于电气设备中的绝缘材料，在变压器、电机等领域发挥着重要作用。近年来，随着材料科学和技术的进步，漂白浸渍绝缘纸在绝缘性能、耐热性和机械强度方面都有了显著提升。目前，采用高品质原纸和高效浸渍工艺的产品成为主流，不仅能够提供良好的电气性能，还能满足高温环境下的使用需求。</w:t>
      </w:r>
      <w:r>
        <w:rPr>
          <w:rFonts w:hint="eastAsia"/>
        </w:rPr>
        <w:br/>
      </w:r>
      <w:r>
        <w:rPr>
          <w:rFonts w:hint="eastAsia"/>
        </w:rPr>
        <w:t>　　未来，漂白浸渍绝缘纸将朝着更高性能、更环保化和更智能化方向发展。一方面，通过优化材料配方和改进加工工艺，进一步提高绝缘纸的耐热性和机械强度；另一方面，利用可再生资源或生物基材料替代传统原料，减少对环境的影响。此外，随着智能电网技术的应用推广，开发能够与智能设备相匹配的新型绝缘材料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3194a66a449b" w:history="1">
        <w:r>
          <w:rPr>
            <w:rStyle w:val="Hyperlink"/>
          </w:rPr>
          <w:t>2025-2031年中国漂白浸渍绝缘纸行业现状研究分析及发展趋势预测报告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漂白浸渍绝缘纸市场监测，对漂白浸渍绝缘纸行业的发展现状、市场规模、需求动态、进出口情况、产业链结构、区域分布、竞争格局以及漂白浸渍绝缘纸行业风险和投资机会进行了深入分析。报告详细阐述了漂白浸渍绝缘纸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世界漂白浸渍绝缘纸行业发展情况分析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世界漂白浸渍绝缘纸行业分析</w:t>
      </w:r>
      <w:r>
        <w:rPr>
          <w:rFonts w:hint="eastAsia"/>
        </w:rPr>
        <w:br/>
      </w:r>
      <w:r>
        <w:rPr>
          <w:rFonts w:hint="eastAsia"/>
        </w:rPr>
        <w:t>　　　　一、世界漂白浸渍绝缘纸行业特点</w:t>
      </w:r>
      <w:r>
        <w:rPr>
          <w:rFonts w:hint="eastAsia"/>
        </w:rPr>
        <w:br/>
      </w:r>
      <w:r>
        <w:rPr>
          <w:rFonts w:hint="eastAsia"/>
        </w:rPr>
        <w:t>　　　　二、世界漂白浸渍绝缘纸产能状况</w:t>
      </w:r>
      <w:r>
        <w:rPr>
          <w:rFonts w:hint="eastAsia"/>
        </w:rPr>
        <w:br/>
      </w:r>
      <w:r>
        <w:rPr>
          <w:rFonts w:hint="eastAsia"/>
        </w:rPr>
        <w:t>　　　　三、世界漂白浸渍绝缘纸行业动态</w:t>
      </w:r>
      <w:r>
        <w:rPr>
          <w:rFonts w:hint="eastAsia"/>
        </w:rPr>
        <w:br/>
      </w:r>
      <w:r>
        <w:rPr>
          <w:rFonts w:hint="eastAsia"/>
        </w:rPr>
        <w:t>　　　　四、世界漂白浸渍绝缘纸行业动态</w:t>
      </w:r>
      <w:r>
        <w:rPr>
          <w:rFonts w:hint="eastAsia"/>
        </w:rPr>
        <w:br/>
      </w:r>
      <w:r>
        <w:rPr>
          <w:rFonts w:hint="eastAsia"/>
        </w:rPr>
        <w:t>　　第二节 世界漂白浸渍绝缘纸市场分析</w:t>
      </w:r>
      <w:r>
        <w:rPr>
          <w:rFonts w:hint="eastAsia"/>
        </w:rPr>
        <w:br/>
      </w:r>
      <w:r>
        <w:rPr>
          <w:rFonts w:hint="eastAsia"/>
        </w:rPr>
        <w:t>　　　　一、世界漂白浸渍绝缘纸生产分布</w:t>
      </w:r>
      <w:r>
        <w:rPr>
          <w:rFonts w:hint="eastAsia"/>
        </w:rPr>
        <w:br/>
      </w:r>
      <w:r>
        <w:rPr>
          <w:rFonts w:hint="eastAsia"/>
        </w:rPr>
        <w:t>　　　　二、世界漂白浸渍绝缘纸消费情况</w:t>
      </w:r>
      <w:r>
        <w:rPr>
          <w:rFonts w:hint="eastAsia"/>
        </w:rPr>
        <w:br/>
      </w:r>
      <w:r>
        <w:rPr>
          <w:rFonts w:hint="eastAsia"/>
        </w:rPr>
        <w:t>　　　　三、世界漂白浸渍绝缘纸消费结构</w:t>
      </w:r>
      <w:r>
        <w:rPr>
          <w:rFonts w:hint="eastAsia"/>
        </w:rPr>
        <w:br/>
      </w:r>
      <w:r>
        <w:rPr>
          <w:rFonts w:hint="eastAsia"/>
        </w:rPr>
        <w:t>　　　　四、世界漂白浸渍绝缘纸价格分析</w:t>
      </w:r>
      <w:r>
        <w:rPr>
          <w:rFonts w:hint="eastAsia"/>
        </w:rPr>
        <w:br/>
      </w:r>
      <w:r>
        <w:rPr>
          <w:rFonts w:hint="eastAsia"/>
        </w:rPr>
        <w:t>　　第三节 2019-2024年中外漂白浸渍绝缘纸市场对比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中国漂白浸渍绝缘纸行业供给情况分析及趋势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2019-2024年中国漂白浸渍绝缘纸行业市场供给分析</w:t>
      </w:r>
      <w:r>
        <w:rPr>
          <w:rFonts w:hint="eastAsia"/>
        </w:rPr>
        <w:br/>
      </w:r>
      <w:r>
        <w:rPr>
          <w:rFonts w:hint="eastAsia"/>
        </w:rPr>
        <w:t>　　　　一、漂白浸渍绝缘纸整体供给情况分析</w:t>
      </w:r>
      <w:r>
        <w:rPr>
          <w:rFonts w:hint="eastAsia"/>
        </w:rPr>
        <w:br/>
      </w:r>
      <w:r>
        <w:rPr>
          <w:rFonts w:hint="eastAsia"/>
        </w:rPr>
        <w:t>　　　　二、漂白浸渍绝缘纸重点区域供给分析</w:t>
      </w:r>
      <w:r>
        <w:rPr>
          <w:rFonts w:hint="eastAsia"/>
        </w:rPr>
        <w:br/>
      </w:r>
      <w:r>
        <w:rPr>
          <w:rFonts w:hint="eastAsia"/>
        </w:rPr>
        <w:t>　　第二节 漂白浸渍绝缘纸行业供给关系因素分析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2025-2031年中国漂白浸渍绝缘纸行业市场供给趋势</w:t>
      </w:r>
      <w:r>
        <w:rPr>
          <w:rFonts w:hint="eastAsia"/>
        </w:rPr>
        <w:br/>
      </w:r>
      <w:r>
        <w:rPr>
          <w:rFonts w:hint="eastAsia"/>
        </w:rPr>
        <w:t>　　　　一、漂白浸渍绝缘纸整体供给情况趋势分析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二、漂白浸渍绝缘纸重点区域供给趋势分析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三、影响未来漂白浸渍绝缘纸供给的因素分析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2019-2024年中国漂白浸渍绝缘纸行业发展概况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2019-2024年中国漂白浸渍绝缘纸行业发展态势分析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2019-2024年中国漂白浸渍绝缘纸行业发展特点分析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2019-2024年中国漂白浸渍绝缘纸行业产量、需求情况分析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2019-2024年中国漂白浸渍绝缘纸行业价格分析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2019-2024年中国漂白浸渍绝缘纸行业整体运行状况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2019-2024年漂白浸渍绝缘纸行业产销分析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2019-2024年漂白浸渍绝缘纸行业盈利能力分析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2019-2024年漂白浸渍绝缘纸行业偿债能力分析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2019-2024年漂白浸渍绝缘纸行业营运能力分析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中国漂白浸渍绝缘纸行业进出口市场分析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2019-2024年漂白浸渍绝缘纸行业进出口特点分析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2019-2024年漂白浸渍绝缘纸行业进出口量分析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2025-2031年漂白浸渍绝缘纸行业进出口市场预测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2025-2031年漂白浸渍绝缘纸行业投资价值（绩效）及行业发展预测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2019-2024年漂白浸渍绝缘纸行业成长性分析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2019-2024年漂白浸渍绝缘纸行业经营能力分析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2019-2024年漂白浸渍绝缘纸行业盈利能力分析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2019-2024年漂白浸渍绝缘纸行业偿债能力分析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2025-2031年我国漂白浸渍绝缘纸行业产值预测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2025-2031年我国漂白浸渍绝缘纸行业销售收入预测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2025-2031年我国漂白浸渍绝缘纸行业总资产预测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2019-2024年中国漂白浸渍绝缘纸产业重点区域运行分析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2019-2024年东北地区漂白浸渍绝缘纸市场分析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2019-2024年中国漂白浸渍绝缘纸行业重点企业竞争力分析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漂白浸渍绝缘纸企业（一）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漂白浸渍绝缘纸企业（二）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漂白浸渍绝缘纸企业（三）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漂白浸渍绝缘纸企业（四）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漂白浸渍绝缘纸企业（五）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漂白浸渍绝缘纸企业（六）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2024-2025年中国漂白浸渍绝缘纸行业消费者偏好调查</w:t>
      </w:r>
      <w:r>
        <w:rPr>
          <w:rFonts w:hint="eastAsia"/>
        </w:rPr>
        <w:br/>
      </w:r>
      <w:r>
        <w:rPr>
          <w:rFonts w:hint="eastAsia"/>
        </w:rPr>
        <w:t>　　第一节 漂白浸渍绝缘纸目标客户群体调查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漂白浸渍绝缘纸的品牌市场调查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一、消费者对漂白浸渍绝缘纸品牌认知度宏观调查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二、消费者对漂白浸渍绝缘纸的品牌偏好调查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三、消费者对漂白浸渍绝缘纸品牌的首要认知渠道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五、漂白浸渍绝缘纸品牌忠诚度调查</w:t>
      </w:r>
      <w:r>
        <w:rPr>
          <w:rFonts w:hint="eastAsia"/>
        </w:rPr>
        <w:br/>
      </w:r>
      <w:r>
        <w:rPr>
          <w:rFonts w:hint="eastAsia"/>
        </w:rPr>
        <w:t>　　　　六、漂白浸渍绝缘纸品牌市场占有率调查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中国漂白浸渍绝缘纸行业投资策略分析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2019-2024年中国漂白浸渍绝缘纸行业投资环境分析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2019-2024年中国漂白浸渍绝缘纸行业投资收益分析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2019-2024年中国漂白浸渍绝缘纸行业产品投资方向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2025-2031年中国漂白浸渍绝缘纸行业投资收益预测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二、2025-2031年中国漂白浸渍绝缘纸行业工业总产值预测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三、2025-2031年中国漂白浸渍绝缘纸行业销售收入预测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四、2025-2031年中国漂白浸渍绝缘纸行业利润总额预测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五、2025-2031年中国漂白浸渍绝缘纸行业总资产预测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中国漂白浸渍绝缘纸行业投资风险分析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中国漂白浸渍绝缘纸行业内部风险分析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中国漂白浸渍绝缘纸行业外部风险分析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二、漂白浸渍绝缘纸行业政策环境风险分析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三、漂白浸渍绝缘纸关联行业风险分析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漂白浸渍绝缘纸行业发展趋势与投资战略研究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漂白浸渍绝缘纸市场发展潜力分析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漂白浸渍绝缘纸行业发展趋势分析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漂白浸渍绝缘纸行业发展战略研究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漂白浸渍绝缘纸市场预测及投资建议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2025-2031年漂白浸渍绝缘纸市场规模及增长趋势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2025-2031年漂白浸渍绝缘纸投资规模预测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2025-2031年漂白浸渍绝缘纸市场盈利预测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中^智林^－漂白浸渍绝缘纸项目投资建议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漂白浸渍绝缘纸行业历程</w:t>
      </w:r>
      <w:r>
        <w:rPr>
          <w:rFonts w:hint="eastAsia"/>
        </w:rPr>
        <w:br/>
      </w:r>
      <w:r>
        <w:rPr>
          <w:rFonts w:hint="eastAsia"/>
        </w:rPr>
        <w:t>　　图表 漂白浸渍绝缘纸行业生命周期</w:t>
      </w:r>
      <w:r>
        <w:rPr>
          <w:rFonts w:hint="eastAsia"/>
        </w:rPr>
        <w:br/>
      </w:r>
      <w:r>
        <w:rPr>
          <w:rFonts w:hint="eastAsia"/>
        </w:rPr>
        <w:t>　　图表 漂白浸渍绝缘纸行业产业链分析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2019-2024年漂白浸渍绝缘纸行业市场容量分析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2024年中国漂白浸渍绝缘纸行业需求领域分布格局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2024年中国漂白浸渍绝缘纸进口国家及地区分析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2024年中国漂白浸渍绝缘纸出口国家及地区分析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2019-2024年中国漂白浸渍绝缘纸行业企业平均规模情况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**地区漂白浸渍绝缘纸市场规模及增长情况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**地区漂白浸渍绝缘纸行业市场需求情况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漂白浸渍绝缘纸重点企业（三）成长能力情况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2025-2031年中国漂白浸渍绝缘纸行业产能预测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2025-2031年中国漂白浸渍绝缘纸行业产量预测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2025-2031年中国漂白浸渍绝缘纸市场需求量预测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2025-2031年中国漂白浸渍绝缘纸行业供需平衡预测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2025-2031年中国漂白浸渍绝缘纸行业市场容量预测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2025-2031年中国漂白浸渍绝缘纸行业市场规模预测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2025年中国漂白浸渍绝缘纸市场前景分析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2025年中国漂白浸渍绝缘纸发展趋势预测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3194a66a449b" w:history="1">
        <w:r>
          <w:rPr>
            <w:rStyle w:val="Hyperlink"/>
          </w:rPr>
          <w:t>2025-2031年中国漂白浸渍绝缘纸行业现状研究分析及发展趋势预测报告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03194a66a449b" w:history="1">
        <w:r>
          <w:rPr>
            <w:rStyle w:val="Hyperlink"/>
          </w:rPr>
          <w:t>https://www.20087.com/9/65/PiaoBaiJinZiJueYuanZhiShiChangQianJing.html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热点：漂白浸渍绝缘纸纸螯合剂的作用是、漂白浸渍绝缘纸有用吗、纸的漂白工艺流程、纸巾漂白、漂白的纸对身体有害吗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2074c5e21404f" w:history="1">
      <w:r>
        <w:rPr>
          <w:rStyle w:val="Hyperlink"/>
        </w:rPr>
        <w:t>2025-2031年中国漂白浸渍绝缘纸行业现状研究分析及发展趋势预测报告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iaoBaiJinZiJueYuanZhiShiChangQianJing.html" TargetMode="External" Id="R0a403194a66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iaoBaiJinZiJueYuanZhiShiChangQianJing.html" TargetMode="External" Id="R3852074c5e21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2024-10-30T06:14:00Z</dcterms:created>
  <dcterms:modified xsi:type="dcterms:W3CDTF">2024-10-30T07:14:00Z</dcterms:modified>
  <dc:subject>2025-2031年中国漂白浸渍绝缘纸行业现状研究分析及发展趋势预测报告</dc:subject>
  <dc:title>2025-2031年中国漂白浸渍绝缘纸行业现状研究分析及发展趋势预测报告</dc:title>
  <cp:keywords>2025-2031年中国漂白浸渍绝缘纸行业现状研究分析及发展趋势预测报告</cp:keywords>
  <dc:description>2025-2031年中国漂白浸渍绝缘纸行业现状研究分析及发展趋势预测报告</dc:description>
</cp:coreProperties>
</file>