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5bcd6258b6475d" w:history="1">
              <w:r>
                <w:rPr>
                  <w:rStyle w:val="Hyperlink"/>
                </w:rPr>
                <w:t>中国墓地陵园行业现状与发展趋势分析报告（2025-2031年）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5bcd6258b6475d" w:history="1">
              <w:r>
                <w:rPr>
                  <w:rStyle w:val="Hyperlink"/>
                </w:rPr>
                <w:t>中国墓地陵园行业现状与发展趋势分析报告（2025-2031年）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5bcd6258b6475d" w:history="1">
                <w:r>
                  <w:rPr>
                    <w:rStyle w:val="Hyperlink"/>
                  </w:rPr>
                  <w:t>https://www.20087.com/9/65/MuDiLingYuanFaZhanQuShiFenXi.html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墓地陵园是丧葬文化和殡葬服务的一部分，近年来正经历着从传统向现代的转型。在土地资源紧张和环保意识增强的背景下，生态葬、树葬、花坛葬等新型丧葬方式逐渐受到推崇，它们占用土地少，对环境影响小。同时，随着科技的发展，虚拟纪念、网上祭祀等数字化服务为人们提供了新的悼念方式，打破了地域和时间的限制。</w:t>
      </w:r>
      <w:r>
        <w:rPr>
          <w:rFonts w:hint="eastAsia"/>
        </w:rPr>
        <w:br/>
      </w:r>
      <w:r>
        <w:rPr>
          <w:rFonts w:hint="eastAsia"/>
        </w:rPr>
        <w:t>　　未来，墓地陵园的发展将更加注重人文关怀和生态平衡。一方面，陵园设计将融入更多文化元素，如艺术雕塑、景观园林，营造庄重而不失温馨的氛围，成为缅怀先人、传承文化的场所。另一方面，生态葬将得到更广泛的推广，通过植树造林、海洋撒骨灰等方式，将逝者与自然融为一体，实现生命的另一种延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5bcd6258b6475d" w:history="1">
        <w:r>
          <w:rPr>
            <w:rStyle w:val="Hyperlink"/>
          </w:rPr>
          <w:t>中国墓地陵园行业现状与发展趋势分析报告（2025-2031年）</w:t>
        </w:r>
      </w:hyperlink>
      <w:r>
        <w:rPr>
          <w:rFonts w:hint="eastAsia"/>
        </w:rPr>
        <w:t>》基于权威机构及相关协会等渠道的数据，结合墓地陵园行业发展的宏观环境和微观实践，从多维度对墓地陵园行业进行了深入调研与分析。报告内容严谨、数据翔实，辅以大量直观图表，旨在帮助墓地陵园企业精准把握行业动态，科学制定发展战略与投资策略。本报告是墓地陵园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墓地陵园产业概述</w:t>
      </w:r>
      <w:r>
        <w:rPr>
          <w:rFonts w:hint="eastAsia"/>
        </w:rPr>
        <w:br/>
      </w:r>
      <w:r>
        <w:rPr>
          <w:rFonts w:hint="eastAsia"/>
        </w:rPr>
        <w:t>　　第一节 墓地陵园定义</w:t>
      </w:r>
      <w:r>
        <w:rPr>
          <w:rFonts w:hint="eastAsia"/>
        </w:rPr>
        <w:br/>
      </w:r>
      <w:r>
        <w:rPr>
          <w:rFonts w:hint="eastAsia"/>
        </w:rPr>
        <w:t>　　第二节 墓地陵园行业特点</w:t>
      </w:r>
      <w:r>
        <w:rPr>
          <w:rFonts w:hint="eastAsia"/>
        </w:rPr>
        <w:br/>
      </w:r>
      <w:r>
        <w:rPr>
          <w:rFonts w:hint="eastAsia"/>
        </w:rPr>
        <w:t>　　第三节 墓地陵园产业链分析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2024-2025年中国墓地陵园行业运行环境分析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中国墓地陵园运行经济环境分析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中国墓地陵园产业政策环境分析</w:t>
      </w:r>
      <w:r>
        <w:rPr>
          <w:rFonts w:hint="eastAsia"/>
        </w:rPr>
        <w:br/>
      </w:r>
      <w:r>
        <w:rPr>
          <w:rFonts w:hint="eastAsia"/>
        </w:rPr>
        <w:t>　　　　一、墓地陵园行业监管体制</w:t>
      </w:r>
      <w:r>
        <w:rPr>
          <w:rFonts w:hint="eastAsia"/>
        </w:rPr>
        <w:br/>
      </w:r>
      <w:r>
        <w:rPr>
          <w:rFonts w:hint="eastAsia"/>
        </w:rPr>
        <w:t>　　　　二、墓地陵园行业主要法规</w:t>
      </w:r>
      <w:r>
        <w:rPr>
          <w:rFonts w:hint="eastAsia"/>
        </w:rPr>
        <w:br/>
      </w:r>
      <w:r>
        <w:rPr>
          <w:rFonts w:hint="eastAsia"/>
        </w:rPr>
        <w:t>　　　　三、主要墓地陵园产业政策</w:t>
      </w:r>
      <w:r>
        <w:rPr>
          <w:rFonts w:hint="eastAsia"/>
        </w:rPr>
        <w:br/>
      </w:r>
      <w:r>
        <w:rPr>
          <w:rFonts w:hint="eastAsia"/>
        </w:rPr>
        <w:t>　　第三节 中国墓地陵园产业社会环境分析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国外墓地陵园行业发展态势分析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国外墓地陵园市场发展现状分析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国外主要国家墓地陵园市场现状</w:t>
      </w:r>
      <w:r>
        <w:rPr>
          <w:rFonts w:hint="eastAsia"/>
        </w:rPr>
        <w:br/>
      </w:r>
      <w:r>
        <w:rPr>
          <w:rFonts w:hint="eastAsia"/>
        </w:rPr>
        <w:t>　　第三节 国外墓地陵园行业发展趋势预测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中国墓地陵园行业市场分析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2019-2024年中国墓地陵园行业规模情况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2019-2024年中国墓地陵园市场规模情况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2019-2024年中国墓地陵园行业盈利情况分析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2019-2024年中国墓地陵园市场需求状况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2019-2024年中国墓地陵园行业市场供给状况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2019-2024年墓地陵园行业市场供需平衡状况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中国重点地区墓地陵园行业市场调研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重点地区（一）墓地陵园市场调研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重点地区（二）墓地陵园市场调研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重点地区（三）墓地陵园市场调研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重点地区（四）墓地陵园市场调研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重点地区（五）墓地陵园市场调研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中国墓地陵园行业价格走势及影响因素分析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国内墓地陵园行业价格回顾</w:t>
      </w:r>
      <w:r>
        <w:rPr>
          <w:rFonts w:hint="eastAsia"/>
        </w:rPr>
        <w:br/>
      </w:r>
      <w:r>
        <w:rPr>
          <w:rFonts w:hint="eastAsia"/>
        </w:rPr>
        <w:t>　　第二节 国内墓地陵园行业价格走势预测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国内墓地陵园行业价格影响因素分析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中国墓地陵园行业客户调研</w:t>
      </w:r>
      <w:r>
        <w:rPr>
          <w:rFonts w:hint="eastAsia"/>
        </w:rPr>
        <w:br/>
      </w:r>
      <w:r>
        <w:rPr>
          <w:rFonts w:hint="eastAsia"/>
        </w:rPr>
        <w:t>　　　　一、墓地陵园行业客户偏好调查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二、客户对墓地陵园品牌的首要认知渠道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三、墓地陵园品牌忠诚度调查</w:t>
      </w:r>
      <w:r>
        <w:rPr>
          <w:rFonts w:hint="eastAsia"/>
        </w:rPr>
        <w:br/>
      </w:r>
      <w:r>
        <w:rPr>
          <w:rFonts w:hint="eastAsia"/>
        </w:rPr>
        <w:t>　　　　四、墓地陵园行业客户消费理念调研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中国墓地陵园行业竞争格局分析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2025年墓地陵园行业集中度分析</w:t>
      </w:r>
      <w:r>
        <w:rPr>
          <w:rFonts w:hint="eastAsia"/>
        </w:rPr>
        <w:br/>
      </w:r>
      <w:r>
        <w:rPr>
          <w:rFonts w:hint="eastAsia"/>
        </w:rPr>
        <w:t>　　　　一、墓地陵园市场集中度分析</w:t>
      </w:r>
      <w:r>
        <w:rPr>
          <w:rFonts w:hint="eastAsia"/>
        </w:rPr>
        <w:br/>
      </w:r>
      <w:r>
        <w:rPr>
          <w:rFonts w:hint="eastAsia"/>
        </w:rPr>
        <w:t>　　　　二、墓地陵园企业集中度分析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2024-2025年墓地陵园行业竞争格局分析</w:t>
      </w:r>
      <w:r>
        <w:rPr>
          <w:rFonts w:hint="eastAsia"/>
        </w:rPr>
        <w:br/>
      </w:r>
      <w:r>
        <w:rPr>
          <w:rFonts w:hint="eastAsia"/>
        </w:rPr>
        <w:t>　　　　一、墓地陵园行业竞争策略分析</w:t>
      </w:r>
      <w:r>
        <w:rPr>
          <w:rFonts w:hint="eastAsia"/>
        </w:rPr>
        <w:br/>
      </w:r>
      <w:r>
        <w:rPr>
          <w:rFonts w:hint="eastAsia"/>
        </w:rPr>
        <w:t>　　　　二、墓地陵园行业竞争格局展望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三、我国墓地陵园市场竞争趋势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墓地陵园行业重点企业发展调研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墓地陵园行业企业经营策略研究分析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墓地陵园企业多样化经营策略分析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一、墓地陵园企业多样化经营情况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二、现行墓地陵园行业多样化经营的方向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大型墓地陵园企业集团未来发展策略分析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对中小墓地陵园企业生产经营的建议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墓地陵园行业投资风险与控制策略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墓地陵园行业SWOT模型分析</w:t>
      </w:r>
      <w:r>
        <w:rPr>
          <w:rFonts w:hint="eastAsia"/>
        </w:rPr>
        <w:br/>
      </w:r>
      <w:r>
        <w:rPr>
          <w:rFonts w:hint="eastAsia"/>
        </w:rPr>
        <w:t>　　　　一、墓地陵园行业优势分析</w:t>
      </w:r>
      <w:r>
        <w:rPr>
          <w:rFonts w:hint="eastAsia"/>
        </w:rPr>
        <w:br/>
      </w:r>
      <w:r>
        <w:rPr>
          <w:rFonts w:hint="eastAsia"/>
        </w:rPr>
        <w:t>　　　　二、墓地陵园行业劣势分析</w:t>
      </w:r>
      <w:r>
        <w:rPr>
          <w:rFonts w:hint="eastAsia"/>
        </w:rPr>
        <w:br/>
      </w:r>
      <w:r>
        <w:rPr>
          <w:rFonts w:hint="eastAsia"/>
        </w:rPr>
        <w:t>　　　　三、墓地陵园行业机会分析</w:t>
      </w:r>
      <w:r>
        <w:rPr>
          <w:rFonts w:hint="eastAsia"/>
        </w:rPr>
        <w:br/>
      </w:r>
      <w:r>
        <w:rPr>
          <w:rFonts w:hint="eastAsia"/>
        </w:rPr>
        <w:t>　　　　四、墓地陵园行业风险分析</w:t>
      </w:r>
      <w:r>
        <w:rPr>
          <w:rFonts w:hint="eastAsia"/>
        </w:rPr>
        <w:br/>
      </w:r>
      <w:r>
        <w:rPr>
          <w:rFonts w:hint="eastAsia"/>
        </w:rPr>
        <w:t>　　第二节 墓地陵园行业投资风险及控制策略分析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一、墓地陵园市场风险及控制策略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二、墓地陵园行业政策风险及控制策略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三、墓地陵园行业经营风险及控制策略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四、墓地陵园同业竞争风险及控制策略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五、墓地陵园行业其他风险及控制策略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2025-2031年中国墓地陵园行业投资潜力及发展趋势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2025-2031年墓地陵园行业投资潜力分析</w:t>
      </w:r>
      <w:r>
        <w:rPr>
          <w:rFonts w:hint="eastAsia"/>
        </w:rPr>
        <w:br/>
      </w:r>
      <w:r>
        <w:rPr>
          <w:rFonts w:hint="eastAsia"/>
        </w:rPr>
        <w:t>　　　　一、墓地陵园行业重点可投资领域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二、墓地陵园行业目标市场需求潜力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三、墓地陵园行业投资潜力综合评判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中^智^林^－2025-2031年中国墓地陵园行业发展趋势分析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一、2025年墓地陵园市场前景分析</w:t>
      </w:r>
      <w:r>
        <w:rPr>
          <w:rFonts w:hint="eastAsia"/>
        </w:rPr>
        <w:br/>
      </w:r>
      <w:r>
        <w:rPr>
          <w:rFonts w:hint="eastAsia"/>
        </w:rPr>
        <w:t>　　　　二、2025年墓地陵园发展趋势预测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三、2025-2031年我国墓地陵园行业发展剖析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五、未来墓地陵园行业发展变局剖析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2019-2024年中国墓地陵园市场规模及增长情况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2019-2024年中国墓地陵园行业产量及增长趋势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2025-2031年中国墓地陵园行业产量预测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2019-2024年中国墓地陵园行业市场需求及增长情况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2025-2031年中国墓地陵园行业市场需求预测</w:t>
      </w:r>
      <w:r>
        <w:rPr>
          <w:rFonts w:hint="eastAsia"/>
        </w:rPr>
        <w:br/>
      </w:r>
      <w:r>
        <w:rPr>
          <w:rFonts w:hint="eastAsia"/>
        </w:rPr>
        <w:t>　　图表 **地区墓地陵园市场规模及增长情况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**地区墓地陵园行业市场需求情况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**地区墓地陵园市场规模及增长情况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**地区墓地陵园行业市场需求情况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2019-2024年中国墓地陵园行业出口情况分析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墓地陵园重点企业经营情况分析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2025年墓地陵园行业壁垒</w:t>
      </w:r>
      <w:r>
        <w:rPr>
          <w:rFonts w:hint="eastAsia"/>
        </w:rPr>
        <w:br/>
      </w:r>
      <w:r>
        <w:rPr>
          <w:rFonts w:hint="eastAsia"/>
        </w:rPr>
        <w:t>　　图表 2025年墓地陵园市场前景分析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2025-2031年中国墓地陵园市场规模预测</w:t>
      </w:r>
      <w:r>
        <w:rPr>
          <w:rFonts w:hint="eastAsia"/>
        </w:rPr>
        <w:br/>
      </w:r>
      <w:r>
        <w:rPr>
          <w:rFonts w:hint="eastAsia"/>
        </w:rPr>
        <w:t>　　图表 2025年墓地陵园发展趋势预测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5bcd6258b6475d" w:history="1">
        <w:r>
          <w:rPr>
            <w:rStyle w:val="Hyperlink"/>
          </w:rPr>
          <w:t>中国墓地陵园行业现状与发展趋势分析报告（2025-2031年）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5bcd6258b6475d" w:history="1">
        <w:r>
          <w:rPr>
            <w:rStyle w:val="Hyperlink"/>
          </w:rPr>
          <w:t>https://www.20087.com/9/65/MuDiLingYuanFaZhanQuShiFenXi.html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热点：桃峰陵园、墓地陵园招聘保安是真的假的、公墓陵园设计、墓地陵园设计、天寿陵园、温州墓地陵园、什么叫陵园、昌平区墓地陵园、青岛墓地陵园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88ac9f8ad24c71" w:history="1">
      <w:r>
        <w:rPr>
          <w:rStyle w:val="Hyperlink"/>
        </w:rPr>
        <w:t>中国墓地陵园行业现状与发展趋势分析报告（2025-2031年）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MuDiLingYuanFaZhanQuShiFenXi.html" TargetMode="External" Id="Rbf5bcd6258b647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MuDiLingYuanFaZhanQuShiFenXi.html" TargetMode="External" Id="Rd688ac9f8ad24c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2024-10-03T08:38:00Z</dcterms:created>
  <dcterms:modified xsi:type="dcterms:W3CDTF">2024-10-03T09:38:00Z</dcterms:modified>
  <dc:subject>中国墓地陵园行业现状与发展趋势分析报告（2025-2031年）</dc:subject>
  <dc:title>中国墓地陵园行业现状与发展趋势分析报告（2025-2031年）</dc:title>
  <cp:keywords>中国墓地陵园行业现状与发展趋势分析报告（2025-2031年）</cp:keywords>
  <dc:description>中国墓地陵园行业现状与发展趋势分析报告（2025-2031年）</dc:description>
</cp:coreProperties>
</file>