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c8ace6f7f4644" w:history="1">
              <w:r>
                <w:rPr>
                  <w:rStyle w:val="Hyperlink"/>
                </w:rPr>
                <w:t>2025-2031年中国少儿英语培训行业发展全面调研与未来趋势分析报告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c8ace6f7f4644" w:history="1">
              <w:r>
                <w:rPr>
                  <w:rStyle w:val="Hyperlink"/>
                </w:rPr>
                <w:t>2025-2031年中国少儿英语培训行业发展全面调研与未来趋势分析报告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c8ace6f7f4644" w:history="1">
                <w:r>
                  <w:rPr>
                    <w:rStyle w:val="Hyperlink"/>
                  </w:rPr>
                  <w:t>https://www.20087.com/9/65/ShaoErYingYuPeiXunHangYeQuShiFen.html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随着国际化教育需求的增长而迅速扩大。当前市场上，少儿英语培训机构不仅在课程内容上更加丰富多样，还在教学方法上实现了创新，如游戏化学习、沉浸式语言环境等。随着在线教育技术的发展，线上英语培训平台也得到了快速发展，提供了更加灵活的学习方式。此外，随着家长对孩子语言能力培养的重视，少儿英语培训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少儿英语培训市场将更加注重个性化教学和技术创新。一方面，随着人工智能和大数据技术的应用，少儿英语培训将提供更加个性化的学习计划，以满足不同孩子的需求。另一方面，通过集成虚拟现实（VR）和增强现实（AR）技术，少儿英语培训将创造更加沉浸式的学习体验，提高孩子的学习兴趣和效果。此外，随着国际交流的增多，少儿英语培训还将注重跨文化交流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c8ace6f7f4644" w:history="1">
        <w:r>
          <w:rPr>
            <w:rStyle w:val="Hyperlink"/>
          </w:rPr>
          <w:t>2025-2031年中国少儿英语培训行业发展全面调研与未来趋势分析报告</w:t>
        </w:r>
      </w:hyperlink>
      <w:r>
        <w:rPr>
          <w:rFonts w:hint="eastAsia"/>
        </w:rPr>
        <w:t>》系统分析了我国少儿英语培训行业的市场规模、市场需求及价格动态，深入探讨了少儿英语培训产业链结构与发展特点。报告对少儿英语培训细分市场进行了详细剖析，基于科学数据预测了市场前景及未来发展趋势，同时聚焦少儿英语培训重点企业，评估了品牌影响力、市场竞争力及行业集中度变化。通过专业分析与客观洞察，报告为投资者、产业链相关企业及政府决策部门提供了重要参考，是把握少儿英语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世界少儿英语培训所属行业发展情况分析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世界少儿英语培训行业分析</w:t>
      </w:r>
      <w:r>
        <w:rPr>
          <w:rFonts w:hint="eastAsia"/>
        </w:rPr>
        <w:br/>
      </w:r>
      <w:r>
        <w:rPr>
          <w:rFonts w:hint="eastAsia"/>
        </w:rPr>
        <w:t>　　　　一、世界少儿英语培训行业特点</w:t>
      </w:r>
      <w:r>
        <w:rPr>
          <w:rFonts w:hint="eastAsia"/>
        </w:rPr>
        <w:br/>
      </w:r>
      <w:r>
        <w:rPr>
          <w:rFonts w:hint="eastAsia"/>
        </w:rPr>
        <w:t>　　　　二、世界少儿英语培训行业动态</w:t>
      </w:r>
      <w:r>
        <w:rPr>
          <w:rFonts w:hint="eastAsia"/>
        </w:rPr>
        <w:br/>
      </w:r>
      <w:r>
        <w:rPr>
          <w:rFonts w:hint="eastAsia"/>
        </w:rPr>
        <w:t>　　第二节 世界少儿英语培训市场分析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一、世界少儿英语培训消费情况</w:t>
      </w:r>
      <w:r>
        <w:rPr>
          <w:rFonts w:hint="eastAsia"/>
        </w:rPr>
        <w:br/>
      </w:r>
      <w:r>
        <w:rPr>
          <w:rFonts w:hint="eastAsia"/>
        </w:rPr>
        <w:t>　　　　二、世界少儿英语培训消费结构</w:t>
      </w:r>
      <w:r>
        <w:rPr>
          <w:rFonts w:hint="eastAsia"/>
        </w:rPr>
        <w:br/>
      </w:r>
      <w:r>
        <w:rPr>
          <w:rFonts w:hint="eastAsia"/>
        </w:rPr>
        <w:t>　　　　三、世界少儿英语培训价格分析</w:t>
      </w:r>
      <w:r>
        <w:rPr>
          <w:rFonts w:hint="eastAsia"/>
        </w:rPr>
        <w:br/>
      </w:r>
      <w:r>
        <w:rPr>
          <w:rFonts w:hint="eastAsia"/>
        </w:rPr>
        <w:t>　　第三节 2025年中外少儿英语培训市场对比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中国少儿英语培训所属行业供给情况分析及趋势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一、少儿英语培训整体供给情况分析</w:t>
      </w:r>
      <w:r>
        <w:rPr>
          <w:rFonts w:hint="eastAsia"/>
        </w:rPr>
        <w:br/>
      </w:r>
      <w:r>
        <w:rPr>
          <w:rFonts w:hint="eastAsia"/>
        </w:rPr>
        <w:t>　　　　二、少儿英语培训重点区域供给分析</w:t>
      </w:r>
      <w:r>
        <w:rPr>
          <w:rFonts w:hint="eastAsia"/>
        </w:rPr>
        <w:br/>
      </w:r>
      <w:r>
        <w:rPr>
          <w:rFonts w:hint="eastAsia"/>
        </w:rPr>
        <w:t>　　第二节 少儿英语培训行业供给关系因素分析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2025-2031年中国少儿英语培训行业市场供给趋势</w:t>
      </w:r>
      <w:r>
        <w:rPr>
          <w:rFonts w:hint="eastAsia"/>
        </w:rPr>
        <w:br/>
      </w:r>
      <w:r>
        <w:rPr>
          <w:rFonts w:hint="eastAsia"/>
        </w:rPr>
        <w:t>　　　　一、少儿英语培训整体供给情况趋势分析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二、少儿英语培训重点区域供给趋势分析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三、影响未来少儿英语培训供给的因素分析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信息社会下少儿英语培训行业宏观经济环境分析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2025年中国少儿英语培训所属行业发展概况</w:t>
      </w:r>
      <w:r>
        <w:rPr>
          <w:rFonts w:hint="eastAsia"/>
        </w:rPr>
        <w:br/>
      </w:r>
      <w:r>
        <w:rPr>
          <w:rFonts w:hint="eastAsia"/>
        </w:rPr>
        <w:t>　　目前中国境内本土化的品牌占据63.67%的市场规模，在英语培训机构中占据了较大比重;外资品牌占据的市场规模比重逐年下降，尤其在我国在线少儿英语企业崛起后，比重下降速度加快，外国品牌和本土品牌竞争激烈。，外资少儿英语培训机构占据的市场规模为125.0亿元，比重仅剩36.33%。</w:t>
      </w:r>
      <w:r>
        <w:rPr>
          <w:rFonts w:hint="eastAsia"/>
        </w:rPr>
        <w:br/>
      </w:r>
      <w:r>
        <w:rPr>
          <w:rFonts w:hint="eastAsia"/>
        </w:rPr>
        <w:t>　　2020-2025年中国外资少儿英语培训机构占据的市场规模及比重情况（单位：亿元，%）</w:t>
      </w:r>
      <w:r>
        <w:rPr>
          <w:rFonts w:hint="eastAsia"/>
        </w:rPr>
        <w:br/>
      </w:r>
      <w:r>
        <w:rPr>
          <w:rFonts w:hint="eastAsia"/>
        </w:rPr>
        <w:t>　　第一节 2025年中国少儿英语培训行业发展态势分析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2025年中国少儿英语培训行业发展特点分析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2025年中国少儿英语培训行业市场供需分析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2025年中国少儿英语培训所属行业整体运行状况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2025年少儿英语培训所属行业盈利能力分析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2025年少儿英语培训所属行业偿债能力分析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2025年少儿英语培训所属行业营运能力分析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2025年中国少儿英语培训行业竞争情况分析</w:t>
      </w:r>
      <w:r>
        <w:rPr>
          <w:rFonts w:hint="eastAsia"/>
        </w:rPr>
        <w:br/>
      </w:r>
      <w:r>
        <w:rPr>
          <w:rFonts w:hint="eastAsia"/>
        </w:rPr>
        <w:t>　　第一节 少儿英语培训行业经济指标分析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少儿英语培训行业竞争结构分析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2025-2031年少儿英语培训所属行业投资价值及行业发展预测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2025-2031年少儿英语培训所属行业成长性分析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2025-2031年少儿英语培训所属行业经营能力分析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2025-2031年少儿英语培训所属行业盈利能力分析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2025-2031年少儿英语培训所属行业偿债能力分析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2025-2031年我国少儿英语培训所属行业产值预测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2025-2031年我国少儿英语培训所属行业总资产预测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2020-2025年中国少儿英语培训所属行业重点区域运行分析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2020-2025年东北地区少儿英语培训产业运行情况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上海英培商务咨询有限公司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北京领语堂教育科技发展有限公司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华特迪士尼（中国）有限公司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北京易贝乐科技文化股份有限公司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上海吉的堡教育软件开发有限公司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爱贝企业发展（上海）有限公司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育翰（上海）信息技术有限公司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上海乐宁教育培训有限公司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2025-2031年中国少儿英语培训行业消费市场分析</w:t>
      </w:r>
      <w:r>
        <w:rPr>
          <w:rFonts w:hint="eastAsia"/>
        </w:rPr>
        <w:br/>
      </w:r>
      <w:r>
        <w:rPr>
          <w:rFonts w:hint="eastAsia"/>
        </w:rPr>
        <w:t>　　第一节 少儿英语培训市场消费需求分析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一、少儿英语培训市场的消费需求变化</w:t>
      </w:r>
      <w:r>
        <w:rPr>
          <w:rFonts w:hint="eastAsia"/>
        </w:rPr>
        <w:br/>
      </w:r>
      <w:r>
        <w:rPr>
          <w:rFonts w:hint="eastAsia"/>
        </w:rPr>
        <w:t>　　　　二、少儿英语培训行业的需求情况分析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三、2025年少儿英语培训品牌市场消费需求分析</w:t>
      </w:r>
      <w:r>
        <w:rPr>
          <w:rFonts w:hint="eastAsia"/>
        </w:rPr>
        <w:br/>
      </w:r>
      <w:r>
        <w:rPr>
          <w:rFonts w:hint="eastAsia"/>
        </w:rPr>
        <w:t>　　第二节 少儿英语培训消费市场状况分析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一、少儿英语培训行业消费特点</w:t>
      </w:r>
      <w:r>
        <w:rPr>
          <w:rFonts w:hint="eastAsia"/>
        </w:rPr>
        <w:br/>
      </w:r>
      <w:r>
        <w:rPr>
          <w:rFonts w:hint="eastAsia"/>
        </w:rPr>
        <w:t>　　　　二、少儿英语培训行业消费分析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三、少儿英语培训行业消费结构分析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四、少儿英语培训行业消费的市场变化</w:t>
      </w:r>
      <w:r>
        <w:rPr>
          <w:rFonts w:hint="eastAsia"/>
        </w:rPr>
        <w:br/>
      </w:r>
      <w:r>
        <w:rPr>
          <w:rFonts w:hint="eastAsia"/>
        </w:rPr>
        <w:t>　　　　五、少儿英语培训市场的消费方向</w:t>
      </w:r>
      <w:r>
        <w:rPr>
          <w:rFonts w:hint="eastAsia"/>
        </w:rPr>
        <w:br/>
      </w:r>
      <w:r>
        <w:rPr>
          <w:rFonts w:hint="eastAsia"/>
        </w:rPr>
        <w:t>　　第三节 少儿英语培训行业产品的品牌市场调查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五、少儿英语培训行业品牌忠诚度调查</w:t>
      </w:r>
      <w:r>
        <w:rPr>
          <w:rFonts w:hint="eastAsia"/>
        </w:rPr>
        <w:br/>
      </w:r>
      <w:r>
        <w:rPr>
          <w:rFonts w:hint="eastAsia"/>
        </w:rPr>
        <w:t>　　　　六、少儿英语培训行业品牌市场占有率调查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中国少儿英语培训行业投资策略分析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2025-2031年中国少儿英语培训行业投资收益预测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三、2025-2031年中国少儿英语培训行业销售收入预测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四、2025-2031年中国少儿英语培训行业利润总额预测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五、2025-2031年中国少儿英语培训行业总资产预测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中国少儿英语培训行业内部风险分析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中国少儿英语培训行业外部风险分析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少儿英语培训行业发展趋势与投资战略研究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少儿英语培训市场发展潜力分析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少儿英语培训行业发展战略研究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2025-2031年少儿英语培训行业市场策略分析</w:t>
      </w:r>
      <w:r>
        <w:rPr>
          <w:rFonts w:hint="eastAsia"/>
        </w:rPr>
        <w:br/>
      </w:r>
      <w:r>
        <w:rPr>
          <w:rFonts w:hint="eastAsia"/>
        </w:rPr>
        <w:t>　　第一节 少儿英语培训行业营销策略分析及建议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一、少儿英语培训行业营销模式</w:t>
      </w:r>
      <w:r>
        <w:rPr>
          <w:rFonts w:hint="eastAsia"/>
        </w:rPr>
        <w:br/>
      </w:r>
      <w:r>
        <w:rPr>
          <w:rFonts w:hint="eastAsia"/>
        </w:rPr>
        <w:t>　　　　二、少儿英语培训行业营销策略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少儿英语培训行业企业经营发展分析及建议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一、少儿英语培训行业经营模式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少儿英语培训产业链分析</w:t>
      </w:r>
      <w:r>
        <w:rPr>
          <w:rFonts w:hint="eastAsia"/>
        </w:rPr>
        <w:br/>
      </w:r>
      <w:r>
        <w:rPr>
          <w:rFonts w:hint="eastAsia"/>
        </w:rPr>
        <w:t>　　图表 国际少儿英语培训市场规模</w:t>
      </w:r>
      <w:r>
        <w:rPr>
          <w:rFonts w:hint="eastAsia"/>
        </w:rPr>
        <w:br/>
      </w:r>
      <w:r>
        <w:rPr>
          <w:rFonts w:hint="eastAsia"/>
        </w:rPr>
        <w:t>　　图表 国际少儿英语培训生命周期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2020-2025年我国少儿英语培训需求情况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2025-2031年我国少儿英语培训供应情况预测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2025-2031年我国少儿英语培训需求情况预测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c8ace6f7f4644" w:history="1">
        <w:r>
          <w:rPr>
            <w:rStyle w:val="Hyperlink"/>
          </w:rPr>
          <w:t>2025-2031年中国少儿英语培训行业发展全面调研与未来趋势分析报告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c8ace6f7f4644" w:history="1">
        <w:r>
          <w:rPr>
            <w:rStyle w:val="Hyperlink"/>
          </w:rPr>
          <w:t>https://www.20087.com/9/65/ShaoErYingYuPeiXunHangYeQuShiFen.html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272664643437a" w:history="1">
      <w:r>
        <w:rPr>
          <w:rStyle w:val="Hyperlink"/>
        </w:rPr>
        <w:t>2025-2031年中国少儿英语培训行业发展全面调研与未来趋势分析报告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aoErYingYuPeiXunHangYeQuShiFen.html" TargetMode="External" Id="R605c8ace6f7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aoErYingYuPeiXunHangYeQuShiFen.html" TargetMode="External" Id="Rb99272664643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2025-06-15T06:02:00Z</dcterms:created>
  <dcterms:modified xsi:type="dcterms:W3CDTF">2025-06-15T07:02:00Z</dcterms:modified>
  <dc:subject>2025-2031年中国少儿英语培训行业发展全面调研与未来趋势分析报告</dc:subject>
  <dc:title>2025-2031年中国少儿英语培训行业发展全面调研与未来趋势分析报告</dc:title>
  <cp:keywords>2025-2031年中国少儿英语培训行业发展全面调研与未来趋势分析报告</cp:keywords>
  <dc:description>2025-2031年中国少儿英语培训行业发展全面调研与未来趋势分析报告</dc:description>
</cp:coreProperties>
</file>