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e8bac2fb4e11" w:history="1">
              <w:r>
                <w:rPr>
                  <w:rStyle w:val="Hyperlink"/>
                </w:rPr>
                <w:t>2025-2031年中国建筑装饰装修市场深度调研及发展趋势报告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e8bac2fb4e11" w:history="1">
              <w:r>
                <w:rPr>
                  <w:rStyle w:val="Hyperlink"/>
                </w:rPr>
                <w:t>2025-2031年中国建筑装饰装修市场深度调研及发展趋势报告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7e8bac2fb4e11" w:history="1">
                <w:r>
                  <w:rPr>
                    <w:rStyle w:val="Hyperlink"/>
                  </w:rPr>
                  <w:t>https://www.20087.com/9/85/JianZhuZhuangShiZhuangXiuFaZhanQuShi.html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装修行业近年来受益于房地产市场的繁荣和消费升级，消费者对居住和工作环境的美观、舒适和个性化要求不断提高。绿色环保材料和智能装修技术的出现，改变了传统装修方式，使得装修过程更加环保、高效和人性化。同时，一站式服务和在线平台的兴起，简化了装修流程，提高了客户满意度。</w:t>
      </w:r>
      <w:r>
        <w:rPr>
          <w:rFonts w:hint="eastAsia"/>
        </w:rPr>
        <w:br/>
      </w:r>
      <w:r>
        <w:rPr>
          <w:rFonts w:hint="eastAsia"/>
        </w:rPr>
        <w:t>　　未来，建筑装饰装修行业将更加注重健康和科技。随着消费者对健康生活的追求，使用低VOCs(挥发性有机化合物)的材料和智能空气质量监测系统将成为趋势。同时，智能家居技术的集成，如智能照明、温控和安防系统，将使居住空间更加智能和便捷。此外，装配式装修和虚拟设计软件的应用将提高施工效率和设计灵活性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e8bac2fb4e11" w:history="1">
        <w:r>
          <w:rPr>
            <w:rStyle w:val="Hyperlink"/>
          </w:rPr>
          <w:t>2025-2031年中国建筑装饰装修市场深度调研及发展趋势报告</w:t>
        </w:r>
      </w:hyperlink>
      <w:r>
        <w:rPr>
          <w:rFonts w:hint="eastAsia"/>
        </w:rPr>
        <w:t>》通过严谨的分析、翔实的数据及直观的图表，系统解析了建筑装饰装修行业的市场规模、需求变化、价格波动及产业链结构。报告全面评估了当前建筑装饰装修市场现状，科学预测了未来市场前景与发展趋势，重点剖析了建筑装饰装修细分市场的机遇与挑战。同时，报告对建筑装饰装修重点企业的竞争地位及市场集中度进行了评估，为建筑装饰装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建筑装饰装修相关概念</w:t>
      </w:r>
      <w:r>
        <w:rPr>
          <w:rFonts w:hint="eastAsia"/>
        </w:rPr>
        <w:br/>
      </w:r>
      <w:r>
        <w:rPr>
          <w:rFonts w:hint="eastAsia"/>
        </w:rPr>
        <w:t>　　第一节 建筑装饰装修行业分类情况</w:t>
      </w:r>
      <w:r>
        <w:rPr>
          <w:rFonts w:hint="eastAsia"/>
        </w:rPr>
        <w:br/>
      </w:r>
      <w:r>
        <w:rPr>
          <w:rFonts w:hint="eastAsia"/>
        </w:rPr>
        <w:t>　　　　一、建筑装饰装修简介</w:t>
      </w:r>
      <w:r>
        <w:rPr>
          <w:rFonts w:hint="eastAsia"/>
        </w:rPr>
        <w:br/>
      </w:r>
      <w:r>
        <w:rPr>
          <w:rFonts w:hint="eastAsia"/>
        </w:rPr>
        <w:t>　　　　二、建筑装饰装修的分类</w:t>
      </w:r>
      <w:r>
        <w:rPr>
          <w:rFonts w:hint="eastAsia"/>
        </w:rPr>
        <w:br/>
      </w:r>
      <w:r>
        <w:rPr>
          <w:rFonts w:hint="eastAsia"/>
        </w:rPr>
        <w:t>　　　　三、建筑装饰装修的质量指标</w:t>
      </w:r>
      <w:r>
        <w:rPr>
          <w:rFonts w:hint="eastAsia"/>
        </w:rPr>
        <w:br/>
      </w:r>
      <w:r>
        <w:rPr>
          <w:rFonts w:hint="eastAsia"/>
        </w:rPr>
        <w:t>　　第二节 建筑装饰装修的主要作用及用途简介</w:t>
      </w:r>
      <w:r>
        <w:rPr>
          <w:rFonts w:hint="eastAsia"/>
        </w:rPr>
        <w:br/>
      </w:r>
      <w:r>
        <w:rPr>
          <w:rFonts w:hint="eastAsia"/>
        </w:rPr>
        <w:t>　　第三节 建筑装饰装修产品主要生产技术分析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一、建筑装饰装修生产工艺概述</w:t>
      </w:r>
      <w:r>
        <w:rPr>
          <w:rFonts w:hint="eastAsia"/>
        </w:rPr>
        <w:br/>
      </w:r>
      <w:r>
        <w:rPr>
          <w:rFonts w:hint="eastAsia"/>
        </w:rPr>
        <w:t>　　　　二、建筑装饰装修主要生产工艺简介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2025-2031年世界建筑装饰装修行业发展状况分析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2025-2031年世界建筑装饰装修行业运行概况</w:t>
      </w:r>
      <w:r>
        <w:rPr>
          <w:rFonts w:hint="eastAsia"/>
        </w:rPr>
        <w:br/>
      </w:r>
      <w:r>
        <w:rPr>
          <w:rFonts w:hint="eastAsia"/>
        </w:rPr>
        <w:t>　　　　一、世界建筑装饰装修行业市场供需分析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二、世界建筑装饰装修价格分析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2020-2025年世界主要地区建筑装饰装修行业运行情况分析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2025-2031年世界建筑装饰装修行业发展趋势分析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2025-2031年中国建筑装饰装修的行业发展环境分析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2025年中国建筑装饰装修行业市场运行动态分析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2025年中国建筑装饰装修行业市场供需分析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一、建筑装饰装修市场消费结构分析</w:t>
      </w:r>
      <w:r>
        <w:rPr>
          <w:rFonts w:hint="eastAsia"/>
        </w:rPr>
        <w:br/>
      </w:r>
      <w:r>
        <w:rPr>
          <w:rFonts w:hint="eastAsia"/>
        </w:rPr>
        <w:t>　　　　二、建筑装饰装修进出口形势分析</w:t>
      </w:r>
      <w:r>
        <w:rPr>
          <w:rFonts w:hint="eastAsia"/>
        </w:rPr>
        <w:br/>
      </w:r>
      <w:r>
        <w:rPr>
          <w:rFonts w:hint="eastAsia"/>
        </w:rPr>
        <w:t>　　　　三、中国建筑装饰装修企业动态分析</w:t>
      </w:r>
      <w:r>
        <w:rPr>
          <w:rFonts w:hint="eastAsia"/>
        </w:rPr>
        <w:br/>
      </w:r>
      <w:r>
        <w:rPr>
          <w:rFonts w:hint="eastAsia"/>
        </w:rPr>
        <w:t>　　第二节 2025年中国建筑装饰装修行业市场营销策略分析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2025年中国建筑装饰装修市场供需平衡分析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2020-2025年中国建筑装饰装修行业数据调查分析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2020-2025年中国建筑装饰装修行业规模分析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2020-2025年中国建筑装饰装修行业结构分析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2020-2025年中国建筑装饰装修行业成本费用分析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三、主要偿债指标分析</w:t>
      </w:r>
      <w:r>
        <w:rPr>
          <w:rFonts w:hint="eastAsia"/>
        </w:rPr>
        <w:br/>
      </w:r>
      <w:r>
        <w:rPr>
          <w:rFonts w:hint="eastAsia"/>
        </w:rPr>
        <w:t>　　　　四、主要偿债能力指标分析</w:t>
      </w:r>
      <w:r>
        <w:rPr>
          <w:rFonts w:hint="eastAsia"/>
        </w:rPr>
        <w:br/>
      </w:r>
      <w:r>
        <w:rPr>
          <w:rFonts w:hint="eastAsia"/>
        </w:rPr>
        <w:t>　　　　五、主要运营及发展指标分析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2020-2025年中国建筑装饰装修进出口数据监测分析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2020-2025年中国建筑装饰装修进口数据分析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2020-2025年中国建筑装饰装修出口数据分析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2020-2025年中国建筑装饰装修进出口平均单价分析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2025年中国建筑装饰装修进出口国家及地区分析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中国建筑装饰装修区域市场调查状况分析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中国建筑装饰装修用户度市场调查情况分析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建筑装饰装修用户认知程度</w:t>
      </w:r>
      <w:r>
        <w:rPr>
          <w:rFonts w:hint="eastAsia"/>
        </w:rPr>
        <w:br/>
      </w:r>
      <w:r>
        <w:rPr>
          <w:rFonts w:hint="eastAsia"/>
        </w:rPr>
        <w:t>　　第二节 建筑装饰装修用户关注因素</w:t>
      </w:r>
      <w:r>
        <w:rPr>
          <w:rFonts w:hint="eastAsia"/>
        </w:rPr>
        <w:br/>
      </w:r>
      <w:r>
        <w:rPr>
          <w:rFonts w:hint="eastAsia"/>
        </w:rPr>
        <w:t>　　　　一、质量轻，强度高的产品开发</w:t>
      </w:r>
      <w:r>
        <w:rPr>
          <w:rFonts w:hint="eastAsia"/>
        </w:rPr>
        <w:br/>
      </w:r>
      <w:r>
        <w:rPr>
          <w:rFonts w:hint="eastAsia"/>
        </w:rPr>
        <w:t>　　　　二、产品的多功能性</w:t>
      </w:r>
      <w:r>
        <w:rPr>
          <w:rFonts w:hint="eastAsia"/>
        </w:rPr>
        <w:br/>
      </w:r>
      <w:r>
        <w:rPr>
          <w:rFonts w:hint="eastAsia"/>
        </w:rPr>
        <w:t>　　　　三、向大规格、高精度发展</w:t>
      </w:r>
      <w:r>
        <w:rPr>
          <w:rFonts w:hint="eastAsia"/>
        </w:rPr>
        <w:br/>
      </w:r>
      <w:r>
        <w:rPr>
          <w:rFonts w:hint="eastAsia"/>
        </w:rPr>
        <w:t>　　　　四、产品向规范化、系列化发展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2025-2031年中国建筑装饰装修产业市场竞争格局分析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二、建筑装饰装修产品价格竞争分析</w:t>
      </w:r>
      <w:r>
        <w:rPr>
          <w:rFonts w:hint="eastAsia"/>
        </w:rPr>
        <w:br/>
      </w:r>
      <w:r>
        <w:rPr>
          <w:rFonts w:hint="eastAsia"/>
        </w:rPr>
        <w:t>　　　　三、建筑装饰装修产业技术竞争分析</w:t>
      </w:r>
      <w:r>
        <w:rPr>
          <w:rFonts w:hint="eastAsia"/>
        </w:rPr>
        <w:br/>
      </w:r>
      <w:r>
        <w:rPr>
          <w:rFonts w:hint="eastAsia"/>
        </w:rPr>
        <w:t>　　　　四、建筑装饰装修产业品牌竞争分析</w:t>
      </w:r>
      <w:r>
        <w:rPr>
          <w:rFonts w:hint="eastAsia"/>
        </w:rPr>
        <w:br/>
      </w:r>
      <w:r>
        <w:rPr>
          <w:rFonts w:hint="eastAsia"/>
        </w:rPr>
        <w:t>　　第二节 建筑装饰装修竞争优劣势分析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2020-2025年中国建筑装饰装修企业提升竞争力策略分析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2020-2025年中国建筑装饰装修行业重点厂商分析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苏州金螳螂建筑装饰股份有限公司（002081）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浙江亚厦装饰股份有限公司（002375）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深圳市洪涛装饰股份有限公司（002325）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深圳瑞和建筑装饰股份有限公司（002620）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深圳广田装饰集团股份有限公司（002482）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2025-2031年中国建筑装饰装修行业产业链分析</w:t>
      </w:r>
      <w:r>
        <w:rPr>
          <w:rFonts w:hint="eastAsia"/>
        </w:rPr>
        <w:br/>
      </w:r>
      <w:r>
        <w:rPr>
          <w:rFonts w:hint="eastAsia"/>
        </w:rPr>
        <w:t>　　第一节 建筑装饰装修上游行业分析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三、上游行业对建筑装饰装修行业的影响</w:t>
      </w:r>
      <w:r>
        <w:rPr>
          <w:rFonts w:hint="eastAsia"/>
        </w:rPr>
        <w:br/>
      </w:r>
      <w:r>
        <w:rPr>
          <w:rFonts w:hint="eastAsia"/>
        </w:rPr>
        <w:t>　　第二节 建筑装饰装修下游行业分析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三、下游行业对建筑装饰装修行业的影响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2025-2031年中国建筑装饰装修产业发展趋势预测分析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2025-2031年中国建筑装饰装修产业发展趋势分析</w:t>
      </w:r>
      <w:r>
        <w:rPr>
          <w:rFonts w:hint="eastAsia"/>
        </w:rPr>
        <w:br/>
      </w:r>
      <w:r>
        <w:rPr>
          <w:rFonts w:hint="eastAsia"/>
        </w:rPr>
        <w:t>　　　　一、建筑装饰装修技术发展方向分析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二、建筑装饰装修产品需求预测分析</w:t>
      </w:r>
      <w:r>
        <w:rPr>
          <w:rFonts w:hint="eastAsia"/>
        </w:rPr>
        <w:br/>
      </w:r>
      <w:r>
        <w:rPr>
          <w:rFonts w:hint="eastAsia"/>
        </w:rPr>
        <w:t>　　　　三、建筑装饰装修进出口预测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2025-2031年中国建筑装饰装修产业投资机会与风险分析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2025-2031年中国建筑装饰装修产业投资机会分析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二、劳务用工风险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中:智:林:　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e8bac2fb4e11" w:history="1">
        <w:r>
          <w:rPr>
            <w:rStyle w:val="Hyperlink"/>
          </w:rPr>
          <w:t>2025-2031年中国建筑装饰装修市场深度调研及发展趋势报告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7e8bac2fb4e11" w:history="1">
        <w:r>
          <w:rPr>
            <w:rStyle w:val="Hyperlink"/>
          </w:rPr>
          <w:t>https://www.20087.com/9/85/JianZhuZhuangShiZhuangXiuFaZhanQuShi.html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部分项工程划分表最新版、建筑装饰装修工程质量验收规范、装修建材网站、建筑装饰装修工程专业承包二级资质、建筑装饰材料调研报告、建筑装饰装修工程质量验收规范最新、建筑装饰图大全、建筑装饰装修工程安全及功能检验应在分项、建艺装饰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f78281c0b45c8" w:history="1">
      <w:r>
        <w:rPr>
          <w:rStyle w:val="Hyperlink"/>
        </w:rPr>
        <w:t>2025-2031年中国建筑装饰装修市场深度调研及发展趋势报告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nZhuZhuangShiZhuangXiuFaZhanQuShi.html" TargetMode="External" Id="Rbc27e8bac2fb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nZhuZhuangShiZhuangXiuFaZhanQuShi.html" TargetMode="External" Id="R019f78281c0b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2025-04-09T00:12:00Z</dcterms:created>
  <dcterms:modified xsi:type="dcterms:W3CDTF">2025-04-09T01:12:00Z</dcterms:modified>
  <dc:subject>2025-2031年中国建筑装饰装修市场深度调研及发展趋势报告</dc:subject>
  <dc:title>2025-2031年中国建筑装饰装修市场深度调研及发展趋势报告</dc:title>
  <cp:keywords>2025-2031年中国建筑装饰装修市场深度调研及发展趋势报告</cp:keywords>
  <dc:description>2025-2031年中国建筑装饰装修市场深度调研及发展趋势报告</dc:description>
</cp:coreProperties>
</file>