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14852c68246f2" w:history="1">
              <w:r>
                <w:rPr>
                  <w:rStyle w:val="Hyperlink"/>
                </w:rPr>
                <w:t>2025-2031年中国智慧园区行业深度调研与发展趋势报告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14852c68246f2" w:history="1">
              <w:r>
                <w:rPr>
                  <w:rStyle w:val="Hyperlink"/>
                </w:rPr>
                <w:t>2025-2031年中国智慧园区行业深度调研与发展趋势报告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14852c68246f2" w:history="1">
                <w:r>
                  <w:rPr>
                    <w:rStyle w:val="Hyperlink"/>
                  </w:rPr>
                  <w:t>https://www.20087.com/9/05/ZhiHuiYuanQuFaZhanQuShiYuCe.html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是智慧城市的重要组成部分，近年来在全球范围内迅速发展。通过集成物联网、大数据、云计算和人工智能等技术，智慧园区实现了对园区内资源的高效管理和优化，提升了运营效率和用户体验。智慧化设施，如智能停车、能源管理、安防监控和环境监测系统，成为智慧园区的标配。</w:t>
      </w:r>
      <w:r>
        <w:rPr>
          <w:rFonts w:hint="eastAsia"/>
        </w:rPr>
        <w:br/>
      </w:r>
      <w:r>
        <w:rPr>
          <w:rFonts w:hint="eastAsia"/>
        </w:rPr>
        <w:t>　　未来，智慧园区将更加注重生态化和人性化。园区将被设计成一个可持续发展的生态系统，通过绿色建筑、清洁能源和智能交通系统，实现低碳环保。同时，以人为本的设计理念将推动智慧园区提供更加贴心的服务，如智能健康监测、个性化工作和生活环境，以及社交和娱乐设施，提升居住和工作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14852c68246f2" w:history="1">
        <w:r>
          <w:rPr>
            <w:rStyle w:val="Hyperlink"/>
          </w:rPr>
          <w:t>2025-2031年中国智慧园区行业深度调研与发展趋势报告</w:t>
        </w:r>
      </w:hyperlink>
      <w:r>
        <w:rPr>
          <w:rFonts w:hint="eastAsia"/>
        </w:rPr>
        <w:t>》基于国家统计局及智慧园区行业协会的权威数据，全面调研了智慧园区行业的市场规模、市场需求、产业链结构及价格变动，并对智慧园区细分市场进行了深入分析。报告详细剖析了智慧园区市场竞争格局，重点关注品牌影响力及重点企业的运营表现，同时科学预测了智慧园区市场前景与发展趋势，识别了行业潜在的风险与机遇。通过专业、科学的研究方法，报告为智慧园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智慧园区行业发展基本情况</w:t>
      </w:r>
      <w:r>
        <w:rPr>
          <w:rFonts w:hint="eastAsia"/>
        </w:rPr>
        <w:br/>
      </w:r>
      <w:r>
        <w:rPr>
          <w:rFonts w:hint="eastAsia"/>
        </w:rPr>
        <w:t>　　第一节 智慧园区行业定义及分类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智慧园区行业特征分析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二、智慧园区行业在国民经济中的地位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三、智慧园区行业生命周期分析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中国智慧园区发展现状与发展前景分析</w:t>
      </w:r>
      <w:r>
        <w:rPr>
          <w:rFonts w:hint="eastAsia"/>
        </w:rPr>
        <w:br/>
      </w:r>
      <w:r>
        <w:rPr>
          <w:rFonts w:hint="eastAsia"/>
        </w:rPr>
        <w:t>　　第一节 中国智慧城市发展现状分析</w:t>
      </w:r>
      <w:r>
        <w:rPr>
          <w:rFonts w:hint="eastAsia"/>
        </w:rPr>
        <w:br/>
      </w:r>
      <w:r>
        <w:rPr>
          <w:rFonts w:hint="eastAsia"/>
        </w:rPr>
        <w:t>　　　　一、全球智慧城市发展概况</w:t>
      </w:r>
      <w:r>
        <w:rPr>
          <w:rFonts w:hint="eastAsia"/>
        </w:rPr>
        <w:br/>
      </w:r>
      <w:r>
        <w:rPr>
          <w:rFonts w:hint="eastAsia"/>
        </w:rPr>
        <w:t>　　　　二、中国智慧城市发展现状分析</w:t>
      </w:r>
      <w:r>
        <w:rPr>
          <w:rFonts w:hint="eastAsia"/>
        </w:rPr>
        <w:br/>
      </w:r>
      <w:r>
        <w:rPr>
          <w:rFonts w:hint="eastAsia"/>
        </w:rPr>
        <w:t>　　　　国家级开发区数量在间快速增长后，进入到平稳增长阶段。在“四个全面”战略布局大背景下，国家级开发区的审批更为审慎。截至底，国家级高新区共168家，国家级经开区共219家。</w:t>
      </w:r>
      <w:r>
        <w:rPr>
          <w:rFonts w:hint="eastAsia"/>
        </w:rPr>
        <w:br/>
      </w:r>
      <w:r>
        <w:rPr>
          <w:rFonts w:hint="eastAsia"/>
        </w:rPr>
        <w:t>　　　　2020-2025年国家级开发区数量变化</w:t>
      </w:r>
      <w:r>
        <w:rPr>
          <w:rFonts w:hint="eastAsia"/>
        </w:rPr>
        <w:br/>
      </w:r>
      <w:r>
        <w:rPr>
          <w:rFonts w:hint="eastAsia"/>
        </w:rPr>
        <w:t>　　　　三、中国智慧城市试点工作</w:t>
      </w:r>
      <w:r>
        <w:rPr>
          <w:rFonts w:hint="eastAsia"/>
        </w:rPr>
        <w:br/>
      </w:r>
      <w:r>
        <w:rPr>
          <w:rFonts w:hint="eastAsia"/>
        </w:rPr>
        <w:t>　　第二节 中国智慧园区建设发展现状分析</w:t>
      </w:r>
      <w:r>
        <w:rPr>
          <w:rFonts w:hint="eastAsia"/>
        </w:rPr>
        <w:br/>
      </w:r>
      <w:r>
        <w:rPr>
          <w:rFonts w:hint="eastAsia"/>
        </w:rPr>
        <w:t>　　　　一、中国智慧园区建设发展规模分析</w:t>
      </w:r>
      <w:r>
        <w:rPr>
          <w:rFonts w:hint="eastAsia"/>
        </w:rPr>
        <w:br/>
      </w:r>
      <w:r>
        <w:rPr>
          <w:rFonts w:hint="eastAsia"/>
        </w:rPr>
        <w:t>　　　　二、中国智慧园区建设区域分布特征</w:t>
      </w:r>
      <w:r>
        <w:rPr>
          <w:rFonts w:hint="eastAsia"/>
        </w:rPr>
        <w:br/>
      </w:r>
      <w:r>
        <w:rPr>
          <w:rFonts w:hint="eastAsia"/>
        </w:rPr>
        <w:t>　　　　三、中国智慧园区建设发展特点分析</w:t>
      </w:r>
      <w:r>
        <w:rPr>
          <w:rFonts w:hint="eastAsia"/>
        </w:rPr>
        <w:br/>
      </w:r>
      <w:r>
        <w:rPr>
          <w:rFonts w:hint="eastAsia"/>
        </w:rPr>
        <w:t>　　第三节 中国智慧园区竞争排名比较分析</w:t>
      </w:r>
      <w:r>
        <w:rPr>
          <w:rFonts w:hint="eastAsia"/>
        </w:rPr>
        <w:br/>
      </w:r>
      <w:r>
        <w:rPr>
          <w:rFonts w:hint="eastAsia"/>
        </w:rPr>
        <w:t>　　　　一、中国智慧园区信息化基础建设水平比较</w:t>
      </w:r>
      <w:r>
        <w:rPr>
          <w:rFonts w:hint="eastAsia"/>
        </w:rPr>
        <w:br/>
      </w:r>
      <w:r>
        <w:rPr>
          <w:rFonts w:hint="eastAsia"/>
        </w:rPr>
        <w:t>　　　　二、中国智慧园区管理与服务水平比较</w:t>
      </w:r>
      <w:r>
        <w:rPr>
          <w:rFonts w:hint="eastAsia"/>
        </w:rPr>
        <w:br/>
      </w:r>
      <w:r>
        <w:rPr>
          <w:rFonts w:hint="eastAsia"/>
        </w:rPr>
        <w:t>　　　　三、中国智慧园区产业发展与活力水平比较</w:t>
      </w:r>
      <w:r>
        <w:rPr>
          <w:rFonts w:hint="eastAsia"/>
        </w:rPr>
        <w:br/>
      </w:r>
      <w:r>
        <w:rPr>
          <w:rFonts w:hint="eastAsia"/>
        </w:rPr>
        <w:t>　　第四节 中国智慧园区建设发展前景分析</w:t>
      </w:r>
      <w:r>
        <w:rPr>
          <w:rFonts w:hint="eastAsia"/>
        </w:rPr>
        <w:br/>
      </w:r>
      <w:r>
        <w:rPr>
          <w:rFonts w:hint="eastAsia"/>
        </w:rPr>
        <w:t>　　　　一、中国智慧园区建设现存问题分析</w:t>
      </w:r>
      <w:r>
        <w:rPr>
          <w:rFonts w:hint="eastAsia"/>
        </w:rPr>
        <w:br/>
      </w:r>
      <w:r>
        <w:rPr>
          <w:rFonts w:hint="eastAsia"/>
        </w:rPr>
        <w:t>　　　　二、中国智慧园区建设发展趋势分析</w:t>
      </w:r>
      <w:r>
        <w:rPr>
          <w:rFonts w:hint="eastAsia"/>
        </w:rPr>
        <w:br/>
      </w:r>
      <w:r>
        <w:rPr>
          <w:rFonts w:hint="eastAsia"/>
        </w:rPr>
        <w:t>　　　　三、中国智慧园区发展前景分析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2020-2025年中国智慧园区所属行业经济运行状况分析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2020-2025年中国智慧园区行业发展分析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一、2025年中国智慧园区行业主要经济指标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2020-2025年中国智慧园区所属行业规模分析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一、2020-2025年智慧园区行业规模分析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二、2020-2025年智慧园区行业资产增长分析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三、2020-2025年智慧园区行业销售收入分析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四、2020-2025年智慧园区行业利润总额分析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2020-2025年中国智慧园区所属行业经营效益分析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一、2020-2025年智慧园区行业偿债能力分析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二、2020-2025年智慧园区行业盈利能力分析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三、2020-2025年智慧园区行业毛利率分析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四、2020-2025年智慧园区行业运营能力分析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2020-2025年中国智慧园区所属行业成本费用分析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一、2020-2025年智慧园区行业销售成本分析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二、2020-2025年智慧园区行业销售费用分析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三、2020-2025年智慧园区行业管理费用分析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四、2020-2025年智慧园区行业财务费用分析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中国重点区域智慧园区建设状况与经验</w:t>
      </w:r>
      <w:r>
        <w:rPr>
          <w:rFonts w:hint="eastAsia"/>
        </w:rPr>
        <w:br/>
      </w:r>
      <w:r>
        <w:rPr>
          <w:rFonts w:hint="eastAsia"/>
        </w:rPr>
        <w:t>　　第一节 中国智慧园区建设区域结构特征分析</w:t>
      </w:r>
      <w:r>
        <w:rPr>
          <w:rFonts w:hint="eastAsia"/>
        </w:rPr>
        <w:br/>
      </w:r>
      <w:r>
        <w:rPr>
          <w:rFonts w:hint="eastAsia"/>
        </w:rPr>
        <w:t>　　第二节 环渤海地区智慧园区建设状况与经验</w:t>
      </w:r>
      <w:r>
        <w:rPr>
          <w:rFonts w:hint="eastAsia"/>
        </w:rPr>
        <w:br/>
      </w:r>
      <w:r>
        <w:rPr>
          <w:rFonts w:hint="eastAsia"/>
        </w:rPr>
        <w:t>　　　　一、北京市智慧园区建设状况与经验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二、天津市智慧园区建设状况与经验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三、河北省智慧园区建设状况与经验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四、山东省智慧园区建设状况与经验</w:t>
      </w:r>
      <w:r>
        <w:rPr>
          <w:rFonts w:hint="eastAsia"/>
        </w:rPr>
        <w:br/>
      </w:r>
      <w:r>
        <w:rPr>
          <w:rFonts w:hint="eastAsia"/>
        </w:rPr>
        <w:t>　　第三节 长三角地区智慧园区建设状况与经验</w:t>
      </w:r>
      <w:r>
        <w:rPr>
          <w:rFonts w:hint="eastAsia"/>
        </w:rPr>
        <w:br/>
      </w:r>
      <w:r>
        <w:rPr>
          <w:rFonts w:hint="eastAsia"/>
        </w:rPr>
        <w:t>　　　　一、上海市智慧园区建设状况与经验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二、江苏省智慧园区建设状况与经验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三、浙江省智慧园区建设状况与经验</w:t>
      </w:r>
      <w:r>
        <w:rPr>
          <w:rFonts w:hint="eastAsia"/>
        </w:rPr>
        <w:br/>
      </w:r>
      <w:r>
        <w:rPr>
          <w:rFonts w:hint="eastAsia"/>
        </w:rPr>
        <w:t>　　第四节 沿江经济带智慧园区建设状况与经验</w:t>
      </w:r>
      <w:r>
        <w:rPr>
          <w:rFonts w:hint="eastAsia"/>
        </w:rPr>
        <w:br/>
      </w:r>
      <w:r>
        <w:rPr>
          <w:rFonts w:hint="eastAsia"/>
        </w:rPr>
        <w:t>　　　　一、湖北省智慧园区建设状况与经验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二、安徽省智慧园区建设状况与经验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三、江西省智慧园区建设状况与经验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四、湖南省智慧园区建设状况与经验</w:t>
      </w:r>
      <w:r>
        <w:rPr>
          <w:rFonts w:hint="eastAsia"/>
        </w:rPr>
        <w:br/>
      </w:r>
      <w:r>
        <w:rPr>
          <w:rFonts w:hint="eastAsia"/>
        </w:rPr>
        <w:t>　　第五节 珠三角地区智慧园区建设状况与经验</w:t>
      </w:r>
      <w:r>
        <w:rPr>
          <w:rFonts w:hint="eastAsia"/>
        </w:rPr>
        <w:br/>
      </w:r>
      <w:r>
        <w:rPr>
          <w:rFonts w:hint="eastAsia"/>
        </w:rPr>
        <w:t>　　　　一、广州市智慧园区建设状况与经验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二、深圳市智慧园区建设状况与经验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三、东莞市智慧园区建设状况与经验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我国智慧园区行业产业链分析</w:t>
      </w:r>
      <w:r>
        <w:rPr>
          <w:rFonts w:hint="eastAsia"/>
        </w:rPr>
        <w:br/>
      </w:r>
      <w:r>
        <w:rPr>
          <w:rFonts w:hint="eastAsia"/>
        </w:rPr>
        <w:t>　　第一节 智慧园区行业产业链分析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智慧园区上游行业分析</w:t>
      </w:r>
      <w:r>
        <w:rPr>
          <w:rFonts w:hint="eastAsia"/>
        </w:rPr>
        <w:br/>
      </w:r>
      <w:r>
        <w:rPr>
          <w:rFonts w:hint="eastAsia"/>
        </w:rPr>
        <w:t>　　　　一、智慧园区成本构成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四、上游行业对智慧园区行业的影响</w:t>
      </w:r>
      <w:r>
        <w:rPr>
          <w:rFonts w:hint="eastAsia"/>
        </w:rPr>
        <w:br/>
      </w:r>
      <w:r>
        <w:rPr>
          <w:rFonts w:hint="eastAsia"/>
        </w:rPr>
        <w:t>　　第三节 智慧园区下游行业分析</w:t>
      </w:r>
      <w:r>
        <w:rPr>
          <w:rFonts w:hint="eastAsia"/>
        </w:rPr>
        <w:br/>
      </w:r>
      <w:r>
        <w:rPr>
          <w:rFonts w:hint="eastAsia"/>
        </w:rPr>
        <w:t>　　　　一、智慧园区下游行业分布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四、下游需求对智慧园区行业的影响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智慧园区市场竞争格局分析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智慧园区行业主要企业竞争力分析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智慧园区行业竞争格局分析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一、2025年智慧园区行业竞争分析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二、2025年国内外智慧园区竞争分析</w:t>
      </w:r>
      <w:r>
        <w:rPr>
          <w:rFonts w:hint="eastAsia"/>
        </w:rPr>
        <w:br/>
      </w:r>
      <w:r>
        <w:rPr>
          <w:rFonts w:hint="eastAsia"/>
        </w:rPr>
        <w:t>　　　　三、2025年中国智慧园区市场竞争分析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四、2025年中国智慧园区市场集中度分析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中国智慧园区行业企业经营情况分析</w:t>
      </w:r>
      <w:r>
        <w:rPr>
          <w:rFonts w:hint="eastAsia"/>
        </w:rPr>
        <w:br/>
      </w:r>
      <w:r>
        <w:rPr>
          <w:rFonts w:hint="eastAsia"/>
        </w:rPr>
        <w:t>　　第一节 深圳智慧园区信息技术有限公司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思科（中国）有限公司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北京启创卓越科技有限公司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软通动力信息技术（集团）有限公司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江苏图云智能科技发展有限公司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北京捷成世纪科技股份有限公司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智慧中国集团有限公司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2025-2031年中国智慧园区行业投资前景预测分析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2025-2031年中国智慧园区行业投资前景分析</w:t>
      </w:r>
      <w:r>
        <w:rPr>
          <w:rFonts w:hint="eastAsia"/>
        </w:rPr>
        <w:br/>
      </w:r>
      <w:r>
        <w:rPr>
          <w:rFonts w:hint="eastAsia"/>
        </w:rPr>
        <w:t>　　　　一、智慧园区行业市场前景预测</w:t>
      </w:r>
      <w:r>
        <w:rPr>
          <w:rFonts w:hint="eastAsia"/>
        </w:rPr>
        <w:br/>
      </w:r>
      <w:r>
        <w:rPr>
          <w:rFonts w:hint="eastAsia"/>
        </w:rPr>
        <w:t>　　　　二、智慧园区行业销售收入预测</w:t>
      </w:r>
      <w:r>
        <w:rPr>
          <w:rFonts w:hint="eastAsia"/>
        </w:rPr>
        <w:br/>
      </w:r>
      <w:r>
        <w:rPr>
          <w:rFonts w:hint="eastAsia"/>
        </w:rPr>
        <w:t>　　　　三、智慧园区行业投资机会分析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2025-2031年中国智慧园区行业投资风险分析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2025-2031年中国智慧园区行业投资策略及建议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智慧园区企业投资战略与客户策略分析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智慧园区企业发展战略规划背景意义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智慧园区企业战略规划制定依据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智慧园区企业战略规划策略分析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智慧园区企业重点客户战略实施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智慧园区行业研究结论</w:t>
      </w:r>
      <w:r>
        <w:rPr>
          <w:rFonts w:hint="eastAsia"/>
        </w:rPr>
        <w:br/>
      </w:r>
      <w:r>
        <w:rPr>
          <w:rFonts w:hint="eastAsia"/>
        </w:rPr>
        <w:t>　　第二节 智慧园区行业投资价值评估</w:t>
      </w:r>
      <w:r>
        <w:rPr>
          <w:rFonts w:hint="eastAsia"/>
        </w:rPr>
        <w:br/>
      </w:r>
      <w:r>
        <w:rPr>
          <w:rFonts w:hint="eastAsia"/>
        </w:rPr>
        <w:t>　　第三节 智慧园区行业投资建议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第一节 环渤海地区智慧园区建设相关扶持政策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t>　　第二节 长三角地区智慧园区建设相关扶持政策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第三节 沿江经济带智慧园区建设相关扶持政策</w:t>
      </w:r>
      <w:r>
        <w:rPr>
          <w:rFonts w:hint="eastAsia"/>
        </w:rPr>
        <w:br/>
      </w:r>
      <w:r>
        <w:rPr>
          <w:rFonts w:hint="eastAsia"/>
        </w:rPr>
        <w:t>　　　　一、湖北</w:t>
      </w:r>
      <w:r>
        <w:rPr>
          <w:rFonts w:hint="eastAsia"/>
        </w:rPr>
        <w:br/>
      </w:r>
      <w:r>
        <w:rPr>
          <w:rFonts w:hint="eastAsia"/>
        </w:rPr>
        <w:t>　　　　二、安徽</w:t>
      </w:r>
      <w:r>
        <w:rPr>
          <w:rFonts w:hint="eastAsia"/>
        </w:rPr>
        <w:br/>
      </w:r>
      <w:r>
        <w:rPr>
          <w:rFonts w:hint="eastAsia"/>
        </w:rPr>
        <w:t>　　　　三、江西</w:t>
      </w:r>
      <w:r>
        <w:rPr>
          <w:rFonts w:hint="eastAsia"/>
        </w:rPr>
        <w:br/>
      </w:r>
      <w:r>
        <w:rPr>
          <w:rFonts w:hint="eastAsia"/>
        </w:rPr>
        <w:t>　　　　四、湖南</w:t>
      </w:r>
      <w:r>
        <w:rPr>
          <w:rFonts w:hint="eastAsia"/>
        </w:rPr>
        <w:br/>
      </w:r>
      <w:r>
        <w:rPr>
          <w:rFonts w:hint="eastAsia"/>
        </w:rPr>
        <w:t>　　第四节 中:智林－珠三角地区智慧园区建设相关扶持政策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三、东莞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智慧园区的价值构成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韩国U-City主要建设内容</w:t>
      </w:r>
      <w:r>
        <w:rPr>
          <w:rFonts w:hint="eastAsia"/>
        </w:rPr>
        <w:br/>
      </w:r>
      <w:r>
        <w:rPr>
          <w:rFonts w:hint="eastAsia"/>
        </w:rPr>
        <w:t>　　图表 智慧园区信息化基础建设水平评估排名</w:t>
      </w:r>
      <w:r>
        <w:rPr>
          <w:rFonts w:hint="eastAsia"/>
        </w:rPr>
        <w:br/>
      </w:r>
      <w:r>
        <w:rPr>
          <w:rFonts w:hint="eastAsia"/>
        </w:rPr>
        <w:t>　　图表 智慧园区管理与服务水平评估排名</w:t>
      </w:r>
      <w:r>
        <w:rPr>
          <w:rFonts w:hint="eastAsia"/>
        </w:rPr>
        <w:br/>
      </w:r>
      <w:r>
        <w:rPr>
          <w:rFonts w:hint="eastAsia"/>
        </w:rPr>
        <w:t>　　图表 园区产业创新与活力水平指标平均得分率（单位：%）</w:t>
      </w:r>
      <w:r>
        <w:rPr>
          <w:rFonts w:hint="eastAsia"/>
        </w:rPr>
        <w:br/>
      </w:r>
      <w:r>
        <w:rPr>
          <w:rFonts w:hint="eastAsia"/>
        </w:rPr>
        <w:t>　　图表 我国智慧园区分区域发展模式</w:t>
      </w:r>
      <w:r>
        <w:rPr>
          <w:rFonts w:hint="eastAsia"/>
        </w:rPr>
        <w:br/>
      </w:r>
      <w:r>
        <w:rPr>
          <w:rFonts w:hint="eastAsia"/>
        </w:rPr>
        <w:t>　　图表 各个智慧园区发展与活力水平评估排名</w:t>
      </w:r>
      <w:r>
        <w:rPr>
          <w:rFonts w:hint="eastAsia"/>
        </w:rPr>
        <w:br/>
      </w:r>
      <w:r>
        <w:rPr>
          <w:rFonts w:hint="eastAsia"/>
        </w:rPr>
        <w:t>　　图表 2025年中国智慧园区行业经济财务指标统计</w:t>
      </w:r>
      <w:r>
        <w:rPr>
          <w:rFonts w:hint="eastAsia"/>
        </w:rPr>
        <w:br/>
      </w:r>
      <w:r>
        <w:rPr>
          <w:rFonts w:hint="eastAsia"/>
        </w:rPr>
        <w:t>　　图表 2020-2025年智慧园区行业规模（单位：家）</w:t>
      </w:r>
      <w:r>
        <w:rPr>
          <w:rFonts w:hint="eastAsia"/>
        </w:rPr>
        <w:br/>
      </w:r>
      <w:r>
        <w:rPr>
          <w:rFonts w:hint="eastAsia"/>
        </w:rPr>
        <w:t>　　图表 2020-2025年智慧园区行业资产规模（单位：万亿）</w:t>
      </w:r>
      <w:r>
        <w:rPr>
          <w:rFonts w:hint="eastAsia"/>
        </w:rPr>
        <w:br/>
      </w:r>
      <w:r>
        <w:rPr>
          <w:rFonts w:hint="eastAsia"/>
        </w:rPr>
        <w:t>　　图表 2020-2025年智慧园区行业销售收入规模（单位：万亿）</w:t>
      </w:r>
      <w:r>
        <w:rPr>
          <w:rFonts w:hint="eastAsia"/>
        </w:rPr>
        <w:br/>
      </w:r>
      <w:r>
        <w:rPr>
          <w:rFonts w:hint="eastAsia"/>
        </w:rPr>
        <w:t>　　图表 2020-2025年智慧园区行业利润总额规模（单位：万亿）</w:t>
      </w:r>
      <w:r>
        <w:rPr>
          <w:rFonts w:hint="eastAsia"/>
        </w:rPr>
        <w:br/>
      </w:r>
      <w:r>
        <w:rPr>
          <w:rFonts w:hint="eastAsia"/>
        </w:rPr>
        <w:t>　　图表 2020-2025年智慧园区行业资产负债水平（单位：%）</w:t>
      </w:r>
      <w:r>
        <w:rPr>
          <w:rFonts w:hint="eastAsia"/>
        </w:rPr>
        <w:br/>
      </w:r>
      <w:r>
        <w:rPr>
          <w:rFonts w:hint="eastAsia"/>
        </w:rPr>
        <w:t>　　图表 2020-2025年智慧园区行业销售利润率水平（单位：%）</w:t>
      </w:r>
      <w:r>
        <w:rPr>
          <w:rFonts w:hint="eastAsia"/>
        </w:rPr>
        <w:br/>
      </w:r>
      <w:r>
        <w:rPr>
          <w:rFonts w:hint="eastAsia"/>
        </w:rPr>
        <w:t>　　图表 2020-2025年智慧园区行业毛利率水平（单位：%）</w:t>
      </w:r>
      <w:r>
        <w:rPr>
          <w:rFonts w:hint="eastAsia"/>
        </w:rPr>
        <w:br/>
      </w:r>
      <w:r>
        <w:rPr>
          <w:rFonts w:hint="eastAsia"/>
        </w:rPr>
        <w:t>　　图表 2020-2025年智慧园区行业流动资产周转水平（单位：次）</w:t>
      </w:r>
      <w:r>
        <w:rPr>
          <w:rFonts w:hint="eastAsia"/>
        </w:rPr>
        <w:br/>
      </w:r>
      <w:r>
        <w:rPr>
          <w:rFonts w:hint="eastAsia"/>
        </w:rPr>
        <w:t>　　图表 2020-2025年智慧园区行业销售成本规模（单位：万亿）</w:t>
      </w:r>
      <w:r>
        <w:rPr>
          <w:rFonts w:hint="eastAsia"/>
        </w:rPr>
        <w:br/>
      </w:r>
      <w:r>
        <w:rPr>
          <w:rFonts w:hint="eastAsia"/>
        </w:rPr>
        <w:t>　　图表 2020-2025年智慧园区行业销售费用规模（单位：万亿）</w:t>
      </w:r>
      <w:r>
        <w:rPr>
          <w:rFonts w:hint="eastAsia"/>
        </w:rPr>
        <w:br/>
      </w:r>
      <w:r>
        <w:rPr>
          <w:rFonts w:hint="eastAsia"/>
        </w:rPr>
        <w:t>　　图表 2020-2025年智慧园区行业管理费用规模（单位：万亿）</w:t>
      </w:r>
      <w:r>
        <w:rPr>
          <w:rFonts w:hint="eastAsia"/>
        </w:rPr>
        <w:br/>
      </w:r>
      <w:r>
        <w:rPr>
          <w:rFonts w:hint="eastAsia"/>
        </w:rPr>
        <w:t>　　图表 2020-2025年智慧园区行业财务费用规模（单位：万亿）</w:t>
      </w:r>
      <w:r>
        <w:rPr>
          <w:rFonts w:hint="eastAsia"/>
        </w:rPr>
        <w:br/>
      </w:r>
      <w:r>
        <w:rPr>
          <w:rFonts w:hint="eastAsia"/>
        </w:rPr>
        <w:t>　　图表 环渤海地区智慧园区建设格局</w:t>
      </w:r>
      <w:r>
        <w:rPr>
          <w:rFonts w:hint="eastAsia"/>
        </w:rPr>
        <w:br/>
      </w:r>
      <w:r>
        <w:rPr>
          <w:rFonts w:hint="eastAsia"/>
        </w:rPr>
        <w:t>　　图表 长三角地区智慧园区建设格局</w:t>
      </w:r>
      <w:r>
        <w:rPr>
          <w:rFonts w:hint="eastAsia"/>
        </w:rPr>
        <w:br/>
      </w:r>
      <w:r>
        <w:rPr>
          <w:rFonts w:hint="eastAsia"/>
        </w:rPr>
        <w:t>　　图表 沿江地区智慧园区建设格局</w:t>
      </w:r>
      <w:r>
        <w:rPr>
          <w:rFonts w:hint="eastAsia"/>
        </w:rPr>
        <w:br/>
      </w:r>
      <w:r>
        <w:rPr>
          <w:rFonts w:hint="eastAsia"/>
        </w:rPr>
        <w:t>　　图表 珠三角地区智慧园区建设格局</w:t>
      </w:r>
      <w:r>
        <w:rPr>
          <w:rFonts w:hint="eastAsia"/>
        </w:rPr>
        <w:br/>
      </w:r>
      <w:r>
        <w:rPr>
          <w:rFonts w:hint="eastAsia"/>
        </w:rPr>
        <w:t>　　图表 北京市产业政策汇总</w:t>
      </w:r>
      <w:r>
        <w:rPr>
          <w:rFonts w:hint="eastAsia"/>
        </w:rPr>
        <w:br/>
      </w:r>
      <w:r>
        <w:rPr>
          <w:rFonts w:hint="eastAsia"/>
        </w:rPr>
        <w:t>　　图表 天津市产业政策汇总</w:t>
      </w:r>
      <w:r>
        <w:rPr>
          <w:rFonts w:hint="eastAsia"/>
        </w:rPr>
        <w:br/>
      </w:r>
      <w:r>
        <w:rPr>
          <w:rFonts w:hint="eastAsia"/>
        </w:rPr>
        <w:t>　　图表 天津“十五五”智慧城市建设主要指标</w:t>
      </w:r>
      <w:r>
        <w:rPr>
          <w:rFonts w:hint="eastAsia"/>
        </w:rPr>
        <w:br/>
      </w:r>
      <w:r>
        <w:rPr>
          <w:rFonts w:hint="eastAsia"/>
        </w:rPr>
        <w:t>　　图表 天津市园区投资SWOT分析</w:t>
      </w:r>
      <w:r>
        <w:rPr>
          <w:rFonts w:hint="eastAsia"/>
        </w:rPr>
        <w:br/>
      </w:r>
      <w:r>
        <w:rPr>
          <w:rFonts w:hint="eastAsia"/>
        </w:rPr>
        <w:t>　　图表 河北省产业政策汇总</w:t>
      </w:r>
      <w:r>
        <w:rPr>
          <w:rFonts w:hint="eastAsia"/>
        </w:rPr>
        <w:br/>
      </w:r>
      <w:r>
        <w:rPr>
          <w:rFonts w:hint="eastAsia"/>
        </w:rPr>
        <w:t>　　图表 山东省产业政策汇总</w:t>
      </w:r>
      <w:r>
        <w:rPr>
          <w:rFonts w:hint="eastAsia"/>
        </w:rPr>
        <w:br/>
      </w:r>
      <w:r>
        <w:rPr>
          <w:rFonts w:hint="eastAsia"/>
        </w:rPr>
        <w:t>　　图表 山东省智慧园区建设试点数量</w:t>
      </w:r>
      <w:r>
        <w:rPr>
          <w:rFonts w:hint="eastAsia"/>
        </w:rPr>
        <w:br/>
      </w:r>
      <w:r>
        <w:rPr>
          <w:rFonts w:hint="eastAsia"/>
        </w:rPr>
        <w:t>　　图表 山东首批智慧园区建设试点单位</w:t>
      </w:r>
      <w:r>
        <w:rPr>
          <w:rFonts w:hint="eastAsia"/>
        </w:rPr>
        <w:br/>
      </w:r>
      <w:r>
        <w:rPr>
          <w:rFonts w:hint="eastAsia"/>
        </w:rPr>
        <w:t>　　图表 山东第二批智慧园区建设试点单位</w:t>
      </w:r>
      <w:r>
        <w:rPr>
          <w:rFonts w:hint="eastAsia"/>
        </w:rPr>
        <w:br/>
      </w:r>
      <w:r>
        <w:rPr>
          <w:rFonts w:hint="eastAsia"/>
        </w:rPr>
        <w:t>　　图表 上海市产业规划与政策</w:t>
      </w:r>
      <w:r>
        <w:rPr>
          <w:rFonts w:hint="eastAsia"/>
        </w:rPr>
        <w:br/>
      </w:r>
      <w:r>
        <w:rPr>
          <w:rFonts w:hint="eastAsia"/>
        </w:rPr>
        <w:t>　　图表 上海市智慧园区建设战略布局</w:t>
      </w:r>
      <w:r>
        <w:rPr>
          <w:rFonts w:hint="eastAsia"/>
        </w:rPr>
        <w:br/>
      </w:r>
      <w:r>
        <w:rPr>
          <w:rFonts w:hint="eastAsia"/>
        </w:rPr>
        <w:t>　　图表 上海市智慧园区简介</w:t>
      </w:r>
      <w:r>
        <w:rPr>
          <w:rFonts w:hint="eastAsia"/>
        </w:rPr>
        <w:br/>
      </w:r>
      <w:r>
        <w:rPr>
          <w:rFonts w:hint="eastAsia"/>
        </w:rPr>
        <w:t>　　图表 江苏省智慧园区建设规划与政策</w:t>
      </w:r>
      <w:r>
        <w:rPr>
          <w:rFonts w:hint="eastAsia"/>
        </w:rPr>
        <w:br/>
      </w:r>
      <w:r>
        <w:rPr>
          <w:rFonts w:hint="eastAsia"/>
        </w:rPr>
        <w:t>　　图表 江苏省园区投资SWOT分析</w:t>
      </w:r>
      <w:r>
        <w:rPr>
          <w:rFonts w:hint="eastAsia"/>
        </w:rPr>
        <w:br/>
      </w:r>
      <w:r>
        <w:rPr>
          <w:rFonts w:hint="eastAsia"/>
        </w:rPr>
        <w:t>　　图表 浙江省智慧园区建设规划与政策</w:t>
      </w:r>
      <w:r>
        <w:rPr>
          <w:rFonts w:hint="eastAsia"/>
        </w:rPr>
        <w:br/>
      </w:r>
      <w:r>
        <w:rPr>
          <w:rFonts w:hint="eastAsia"/>
        </w:rPr>
        <w:t>　　图表 浙江省园区投资SWOT分析</w:t>
      </w:r>
      <w:r>
        <w:rPr>
          <w:rFonts w:hint="eastAsia"/>
        </w:rPr>
        <w:br/>
      </w:r>
      <w:r>
        <w:rPr>
          <w:rFonts w:hint="eastAsia"/>
        </w:rPr>
        <w:t>　　图表 湖北省产业规划与政策</w:t>
      </w:r>
      <w:r>
        <w:rPr>
          <w:rFonts w:hint="eastAsia"/>
        </w:rPr>
        <w:br/>
      </w:r>
      <w:r>
        <w:rPr>
          <w:rFonts w:hint="eastAsia"/>
        </w:rPr>
        <w:t>　　图表 Fitl-BOM物联网智能园区管理系统</w:t>
      </w:r>
      <w:r>
        <w:rPr>
          <w:rFonts w:hint="eastAsia"/>
        </w:rPr>
        <w:br/>
      </w:r>
      <w:r>
        <w:rPr>
          <w:rFonts w:hint="eastAsia"/>
        </w:rPr>
        <w:t>　　图表 安徽省智慧园区相关产业规划与政策</w:t>
      </w:r>
      <w:r>
        <w:rPr>
          <w:rFonts w:hint="eastAsia"/>
        </w:rPr>
        <w:br/>
      </w:r>
      <w:r>
        <w:rPr>
          <w:rFonts w:hint="eastAsia"/>
        </w:rPr>
        <w:t>　　图表 江西省产业规划与政策</w:t>
      </w:r>
      <w:r>
        <w:rPr>
          <w:rFonts w:hint="eastAsia"/>
        </w:rPr>
        <w:br/>
      </w:r>
      <w:r>
        <w:rPr>
          <w:rFonts w:hint="eastAsia"/>
        </w:rPr>
        <w:t>　　图表 江西省智慧园区建设基本内容指导目录（试行）</w:t>
      </w:r>
      <w:r>
        <w:rPr>
          <w:rFonts w:hint="eastAsia"/>
        </w:rPr>
        <w:br/>
      </w:r>
      <w:r>
        <w:rPr>
          <w:rFonts w:hint="eastAsia"/>
        </w:rPr>
        <w:t>　　图表 湖南省产业规划与政策</w:t>
      </w:r>
      <w:r>
        <w:rPr>
          <w:rFonts w:hint="eastAsia"/>
        </w:rPr>
        <w:br/>
      </w:r>
      <w:r>
        <w:rPr>
          <w:rFonts w:hint="eastAsia"/>
        </w:rPr>
        <w:t>　　图表 广州市智慧园区建设规划与政策</w:t>
      </w:r>
      <w:r>
        <w:rPr>
          <w:rFonts w:hint="eastAsia"/>
        </w:rPr>
        <w:br/>
      </w:r>
      <w:r>
        <w:rPr>
          <w:rFonts w:hint="eastAsia"/>
        </w:rPr>
        <w:t>　　图表 深圳市智慧园区建设规划与政策</w:t>
      </w:r>
      <w:r>
        <w:rPr>
          <w:rFonts w:hint="eastAsia"/>
        </w:rPr>
        <w:br/>
      </w:r>
      <w:r>
        <w:rPr>
          <w:rFonts w:hint="eastAsia"/>
        </w:rPr>
        <w:t>　　图表 深圳市新型智慧城市一体化建设格局</w:t>
      </w:r>
      <w:r>
        <w:rPr>
          <w:rFonts w:hint="eastAsia"/>
        </w:rPr>
        <w:br/>
      </w:r>
      <w:r>
        <w:rPr>
          <w:rFonts w:hint="eastAsia"/>
        </w:rPr>
        <w:t>　　图表 东莞市智慧园区建设规划与政策</w:t>
      </w:r>
      <w:r>
        <w:rPr>
          <w:rFonts w:hint="eastAsia"/>
        </w:rPr>
        <w:br/>
      </w:r>
      <w:r>
        <w:rPr>
          <w:rFonts w:hint="eastAsia"/>
        </w:rPr>
        <w:t>　　图表 智慧园区上游分布</w:t>
      </w:r>
      <w:r>
        <w:rPr>
          <w:rFonts w:hint="eastAsia"/>
        </w:rPr>
        <w:br/>
      </w:r>
      <w:r>
        <w:rPr>
          <w:rFonts w:hint="eastAsia"/>
        </w:rPr>
        <w:t>　　图表 智慧园区下游应用</w:t>
      </w:r>
      <w:r>
        <w:rPr>
          <w:rFonts w:hint="eastAsia"/>
        </w:rPr>
        <w:br/>
      </w:r>
      <w:r>
        <w:rPr>
          <w:rFonts w:hint="eastAsia"/>
        </w:rPr>
        <w:t>　　图表 园区发展时间维度</w:t>
      </w:r>
      <w:r>
        <w:rPr>
          <w:rFonts w:hint="eastAsia"/>
        </w:rPr>
        <w:br/>
      </w:r>
      <w:r>
        <w:rPr>
          <w:rFonts w:hint="eastAsia"/>
        </w:rPr>
        <w:t>　　图表 智慧园区行业供应方议价能力分析</w:t>
      </w:r>
      <w:r>
        <w:rPr>
          <w:rFonts w:hint="eastAsia"/>
        </w:rPr>
        <w:br/>
      </w:r>
      <w:r>
        <w:rPr>
          <w:rFonts w:hint="eastAsia"/>
        </w:rPr>
        <w:t>　　图表 智慧园区行业购买者议价能力分析</w:t>
      </w:r>
      <w:r>
        <w:rPr>
          <w:rFonts w:hint="eastAsia"/>
        </w:rPr>
        <w:br/>
      </w:r>
      <w:r>
        <w:rPr>
          <w:rFonts w:hint="eastAsia"/>
        </w:rPr>
        <w:t>　　图表 重点企业从业人员对比分析（单位：人）</w:t>
      </w:r>
      <w:r>
        <w:rPr>
          <w:rFonts w:hint="eastAsia"/>
        </w:rPr>
        <w:br/>
      </w:r>
      <w:r>
        <w:rPr>
          <w:rFonts w:hint="eastAsia"/>
        </w:rPr>
        <w:t>　　图表 2025年重点企业净利润对比分析</w:t>
      </w:r>
      <w:r>
        <w:rPr>
          <w:rFonts w:hint="eastAsia"/>
        </w:rPr>
        <w:br/>
      </w:r>
      <w:r>
        <w:rPr>
          <w:rFonts w:hint="eastAsia"/>
        </w:rPr>
        <w:t>　　图表 2020-2025年华为资产负债表</w:t>
      </w:r>
      <w:r>
        <w:rPr>
          <w:rFonts w:hint="eastAsia"/>
        </w:rPr>
        <w:br/>
      </w:r>
      <w:r>
        <w:rPr>
          <w:rFonts w:hint="eastAsia"/>
        </w:rPr>
        <w:t>　　图表 北京启创卓越科技有限公司业务范围</w:t>
      </w:r>
      <w:r>
        <w:rPr>
          <w:rFonts w:hint="eastAsia"/>
        </w:rPr>
        <w:br/>
      </w:r>
      <w:r>
        <w:rPr>
          <w:rFonts w:hint="eastAsia"/>
        </w:rPr>
        <w:t>　　图表 北京启创卓越科技有限公司特色产品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14852c68246f2" w:history="1">
        <w:r>
          <w:rPr>
            <w:rStyle w:val="Hyperlink"/>
          </w:rPr>
          <w:t>2025-2031年中国智慧园区行业深度调研与发展趋势报告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14852c68246f2" w:history="1">
        <w:r>
          <w:rPr>
            <w:rStyle w:val="Hyperlink"/>
          </w:rPr>
          <w:t>https://www.20087.com/9/05/ZhiHuiYuanQuFaZhanQuShiYuCe.html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热点：智慧园区一体化管理平台、智慧园区综合管理系统、智慧工厂、智慧园区一体化管理平台、智慧楼宇、智慧园区建设总体方案、阿里智慧园区、智慧园区数字孪生、智慧医疗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fdf4bb48e4209" w:history="1">
      <w:r>
        <w:rPr>
          <w:rStyle w:val="Hyperlink"/>
        </w:rPr>
        <w:t>2025-2031年中国智慧园区行业深度调研与发展趋势报告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iHuiYuanQuFaZhanQuShiYuCe.html" TargetMode="External" Id="R90814852c682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iHuiYuanQuFaZhanQuShiYuCe.html" TargetMode="External" Id="Rc62fdf4bb48e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2025-04-22T04:42:00Z</dcterms:created>
  <dcterms:modified xsi:type="dcterms:W3CDTF">2025-04-22T05:42:00Z</dcterms:modified>
  <dc:subject>2025-2031年中国智慧园区行业深度调研与发展趋势报告</dc:subject>
  <dc:title>2025-2031年中国智慧园区行业深度调研与发展趋势报告</dc:title>
  <cp:keywords>2025-2031年中国智慧园区行业深度调研与发展趋势报告</cp:keywords>
  <dc:description>2025-2031年中国智慧园区行业深度调研与发展趋势报告</dc:description>
</cp:coreProperties>
</file>