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158658c34c21" w:history="1">
              <w:r>
                <w:rPr>
                  <w:rStyle w:val="Hyperlink"/>
                </w:rPr>
                <w:t>中国森林防火培训中心市场调查研究与发展前景预测报告（2025-2031年）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158658c34c21" w:history="1">
              <w:r>
                <w:rPr>
                  <w:rStyle w:val="Hyperlink"/>
                </w:rPr>
                <w:t>中国森林防火培训中心市场调查研究与发展前景预测报告（2025-2031年）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c158658c34c21" w:history="1">
                <w:r>
                  <w:rPr>
                    <w:rStyle w:val="Hyperlink"/>
                  </w:rPr>
                  <w:t>https://www.20087.com/9/85/SenLinFangHuoPeiXunZhongXinDeXia.html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防火培训中心是专门培养森林防火专业人才的机构，负责培训消防员、林业工作者等相关人员，以提高他们的火灾预防和扑救能力。近年来，随着全球气候变化导致极端天气事件频发，森林火灾的风险也随之增加。目前，森林防火培训中心采用了现代化的教学设施和模拟训练场地，能够提供理论学习和实战演练相结合的培训课程。此外，这些培训中心还与政府部门和非政府组织合作，共同制定森林防火战略。</w:t>
      </w:r>
      <w:r>
        <w:rPr>
          <w:rFonts w:hint="eastAsia"/>
        </w:rPr>
        <w:br/>
      </w:r>
      <w:r>
        <w:rPr>
          <w:rFonts w:hint="eastAsia"/>
        </w:rPr>
        <w:t>　　未来，森林防火培训中心的重要性将进一步凸显。一方面，随着气候变化的影响加剧，森林防火将成为一个更加紧迫的问题，对专业人员的需求将持续增长。另一方面，随着无人机技术和卫星遥感技术的发展，森林防火培训中心将引入更多高科技手段来辅助教学和实战演练，提高培训质量和效率。此外，培训中心还将加强国际合作，共享最佳实践和新技术，以应对全球性的森林火灾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158658c34c21" w:history="1">
        <w:r>
          <w:rPr>
            <w:rStyle w:val="Hyperlink"/>
          </w:rPr>
          <w:t>中国森林防火培训中心市场调查研究与发展前景预测报告（2025-2031年）</w:t>
        </w:r>
      </w:hyperlink>
      <w:r>
        <w:rPr>
          <w:rFonts w:hint="eastAsia"/>
        </w:rPr>
        <w:t>》全面梳理了森林防火培训中心产业链，结合市场需求和市场规模等数据，深入剖析森林防火培训中心行业现状。报告详细探讨了森林防火培训中心市场竞争格局，重点关注重点企业及其品牌影响力，并分析了森林防火培训中心价格机制和细分市场特征。通过对森林防火培训中心技术现状及未来方向的评估，报告展望了森林防火培训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森林防火培训中心行业概述</w:t>
      </w:r>
      <w:r>
        <w:rPr>
          <w:rFonts w:hint="eastAsia"/>
        </w:rPr>
        <w:br/>
      </w:r>
      <w:r>
        <w:rPr>
          <w:rFonts w:hint="eastAsia"/>
        </w:rPr>
        <w:t>　　第一节 森林防火培训中心行业定义</w:t>
      </w:r>
      <w:r>
        <w:rPr>
          <w:rFonts w:hint="eastAsia"/>
        </w:rPr>
        <w:br/>
      </w:r>
      <w:r>
        <w:rPr>
          <w:rFonts w:hint="eastAsia"/>
        </w:rPr>
        <w:t>　　第二节 森林防火培训中心行业市场特点分析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森林防火培训中心行业发展周期分析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2025年中国森林防火培训中心行业发展环境分析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森林防火培训中心行业主要法律法规及政策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森林防火培训中心行业社会环境发展分析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2025年中国森林防火培训中心行业现状分析</w:t>
      </w:r>
      <w:r>
        <w:rPr>
          <w:rFonts w:hint="eastAsia"/>
        </w:rPr>
        <w:br/>
      </w:r>
      <w:r>
        <w:rPr>
          <w:rFonts w:hint="eastAsia"/>
        </w:rPr>
        <w:t>　　第一节 森林防火培训中心行业概况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二、2025-2031年中国森林防火培训中心行业发展预测</w:t>
      </w:r>
      <w:r>
        <w:rPr>
          <w:rFonts w:hint="eastAsia"/>
        </w:rPr>
        <w:br/>
      </w:r>
      <w:r>
        <w:rPr>
          <w:rFonts w:hint="eastAsia"/>
        </w:rPr>
        <w:t>　　第二节 森林防火培训中心行业市场现况分析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二、2025-2031年中国森林防火培训中心行业市场发展预测</w:t>
      </w:r>
      <w:r>
        <w:rPr>
          <w:rFonts w:hint="eastAsia"/>
        </w:rPr>
        <w:br/>
      </w:r>
      <w:r>
        <w:rPr>
          <w:rFonts w:hint="eastAsia"/>
        </w:rPr>
        <w:t>　　第三节 影响森林防火培训中心行业供需状况的主要因素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二、2025-2031年中国森林防火培训中心行业供需平衡趋势预测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2025年中国森林防火培训中心所属行业数据监测分析</w:t>
      </w:r>
      <w:r>
        <w:rPr>
          <w:rFonts w:hint="eastAsia"/>
        </w:rPr>
        <w:br/>
      </w:r>
      <w:r>
        <w:rPr>
          <w:rFonts w:hint="eastAsia"/>
        </w:rPr>
        <w:t>　　第一节 森林防火培训中心所属行业规模分析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森林防火培训中心所属行业运营效益分析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2025年中国森林防火培训中心行业区域市场情况分析</w:t>
      </w:r>
      <w:r>
        <w:rPr>
          <w:rFonts w:hint="eastAsia"/>
        </w:rPr>
        <w:br/>
      </w:r>
      <w:r>
        <w:rPr>
          <w:rFonts w:hint="eastAsia"/>
        </w:rPr>
        <w:t>　　第一节 森林防火培训中心行业需求地域分布结构</w:t>
      </w:r>
      <w:r>
        <w:rPr>
          <w:rFonts w:hint="eastAsia"/>
        </w:rPr>
        <w:br/>
      </w:r>
      <w:r>
        <w:rPr>
          <w:rFonts w:hint="eastAsia"/>
        </w:rPr>
        <w:t>　　第二节 森林防火培训中心行业重点区域市场消费情况分析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森林防火培训中心行业渠道格局</w:t>
      </w:r>
      <w:r>
        <w:rPr>
          <w:rFonts w:hint="eastAsia"/>
        </w:rPr>
        <w:br/>
      </w:r>
      <w:r>
        <w:rPr>
          <w:rFonts w:hint="eastAsia"/>
        </w:rPr>
        <w:t>　　第四节 森林防火培训中心行业渠道形式</w:t>
      </w:r>
      <w:r>
        <w:rPr>
          <w:rFonts w:hint="eastAsia"/>
        </w:rPr>
        <w:br/>
      </w:r>
      <w:r>
        <w:rPr>
          <w:rFonts w:hint="eastAsia"/>
        </w:rPr>
        <w:t>　　第五节 森林防火培训中心行业渠道要素对比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2025年中国森林防火培训中心行业竞争情况分析</w:t>
      </w:r>
      <w:r>
        <w:rPr>
          <w:rFonts w:hint="eastAsia"/>
        </w:rPr>
        <w:br/>
      </w:r>
      <w:r>
        <w:rPr>
          <w:rFonts w:hint="eastAsia"/>
        </w:rPr>
        <w:t>　　第一节 森林防火培训中心行业经济指标分析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森林防火培训中心行业竞争结构分析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2025-2031年中国森林防火培训中心行业市场竞争策略展望分析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三、森林防火培训中心行业市场竞争策略分析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2025年中国森林防火培训中心主要企业发展概述</w:t>
      </w:r>
      <w:r>
        <w:rPr>
          <w:rFonts w:hint="eastAsia"/>
        </w:rPr>
        <w:br/>
      </w:r>
      <w:r>
        <w:rPr>
          <w:rFonts w:hint="eastAsia"/>
        </w:rPr>
        <w:t>　　第一节 上海社安防火培训中心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杭州安居防火培训中心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青岛民安防火培训中心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广西民安防火培训中心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徐州民安防火培训中心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2025-2031年中国森林防火培训中心行业发展预测分析</w:t>
      </w:r>
      <w:r>
        <w:rPr>
          <w:rFonts w:hint="eastAsia"/>
        </w:rPr>
        <w:br/>
      </w:r>
      <w:r>
        <w:rPr>
          <w:rFonts w:hint="eastAsia"/>
        </w:rPr>
        <w:t>　　第一节 森林防火培训中心行业未来发展预测分析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二、2025-2031年中国森林防火培训中心行业发展趋势分析</w:t>
      </w:r>
      <w:r>
        <w:rPr>
          <w:rFonts w:hint="eastAsia"/>
        </w:rPr>
        <w:br/>
      </w:r>
      <w:r>
        <w:rPr>
          <w:rFonts w:hint="eastAsia"/>
        </w:rPr>
        <w:t>　　第二节 森林防火培训中心行业供需预测分析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一、森林防火培训中心行业供给预测分析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二、森林防火培训中心行业需求预测分析</w:t>
      </w:r>
      <w:r>
        <w:rPr>
          <w:rFonts w:hint="eastAsia"/>
        </w:rPr>
        <w:br/>
      </w:r>
      <w:r>
        <w:rPr>
          <w:rFonts w:hint="eastAsia"/>
        </w:rPr>
        <w:t>　　第三节 森林防火培训中心行业市场盈利预测分析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2025-2031年中国森林防火培训中心行业投资战略研究</w:t>
      </w:r>
      <w:r>
        <w:rPr>
          <w:rFonts w:hint="eastAsia"/>
        </w:rPr>
        <w:br/>
      </w:r>
      <w:r>
        <w:rPr>
          <w:rFonts w:hint="eastAsia"/>
        </w:rPr>
        <w:t>　　第一节 森林防火培训中心行业发展关键要素分析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森林防火培训中心行业投资策略分析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一、森林防火培训中心行业投资规划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二、森林防火培训中心行业投资策略</w:t>
      </w:r>
      <w:r>
        <w:rPr>
          <w:rFonts w:hint="eastAsia"/>
        </w:rPr>
        <w:br/>
      </w:r>
      <w:r>
        <w:rPr>
          <w:rFonts w:hint="eastAsia"/>
        </w:rPr>
        <w:t>　　　　三、森林防火培训中心行业成功之道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2025-2031年中国森林防火培训中心行业投资机会与风险分析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森林防火培训中心行业投资机会分析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森林防火培训中心行业投资风险分析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森林防火培训中心行业投资建议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中智林^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2025年中国森林防火培训中心行业成长能力分析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158658c34c21" w:history="1">
        <w:r>
          <w:rPr>
            <w:rStyle w:val="Hyperlink"/>
          </w:rPr>
          <w:t>中国森林防火培训中心市场调查研究与发展前景预测报告（2025-2031年）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c158658c34c21" w:history="1">
        <w:r>
          <w:rPr>
            <w:rStyle w:val="Hyperlink"/>
          </w:rPr>
          <w:t>https://www.20087.com/9/85/SenLinFangHuoPeiXunZhongXinDeXia.html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热点：森林防火安全、森林防火培训中心职责、森林防火扑火队员培训、森林防火培训信息、森林消防怎么报名、关于举办森林防火培训的通知、消防官网报名入口、森林防火知识培训、森林消防基础知识考试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525f5c4246c7" w:history="1">
      <w:r>
        <w:rPr>
          <w:rStyle w:val="Hyperlink"/>
        </w:rPr>
        <w:t>中国森林防火培训中心市场调查研究与发展前景预测报告（2025-2031年）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enLinFangHuoPeiXunZhongXinDeXia.html" TargetMode="External" Id="R3e2c158658c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enLinFangHuoPeiXunZhongXinDeXia.html" TargetMode="External" Id="R5ce1525f5c4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2025-03-30T00:52:00Z</dcterms:created>
  <dcterms:modified xsi:type="dcterms:W3CDTF">2025-03-30T01:52:00Z</dcterms:modified>
  <dc:subject>中国森林防火培训中心市场调查研究与发展前景预测报告（2025-2031年）</dc:subject>
  <dc:title>中国森林防火培训中心市场调查研究与发展前景预测报告（2025-2031年）</dc:title>
  <cp:keywords>中国森林防火培训中心市场调查研究与发展前景预测报告（2025-2031年）</cp:keywords>
  <dc:description>中国森林防火培训中心市场调查研究与发展前景预测报告（2025-2031年）</dc:description>
</cp:coreProperties>
</file>