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2112228d46b1" w:history="1">
              <w:r>
                <w:rPr>
                  <w:rStyle w:val="Hyperlink"/>
                </w:rPr>
                <w:t>2025-2031年中国碳排放交易行业现状深度调研与发展趋势分析报告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2112228d46b1" w:history="1">
              <w:r>
                <w:rPr>
                  <w:rStyle w:val="Hyperlink"/>
                </w:rPr>
                <w:t>2025-2031年中国碳排放交易行业现状深度调研与发展趋势分析报告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a2112228d46b1" w:history="1">
                <w:r>
                  <w:rPr>
                    <w:rStyle w:val="Hyperlink"/>
                  </w:rPr>
                  <w:t>https://www.20087.com/9/55/TanPaiFangJiaoYiFaZhanQuShiYuCe.html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交易是一种市场机制，旨在通过设定碳排放上限和交易碳排放权，促进企业减排，实现温室气体排放总量控制。近年来，随着全球气候目标的明确和碳中和愿景的提出，碳排放交易市场快速发展，成为推动绿色低碳转型的重要工具。然而，行业面临的挑战包括市场机制的完善、跨国交易的协调以及碳价波动的管理。</w:t>
      </w:r>
      <w:r>
        <w:rPr>
          <w:rFonts w:hint="eastAsia"/>
        </w:rPr>
        <w:br/>
      </w:r>
      <w:r>
        <w:rPr>
          <w:rFonts w:hint="eastAsia"/>
        </w:rPr>
        <w:t>　　未来，碳排放交易的发展趋势将更加侧重于市场机制的成熟、碳价的稳定和跨国合作的深化。市场机制的成熟意味着完善碳排放交易规则，提高市场透明度和流动性。碳价的稳定将通过政策调控，避免碳价剧烈波动，为减排企业提供稳定的预期。跨国合作的深化则通过建立全球碳市场，促进碳排放权的跨国交易，实现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a2112228d46b1" w:history="1">
        <w:r>
          <w:rPr>
            <w:rStyle w:val="Hyperlink"/>
          </w:rPr>
          <w:t>2025-2031年中国碳排放交易行业现状深度调研与发展趋势分析报告</w:t>
        </w:r>
      </w:hyperlink>
      <w:r>
        <w:rPr>
          <w:rFonts w:hint="eastAsia"/>
        </w:rPr>
        <w:t>》依托行业权威数据及长期市场监测信息，系统分析了碳排放交易行业的市场规模、供需关系、竞争格局及重点企业经营状况，并结合碳排放交易行业发展现状，科学预测了碳排放交易市场前景与技术发展方向。报告通过SWOT分析，揭示了碳排放交易行业机遇与潜在风险，为投资者提供了全面的现状分析与前景评估，助力挖掘投资价值并优化决策。同时，报告从投资、生产及营销等角度提出可行性建议，为碳排放交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碳交易产业相关概述</w:t>
      </w:r>
      <w:r>
        <w:rPr>
          <w:rFonts w:hint="eastAsia"/>
        </w:rPr>
        <w:br/>
      </w:r>
      <w:r>
        <w:rPr>
          <w:rFonts w:hint="eastAsia"/>
        </w:rPr>
        <w:t>　　产业相关概述</w:t>
      </w:r>
      <w:r>
        <w:rPr>
          <w:rFonts w:hint="eastAsia"/>
        </w:rPr>
        <w:br/>
      </w:r>
      <w:r>
        <w:rPr>
          <w:rFonts w:hint="eastAsia"/>
        </w:rPr>
        <w:t>　　第一节 碳交易的产生根源</w:t>
      </w:r>
      <w:r>
        <w:rPr>
          <w:rFonts w:hint="eastAsia"/>
        </w:rPr>
        <w:br/>
      </w:r>
      <w:r>
        <w:rPr>
          <w:rFonts w:hint="eastAsia"/>
        </w:rPr>
        <w:t>　　第二节 碳交易的两种型态</w:t>
      </w:r>
      <w:r>
        <w:rPr>
          <w:rFonts w:hint="eastAsia"/>
        </w:rPr>
        <w:br/>
      </w:r>
      <w:r>
        <w:rPr>
          <w:rFonts w:hint="eastAsia"/>
        </w:rPr>
        <w:t>　　　　一、配额型交易</w:t>
      </w:r>
      <w:r>
        <w:rPr>
          <w:rFonts w:hint="eastAsia"/>
        </w:rPr>
        <w:br/>
      </w:r>
      <w:r>
        <w:rPr>
          <w:rFonts w:hint="eastAsia"/>
        </w:rPr>
        <w:t>　　　　二、项目型交易</w:t>
      </w:r>
      <w:r>
        <w:rPr>
          <w:rFonts w:hint="eastAsia"/>
        </w:rPr>
        <w:br/>
      </w:r>
      <w:r>
        <w:rPr>
          <w:rFonts w:hint="eastAsia"/>
        </w:rPr>
        <w:t>　　第三节 世界主要碳交易市场</w:t>
      </w:r>
      <w:r>
        <w:rPr>
          <w:rFonts w:hint="eastAsia"/>
        </w:rPr>
        <w:br/>
      </w:r>
      <w:r>
        <w:rPr>
          <w:rFonts w:hint="eastAsia"/>
        </w:rPr>
        <w:t>　　第四节 碳交易市场的三角格局与产业竞争</w:t>
      </w:r>
      <w:r>
        <w:rPr>
          <w:rFonts w:hint="eastAsia"/>
        </w:rPr>
        <w:br/>
      </w:r>
      <w:r>
        <w:rPr>
          <w:rFonts w:hint="eastAsia"/>
        </w:rPr>
        <w:t>　　第五节 碳交易与其他产业关系分析</w:t>
      </w:r>
      <w:r>
        <w:rPr>
          <w:rFonts w:hint="eastAsia"/>
        </w:rPr>
        <w:br/>
      </w:r>
      <w:r>
        <w:rPr>
          <w:rFonts w:hint="eastAsia"/>
        </w:rPr>
        <w:t>　　　　一、强制减排市场与自愿减排市场的关系</w:t>
      </w:r>
      <w:r>
        <w:rPr>
          <w:rFonts w:hint="eastAsia"/>
        </w:rPr>
        <w:br/>
      </w:r>
      <w:r>
        <w:rPr>
          <w:rFonts w:hint="eastAsia"/>
        </w:rPr>
        <w:t>　　　　二、碳交易与低碳经济的关系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碳交易市场与cdm运行概述</w:t>
      </w:r>
      <w:r>
        <w:rPr>
          <w:rFonts w:hint="eastAsia"/>
        </w:rPr>
        <w:br/>
      </w:r>
      <w:r>
        <w:rPr>
          <w:rFonts w:hint="eastAsia"/>
        </w:rPr>
        <w:t>　　第一节 温室气体定义及其危害</w:t>
      </w:r>
      <w:r>
        <w:rPr>
          <w:rFonts w:hint="eastAsia"/>
        </w:rPr>
        <w:br/>
      </w:r>
      <w:r>
        <w:rPr>
          <w:rFonts w:hint="eastAsia"/>
        </w:rPr>
        <w:t>　　第二节 低碳经济概述</w:t>
      </w:r>
      <w:r>
        <w:rPr>
          <w:rFonts w:hint="eastAsia"/>
        </w:rPr>
        <w:br/>
      </w:r>
      <w:r>
        <w:rPr>
          <w:rFonts w:hint="eastAsia"/>
        </w:rPr>
        <w:t>　　　　一、低碳经济简介</w:t>
      </w:r>
      <w:r>
        <w:rPr>
          <w:rFonts w:hint="eastAsia"/>
        </w:rPr>
        <w:br/>
      </w:r>
      <w:r>
        <w:rPr>
          <w:rFonts w:hint="eastAsia"/>
        </w:rPr>
        <w:t>　　　　二、低碳经济的控制因素</w:t>
      </w:r>
      <w:r>
        <w:rPr>
          <w:rFonts w:hint="eastAsia"/>
        </w:rPr>
        <w:br/>
      </w:r>
      <w:r>
        <w:rPr>
          <w:rFonts w:hint="eastAsia"/>
        </w:rPr>
        <w:t>　　　　三、低碳经济的发展特点</w:t>
      </w:r>
      <w:r>
        <w:rPr>
          <w:rFonts w:hint="eastAsia"/>
        </w:rPr>
        <w:br/>
      </w:r>
      <w:r>
        <w:rPr>
          <w:rFonts w:hint="eastAsia"/>
        </w:rPr>
        <w:t>　　第三节 碳排放交易市场概述</w:t>
      </w:r>
      <w:r>
        <w:rPr>
          <w:rFonts w:hint="eastAsia"/>
        </w:rPr>
        <w:br/>
      </w:r>
      <w:r>
        <w:rPr>
          <w:rFonts w:hint="eastAsia"/>
        </w:rPr>
        <w:t>　　　　一、碳排放交易市场现状</w:t>
      </w:r>
      <w:r>
        <w:rPr>
          <w:rFonts w:hint="eastAsia"/>
        </w:rPr>
        <w:br/>
      </w:r>
      <w:r>
        <w:rPr>
          <w:rFonts w:hint="eastAsia"/>
        </w:rPr>
        <w:t>　　　　二、基于配额的市场</w:t>
      </w:r>
      <w:r>
        <w:rPr>
          <w:rFonts w:hint="eastAsia"/>
        </w:rPr>
        <w:br/>
      </w:r>
      <w:r>
        <w:rPr>
          <w:rFonts w:hint="eastAsia"/>
        </w:rPr>
        <w:t>　　　　三、基于项目的买方</w:t>
      </w:r>
      <w:r>
        <w:rPr>
          <w:rFonts w:hint="eastAsia"/>
        </w:rPr>
        <w:br/>
      </w:r>
      <w:r>
        <w:rPr>
          <w:rFonts w:hint="eastAsia"/>
        </w:rPr>
        <w:t>　　　　四、碳排放交易法律法规</w:t>
      </w:r>
      <w:r>
        <w:rPr>
          <w:rFonts w:hint="eastAsia"/>
        </w:rPr>
        <w:br/>
      </w:r>
      <w:r>
        <w:rPr>
          <w:rFonts w:hint="eastAsia"/>
        </w:rPr>
        <w:t>　　　　五、碳排放交易市场调整与发展展望</w:t>
      </w:r>
      <w:r>
        <w:rPr>
          <w:rFonts w:hint="eastAsia"/>
        </w:rPr>
        <w:br/>
      </w:r>
      <w:r>
        <w:rPr>
          <w:rFonts w:hint="eastAsia"/>
        </w:rPr>
        <w:t>　　　　六、中国碳排放交易前景分析</w:t>
      </w:r>
      <w:r>
        <w:rPr>
          <w:rFonts w:hint="eastAsia"/>
        </w:rPr>
        <w:br/>
      </w:r>
      <w:r>
        <w:rPr>
          <w:rFonts w:hint="eastAsia"/>
        </w:rPr>
        <w:t>　　第四节 cdm概述</w:t>
      </w:r>
      <w:r>
        <w:rPr>
          <w:rFonts w:hint="eastAsia"/>
        </w:rPr>
        <w:br/>
      </w:r>
      <w:r>
        <w:rPr>
          <w:rFonts w:hint="eastAsia"/>
        </w:rPr>
        <w:t>　　　　一、京都议定书三机制：cdm、ji、et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二、cdm项目的背景以及来源</w:t>
      </w:r>
      <w:r>
        <w:rPr>
          <w:rFonts w:hint="eastAsia"/>
        </w:rPr>
        <w:br/>
      </w:r>
      <w:r>
        <w:rPr>
          <w:rFonts w:hint="eastAsia"/>
        </w:rPr>
        <w:t>　　　　三、cdm项目在目前全球的现状以及前景</w:t>
      </w:r>
      <w:r>
        <w:rPr>
          <w:rFonts w:hint="eastAsia"/>
        </w:rPr>
        <w:br/>
      </w:r>
      <w:r>
        <w:rPr>
          <w:rFonts w:hint="eastAsia"/>
        </w:rPr>
        <w:t>　　　　四、cdm在中国的投资机会</w:t>
      </w:r>
      <w:r>
        <w:rPr>
          <w:rFonts w:hint="eastAsia"/>
        </w:rPr>
        <w:br/>
      </w:r>
      <w:r>
        <w:rPr>
          <w:rFonts w:hint="eastAsia"/>
        </w:rPr>
        <w:t>　　　　五、从中国《节能中长期专项规划》看cdm项目主要受益行业</w:t>
      </w:r>
      <w:r>
        <w:rPr>
          <w:rFonts w:hint="eastAsia"/>
        </w:rPr>
        <w:br/>
      </w:r>
      <w:r>
        <w:rPr>
          <w:rFonts w:hint="eastAsia"/>
        </w:rPr>
        <w:t>　　　　六、潜在开展或者已经开展cdm项目的上市公司</w:t>
      </w:r>
      <w:r>
        <w:rPr>
          <w:rFonts w:hint="eastAsia"/>
        </w:rPr>
        <w:br/>
      </w:r>
      <w:r>
        <w:rPr>
          <w:rFonts w:hint="eastAsia"/>
        </w:rPr>
        <w:t>　　　　七、cdm管理体制框架（国际、国内）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2020-2025年全球温室气体排放总体状况分析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一、国际温室气体排放交易机制的理论和实证</w:t>
      </w:r>
      <w:r>
        <w:rPr>
          <w:rFonts w:hint="eastAsia"/>
        </w:rPr>
        <w:br/>
      </w:r>
      <w:r>
        <w:rPr>
          <w:rFonts w:hint="eastAsia"/>
        </w:rPr>
        <w:t>　　　　二、全球温室气体排放量排名</w:t>
      </w:r>
      <w:r>
        <w:rPr>
          <w:rFonts w:hint="eastAsia"/>
        </w:rPr>
        <w:br/>
      </w:r>
      <w:r>
        <w:rPr>
          <w:rFonts w:hint="eastAsia"/>
        </w:rPr>
        <w:t>　　　　三、2050年全球温室气体减半目标</w:t>
      </w:r>
      <w:r>
        <w:rPr>
          <w:rFonts w:hint="eastAsia"/>
        </w:rPr>
        <w:br/>
      </w:r>
      <w:r>
        <w:rPr>
          <w:rFonts w:hint="eastAsia"/>
        </w:rPr>
        <w:t>　　　　四、“坎昆协议”获得通过</w:t>
      </w:r>
      <w:r>
        <w:rPr>
          <w:rFonts w:hint="eastAsia"/>
        </w:rPr>
        <w:br/>
      </w:r>
      <w:r>
        <w:rPr>
          <w:rFonts w:hint="eastAsia"/>
        </w:rPr>
        <w:t>　　第二节 2020-2025年美国温室气体排放现状分析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一、美国温室气体强制报告制度</w:t>
      </w:r>
      <w:r>
        <w:rPr>
          <w:rFonts w:hint="eastAsia"/>
        </w:rPr>
        <w:br/>
      </w:r>
      <w:r>
        <w:rPr>
          <w:rFonts w:hint="eastAsia"/>
        </w:rPr>
        <w:t>　　　　二、美国进一步提高温室气体减排目标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三、美国碳排放权交易的法律制度</w:t>
      </w:r>
      <w:r>
        <w:rPr>
          <w:rFonts w:hint="eastAsia"/>
        </w:rPr>
        <w:br/>
      </w:r>
      <w:r>
        <w:rPr>
          <w:rFonts w:hint="eastAsia"/>
        </w:rPr>
        <w:t>　　　　四、美国主要的碳排放权交易体系</w:t>
      </w:r>
      <w:r>
        <w:rPr>
          <w:rFonts w:hint="eastAsia"/>
        </w:rPr>
        <w:br/>
      </w:r>
      <w:r>
        <w:rPr>
          <w:rFonts w:hint="eastAsia"/>
        </w:rPr>
        <w:t>　　第三节 2020-2025年俄罗斯温室气体排放现状分析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一、俄罗斯更大幅度削减温室气体排放</w:t>
      </w:r>
      <w:r>
        <w:rPr>
          <w:rFonts w:hint="eastAsia"/>
        </w:rPr>
        <w:br/>
      </w:r>
      <w:r>
        <w:rPr>
          <w:rFonts w:hint="eastAsia"/>
        </w:rPr>
        <w:t>　　　　二、俄罗斯温室气体排相关的能源政策</w:t>
      </w:r>
      <w:r>
        <w:rPr>
          <w:rFonts w:hint="eastAsia"/>
        </w:rPr>
        <w:br/>
      </w:r>
      <w:r>
        <w:rPr>
          <w:rFonts w:hint="eastAsia"/>
        </w:rPr>
        <w:t>　　　　三、俄罗斯首次出售温室气体排放配额</w:t>
      </w:r>
      <w:r>
        <w:rPr>
          <w:rFonts w:hint="eastAsia"/>
        </w:rPr>
        <w:br/>
      </w:r>
      <w:r>
        <w:rPr>
          <w:rFonts w:hint="eastAsia"/>
        </w:rPr>
        <w:t>　　第四节 2025年欧盟温室气体排放现状分析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一、欧盟温室气体减排取得成效</w:t>
      </w:r>
      <w:r>
        <w:rPr>
          <w:rFonts w:hint="eastAsia"/>
        </w:rPr>
        <w:br/>
      </w:r>
      <w:r>
        <w:rPr>
          <w:rFonts w:hint="eastAsia"/>
        </w:rPr>
        <w:t>　　　　二、欧盟温室气体主要减排措施</w:t>
      </w:r>
      <w:r>
        <w:rPr>
          <w:rFonts w:hint="eastAsia"/>
        </w:rPr>
        <w:br/>
      </w:r>
      <w:r>
        <w:rPr>
          <w:rFonts w:hint="eastAsia"/>
        </w:rPr>
        <w:t>　　　　三、欧盟钢铁工业在温室气体排放交易中赢得让步</w:t>
      </w:r>
      <w:r>
        <w:rPr>
          <w:rFonts w:hint="eastAsia"/>
        </w:rPr>
        <w:br/>
      </w:r>
      <w:r>
        <w:rPr>
          <w:rFonts w:hint="eastAsia"/>
        </w:rPr>
        <w:t>　　　　四、欧盟碳排放增长1.8%</w:t>
      </w:r>
      <w:r>
        <w:rPr>
          <w:rFonts w:hint="eastAsia"/>
        </w:rPr>
        <w:br/>
      </w:r>
      <w:r>
        <w:rPr>
          <w:rFonts w:hint="eastAsia"/>
        </w:rPr>
        <w:t>　　　　五、英国温室气体排放量出现反弹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2020-2025年全球碳排放交易发展现状分析</w:t>
      </w:r>
      <w:r>
        <w:rPr>
          <w:rFonts w:hint="eastAsia"/>
        </w:rPr>
        <w:br/>
      </w:r>
      <w:r>
        <w:rPr>
          <w:rFonts w:hint="eastAsia"/>
        </w:rPr>
        <w:t>　　第一节 清洁发展机制概述</w:t>
      </w:r>
      <w:r>
        <w:rPr>
          <w:rFonts w:hint="eastAsia"/>
        </w:rPr>
        <w:br/>
      </w:r>
      <w:r>
        <w:rPr>
          <w:rFonts w:hint="eastAsia"/>
        </w:rPr>
        <w:t>　　第二节 2020-2025年全球温室气体减排交易链分析</w:t>
      </w:r>
      <w:r>
        <w:rPr>
          <w:rFonts w:hint="eastAsia"/>
        </w:rPr>
        <w:br/>
      </w:r>
      <w:r>
        <w:rPr>
          <w:rFonts w:hint="eastAsia"/>
        </w:rPr>
        <w:t>　　第三节 2020-2025年全球碳排放交易情况分析</w:t>
      </w:r>
      <w:r>
        <w:rPr>
          <w:rFonts w:hint="eastAsia"/>
        </w:rPr>
        <w:br/>
      </w:r>
      <w:r>
        <w:rPr>
          <w:rFonts w:hint="eastAsia"/>
        </w:rPr>
        <w:t>　　　　一、全球碳排放交易市场现状</w:t>
      </w:r>
      <w:r>
        <w:rPr>
          <w:rFonts w:hint="eastAsia"/>
        </w:rPr>
        <w:br/>
      </w:r>
      <w:r>
        <w:rPr>
          <w:rFonts w:hint="eastAsia"/>
        </w:rPr>
        <w:t>　　　　二、碳排放市场规模分析</w:t>
      </w:r>
      <w:r>
        <w:rPr>
          <w:rFonts w:hint="eastAsia"/>
        </w:rPr>
        <w:br/>
      </w:r>
      <w:r>
        <w:rPr>
          <w:rFonts w:hint="eastAsia"/>
        </w:rPr>
        <w:t>　　　　三、欧盟主要碳交易机构与方式</w:t>
      </w:r>
      <w:r>
        <w:rPr>
          <w:rFonts w:hint="eastAsia"/>
        </w:rPr>
        <w:br/>
      </w:r>
      <w:r>
        <w:rPr>
          <w:rFonts w:hint="eastAsia"/>
        </w:rPr>
        <w:t>　　　　四、德国的碳排放交易制度分析</w:t>
      </w:r>
      <w:r>
        <w:rPr>
          <w:rFonts w:hint="eastAsia"/>
        </w:rPr>
        <w:br/>
      </w:r>
      <w:r>
        <w:rPr>
          <w:rFonts w:hint="eastAsia"/>
        </w:rPr>
        <w:t>　　　　五、韩国可能将延迟实施碳排放交易系统</w:t>
      </w:r>
      <w:r>
        <w:rPr>
          <w:rFonts w:hint="eastAsia"/>
        </w:rPr>
        <w:br/>
      </w:r>
      <w:r>
        <w:rPr>
          <w:rFonts w:hint="eastAsia"/>
        </w:rPr>
        <w:t>　　　　六、日本暂时搁置碳排放交易</w:t>
      </w:r>
      <w:r>
        <w:rPr>
          <w:rFonts w:hint="eastAsia"/>
        </w:rPr>
        <w:br/>
      </w:r>
      <w:r>
        <w:rPr>
          <w:rFonts w:hint="eastAsia"/>
        </w:rPr>
        <w:t>　　　　七、挪威政府确定每年购买二氧化碳配额规模</w:t>
      </w:r>
      <w:r>
        <w:rPr>
          <w:rFonts w:hint="eastAsia"/>
        </w:rPr>
        <w:br/>
      </w:r>
      <w:r>
        <w:rPr>
          <w:rFonts w:hint="eastAsia"/>
        </w:rPr>
        <w:t>　　　　八、欧盟成员国减排目标及方式</w:t>
      </w:r>
      <w:r>
        <w:rPr>
          <w:rFonts w:hint="eastAsia"/>
        </w:rPr>
        <w:br/>
      </w:r>
      <w:r>
        <w:rPr>
          <w:rFonts w:hint="eastAsia"/>
        </w:rPr>
        <w:t>　　　　九、欧洲公司尚未充分利用碳排放市场</w:t>
      </w:r>
      <w:r>
        <w:rPr>
          <w:rFonts w:hint="eastAsia"/>
        </w:rPr>
        <w:br/>
      </w:r>
      <w:r>
        <w:rPr>
          <w:rFonts w:hint="eastAsia"/>
        </w:rPr>
        <w:t>　　　　十、欧盟单方面实行碳排放交易引多国反对</w:t>
      </w:r>
      <w:r>
        <w:rPr>
          <w:rFonts w:hint="eastAsia"/>
        </w:rPr>
        <w:br/>
      </w:r>
      <w:r>
        <w:rPr>
          <w:rFonts w:hint="eastAsia"/>
        </w:rPr>
        <w:t>　　　　十一、英国碳排放征税分析</w:t>
      </w:r>
      <w:r>
        <w:rPr>
          <w:rFonts w:hint="eastAsia"/>
        </w:rPr>
        <w:br/>
      </w:r>
      <w:r>
        <w:rPr>
          <w:rFonts w:hint="eastAsia"/>
        </w:rPr>
        <w:t>　　　　十二、受益于清洁发展机制，兰州获亚洲开发银行</w:t>
      </w:r>
      <w:r>
        <w:rPr>
          <w:rFonts w:hint="eastAsia"/>
        </w:rPr>
        <w:br/>
      </w:r>
      <w:r>
        <w:rPr>
          <w:rFonts w:hint="eastAsia"/>
        </w:rPr>
        <w:t>　　　　十三、拉美国家积极推动清洁发展机制减排项目</w:t>
      </w:r>
      <w:r>
        <w:rPr>
          <w:rFonts w:hint="eastAsia"/>
        </w:rPr>
        <w:br/>
      </w:r>
      <w:r>
        <w:rPr>
          <w:rFonts w:hint="eastAsia"/>
        </w:rPr>
        <w:t>　　　　十四、欧美二氧化碳排放权交易火爆</w:t>
      </w:r>
      <w:r>
        <w:rPr>
          <w:rFonts w:hint="eastAsia"/>
        </w:rPr>
        <w:br/>
      </w:r>
      <w:r>
        <w:rPr>
          <w:rFonts w:hint="eastAsia"/>
        </w:rPr>
        <w:t>　　第四节 未来几年碳交易市场潜力巨大</w:t>
      </w:r>
      <w:r>
        <w:rPr>
          <w:rFonts w:hint="eastAsia"/>
        </w:rPr>
        <w:br/>
      </w:r>
      <w:r>
        <w:rPr>
          <w:rFonts w:hint="eastAsia"/>
        </w:rPr>
        <w:t>　　　　一、碳交易市场潜力巨大</w:t>
      </w:r>
      <w:r>
        <w:rPr>
          <w:rFonts w:hint="eastAsia"/>
        </w:rPr>
        <w:br/>
      </w:r>
      <w:r>
        <w:rPr>
          <w:rFonts w:hint="eastAsia"/>
        </w:rPr>
        <w:t>　　　　二、美国加州碳交易市场前瞻</w:t>
      </w:r>
      <w:r>
        <w:rPr>
          <w:rFonts w:hint="eastAsia"/>
        </w:rPr>
        <w:br/>
      </w:r>
      <w:r>
        <w:rPr>
          <w:rFonts w:hint="eastAsia"/>
        </w:rPr>
        <w:t>　　　　三、2025年全球碳交易市场有望形成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2020-2025年中国碳排放交易情况分析</w:t>
      </w:r>
      <w:r>
        <w:rPr>
          <w:rFonts w:hint="eastAsia"/>
        </w:rPr>
        <w:br/>
      </w:r>
      <w:r>
        <w:rPr>
          <w:rFonts w:hint="eastAsia"/>
        </w:rPr>
        <w:t>　　第一节 2025年中国碳排放交易发展情况</w:t>
      </w:r>
      <w:r>
        <w:rPr>
          <w:rFonts w:hint="eastAsia"/>
        </w:rPr>
        <w:br/>
      </w:r>
      <w:r>
        <w:rPr>
          <w:rFonts w:hint="eastAsia"/>
        </w:rPr>
        <w:t>　　　　一、中国企业能从cdm得到什么好处</w:t>
      </w:r>
      <w:r>
        <w:rPr>
          <w:rFonts w:hint="eastAsia"/>
        </w:rPr>
        <w:br/>
      </w:r>
      <w:r>
        <w:rPr>
          <w:rFonts w:hint="eastAsia"/>
        </w:rPr>
        <w:t>　　　　二、低碳经济和碳金融业务发展现状</w:t>
      </w:r>
      <w:r>
        <w:rPr>
          <w:rFonts w:hint="eastAsia"/>
        </w:rPr>
        <w:br/>
      </w:r>
      <w:r>
        <w:rPr>
          <w:rFonts w:hint="eastAsia"/>
        </w:rPr>
        <w:t>　　第二节 2025年中国cdm发展现状分析</w:t>
      </w:r>
      <w:r>
        <w:rPr>
          <w:rFonts w:hint="eastAsia"/>
        </w:rPr>
        <w:br/>
      </w:r>
      <w:r>
        <w:rPr>
          <w:rFonts w:hint="eastAsia"/>
        </w:rPr>
        <w:t>　　　　一、中国cdm项目发展分析</w:t>
      </w:r>
      <w:r>
        <w:rPr>
          <w:rFonts w:hint="eastAsia"/>
        </w:rPr>
        <w:br/>
      </w:r>
      <w:r>
        <w:rPr>
          <w:rFonts w:hint="eastAsia"/>
        </w:rPr>
        <w:t>　　　　二、中国cdm数量世界第一</w:t>
      </w:r>
      <w:r>
        <w:rPr>
          <w:rFonts w:hint="eastAsia"/>
        </w:rPr>
        <w:br/>
      </w:r>
      <w:r>
        <w:rPr>
          <w:rFonts w:hint="eastAsia"/>
        </w:rPr>
        <w:t>　　　　三、中国风电cdm项目开发现状</w:t>
      </w:r>
      <w:r>
        <w:rPr>
          <w:rFonts w:hint="eastAsia"/>
        </w:rPr>
        <w:br/>
      </w:r>
      <w:r>
        <w:rPr>
          <w:rFonts w:hint="eastAsia"/>
        </w:rPr>
        <w:t>　　　　四、中国水电cdm项目开发现状</w:t>
      </w:r>
      <w:r>
        <w:rPr>
          <w:rFonts w:hint="eastAsia"/>
        </w:rPr>
        <w:br/>
      </w:r>
      <w:r>
        <w:rPr>
          <w:rFonts w:hint="eastAsia"/>
        </w:rPr>
        <w:t>　　　　五、德意志银行巨资购买常州市碳减排指标</w:t>
      </w:r>
      <w:r>
        <w:rPr>
          <w:rFonts w:hint="eastAsia"/>
        </w:rPr>
        <w:br/>
      </w:r>
      <w:r>
        <w:rPr>
          <w:rFonts w:hint="eastAsia"/>
        </w:rPr>
        <w:t>　　　　六、中法农村cdm项目加大西南碳减排力度</w:t>
      </w:r>
      <w:r>
        <w:rPr>
          <w:rFonts w:hint="eastAsia"/>
        </w:rPr>
        <w:br/>
      </w:r>
      <w:r>
        <w:rPr>
          <w:rFonts w:hint="eastAsia"/>
        </w:rPr>
        <w:t>　　　　七、中俄能源巨头成功牵手碳交易</w:t>
      </w:r>
      <w:r>
        <w:rPr>
          <w:rFonts w:hint="eastAsia"/>
        </w:rPr>
        <w:br/>
      </w:r>
      <w:r>
        <w:rPr>
          <w:rFonts w:hint="eastAsia"/>
        </w:rPr>
        <w:t>　　　　八、中国节能与亚行达成碳减排购买协议</w:t>
      </w:r>
      <w:r>
        <w:rPr>
          <w:rFonts w:hint="eastAsia"/>
        </w:rPr>
        <w:br/>
      </w:r>
      <w:r>
        <w:rPr>
          <w:rFonts w:hint="eastAsia"/>
        </w:rPr>
        <w:t>　　　　九、中国最大兰炭尾气发电cdm项目成功注册</w:t>
      </w:r>
      <w:r>
        <w:rPr>
          <w:rFonts w:hint="eastAsia"/>
        </w:rPr>
        <w:br/>
      </w:r>
      <w:r>
        <w:rPr>
          <w:rFonts w:hint="eastAsia"/>
        </w:rPr>
        <w:t>　　　　十、上海已成国内最大碳交易市场</w:t>
      </w:r>
      <w:r>
        <w:rPr>
          <w:rFonts w:hint="eastAsia"/>
        </w:rPr>
        <w:br/>
      </w:r>
      <w:r>
        <w:rPr>
          <w:rFonts w:hint="eastAsia"/>
        </w:rPr>
        <w:t>　　　　十一、广东“碳交易”开始摸底</w:t>
      </w:r>
      <w:r>
        <w:rPr>
          <w:rFonts w:hint="eastAsia"/>
        </w:rPr>
        <w:br/>
      </w:r>
      <w:r>
        <w:rPr>
          <w:rFonts w:hint="eastAsia"/>
        </w:rPr>
        <w:t>　　第三节 2025-2031年中国cdm发展前景分析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一、“十四五”期间中国碳金融的发展机遇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二、2025-2031年中国碳市场发展有三大趋势</w:t>
      </w:r>
      <w:r>
        <w:rPr>
          <w:rFonts w:hint="eastAsia"/>
        </w:rPr>
        <w:br/>
      </w:r>
      <w:r>
        <w:rPr>
          <w:rFonts w:hint="eastAsia"/>
        </w:rPr>
        <w:t>　　　　三、“十四五”市场化减排新思路</w:t>
      </w:r>
      <w:r>
        <w:rPr>
          <w:rFonts w:hint="eastAsia"/>
        </w:rPr>
        <w:br/>
      </w:r>
      <w:r>
        <w:rPr>
          <w:rFonts w:hint="eastAsia"/>
        </w:rPr>
        <w:t>　　第四节 2025-2031年中国cdm的发展对策</w:t>
      </w:r>
      <w:r>
        <w:rPr>
          <w:rFonts w:hint="eastAsia"/>
        </w:rPr>
        <w:br/>
      </w:r>
      <w:r>
        <w:rPr>
          <w:rFonts w:hint="eastAsia"/>
        </w:rPr>
        <w:t>　　　　一、未来中国cdm的发展对策</w:t>
      </w:r>
      <w:r>
        <w:rPr>
          <w:rFonts w:hint="eastAsia"/>
        </w:rPr>
        <w:br/>
      </w:r>
      <w:r>
        <w:rPr>
          <w:rFonts w:hint="eastAsia"/>
        </w:rPr>
        <w:t>　　　　二、对中国cdm项目发展的改进建议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2020-2025年全球温室气体减排政策环境分析</w:t>
      </w:r>
      <w:r>
        <w:rPr>
          <w:rFonts w:hint="eastAsia"/>
        </w:rPr>
        <w:br/>
      </w:r>
      <w:r>
        <w:rPr>
          <w:rFonts w:hint="eastAsia"/>
        </w:rPr>
        <w:t>　　第一节 就温室气体减排目标 联合国气候变化会议达成共识</w:t>
      </w:r>
      <w:r>
        <w:rPr>
          <w:rFonts w:hint="eastAsia"/>
        </w:rPr>
        <w:br/>
      </w:r>
      <w:r>
        <w:rPr>
          <w:rFonts w:hint="eastAsia"/>
        </w:rPr>
        <w:t>　　第二节 《京都议定书》正式生效</w:t>
      </w:r>
      <w:r>
        <w:rPr>
          <w:rFonts w:hint="eastAsia"/>
        </w:rPr>
        <w:br/>
      </w:r>
      <w:r>
        <w:rPr>
          <w:rFonts w:hint="eastAsia"/>
        </w:rPr>
        <w:t>　　第三节 《巴厘路线图》设定行动方向</w:t>
      </w:r>
      <w:r>
        <w:rPr>
          <w:rFonts w:hint="eastAsia"/>
        </w:rPr>
        <w:br/>
      </w:r>
      <w:r>
        <w:rPr>
          <w:rFonts w:hint="eastAsia"/>
        </w:rPr>
        <w:t>　　第四节 《哥本哈根协议》核心要素分析</w:t>
      </w:r>
      <w:r>
        <w:rPr>
          <w:rFonts w:hint="eastAsia"/>
        </w:rPr>
        <w:br/>
      </w:r>
      <w:r>
        <w:rPr>
          <w:rFonts w:hint="eastAsia"/>
        </w:rPr>
        <w:t>　　第五节 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第六节 日本应对气候变化政策及措施</w:t>
      </w:r>
      <w:r>
        <w:rPr>
          <w:rFonts w:hint="eastAsia"/>
        </w:rPr>
        <w:br/>
      </w:r>
      <w:r>
        <w:rPr>
          <w:rFonts w:hint="eastAsia"/>
        </w:rPr>
        <w:t>　　第七节 欧盟规划2050年温室气体减排%-95%</w:t>
      </w:r>
      <w:r>
        <w:rPr>
          <w:rFonts w:hint="eastAsia"/>
        </w:rPr>
        <w:br/>
      </w:r>
      <w:r>
        <w:rPr>
          <w:rFonts w:hint="eastAsia"/>
        </w:rPr>
        <w:t>　　第八节 英国实施积极政策促进温室气体减排</w:t>
      </w:r>
      <w:r>
        <w:rPr>
          <w:rFonts w:hint="eastAsia"/>
        </w:rPr>
        <w:br/>
      </w:r>
      <w:r>
        <w:rPr>
          <w:rFonts w:hint="eastAsia"/>
        </w:rPr>
        <w:t>　　第九节 中国温室气体排放政策</w:t>
      </w:r>
      <w:r>
        <w:rPr>
          <w:rFonts w:hint="eastAsia"/>
        </w:rPr>
        <w:br/>
      </w:r>
      <w:r>
        <w:rPr>
          <w:rFonts w:hint="eastAsia"/>
        </w:rPr>
        <w:t>　　　　一、中国应对温室气体排放的政策目标和战略选择</w:t>
      </w:r>
      <w:r>
        <w:rPr>
          <w:rFonts w:hint="eastAsia"/>
        </w:rPr>
        <w:br/>
      </w:r>
      <w:r>
        <w:rPr>
          <w:rFonts w:hint="eastAsia"/>
        </w:rPr>
        <w:t>　　　　二、中国应对温室气体排放政策演变进程</w:t>
      </w:r>
      <w:r>
        <w:rPr>
          <w:rFonts w:hint="eastAsia"/>
        </w:rPr>
        <w:br/>
      </w:r>
      <w:r>
        <w:rPr>
          <w:rFonts w:hint="eastAsia"/>
        </w:rPr>
        <w:t>　　　　三、中国政府积极参与应对气候变化的国际合作</w:t>
      </w:r>
      <w:r>
        <w:rPr>
          <w:rFonts w:hint="eastAsia"/>
        </w:rPr>
        <w:br/>
      </w:r>
      <w:r>
        <w:rPr>
          <w:rFonts w:hint="eastAsia"/>
        </w:rPr>
        <w:t>　　　　四、中国未来应对温室气体排放政策的走向分析</w:t>
      </w:r>
      <w:r>
        <w:rPr>
          <w:rFonts w:hint="eastAsia"/>
        </w:rPr>
        <w:br/>
      </w:r>
      <w:r>
        <w:rPr>
          <w:rFonts w:hint="eastAsia"/>
        </w:rPr>
        <w:t>　　第十节 德国应对气候变化的政策及措施</w:t>
      </w:r>
      <w:r>
        <w:rPr>
          <w:rFonts w:hint="eastAsia"/>
        </w:rPr>
        <w:br/>
      </w:r>
      <w:r>
        <w:rPr>
          <w:rFonts w:hint="eastAsia"/>
        </w:rPr>
        <w:t>　　第十一节 碳税：减排温室气体的重要税收制度</w:t>
      </w:r>
      <w:r>
        <w:rPr>
          <w:rFonts w:hint="eastAsia"/>
        </w:rPr>
        <w:br/>
      </w:r>
      <w:r>
        <w:rPr>
          <w:rFonts w:hint="eastAsia"/>
        </w:rPr>
        <w:t>　　第十二节 澳大利亚宣布温室气体减排新措施</w:t>
      </w:r>
      <w:r>
        <w:rPr>
          <w:rFonts w:hint="eastAsia"/>
        </w:rPr>
        <w:br/>
      </w:r>
      <w:r>
        <w:rPr>
          <w:rFonts w:hint="eastAsia"/>
        </w:rPr>
        <w:t>　　第十三节 欧盟制定航空运输业“减排”计划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中国cdm的政策与进展</w:t>
      </w:r>
      <w:r>
        <w:rPr>
          <w:rFonts w:hint="eastAsia"/>
        </w:rPr>
        <w:br/>
      </w:r>
      <w:r>
        <w:rPr>
          <w:rFonts w:hint="eastAsia"/>
        </w:rPr>
        <w:t>　　第一节 相关的政策法规分析</w:t>
      </w:r>
      <w:r>
        <w:rPr>
          <w:rFonts w:hint="eastAsia"/>
        </w:rPr>
        <w:br/>
      </w:r>
      <w:r>
        <w:rPr>
          <w:rFonts w:hint="eastAsia"/>
        </w:rPr>
        <w:t>　　第二节 在中国开展cdm项目的许可条件</w:t>
      </w:r>
      <w:r>
        <w:rPr>
          <w:rFonts w:hint="eastAsia"/>
        </w:rPr>
        <w:br/>
      </w:r>
      <w:r>
        <w:rPr>
          <w:rFonts w:hint="eastAsia"/>
        </w:rPr>
        <w:t>　　第三节 中国cdm项目审批主要的审核内容</w:t>
      </w:r>
      <w:r>
        <w:rPr>
          <w:rFonts w:hint="eastAsia"/>
        </w:rPr>
        <w:br/>
      </w:r>
      <w:r>
        <w:rPr>
          <w:rFonts w:hint="eastAsia"/>
        </w:rPr>
        <w:t>　　第四节 中国cdm项目的审批程序</w:t>
      </w:r>
      <w:r>
        <w:rPr>
          <w:rFonts w:hint="eastAsia"/>
        </w:rPr>
        <w:br/>
      </w:r>
      <w:r>
        <w:rPr>
          <w:rFonts w:hint="eastAsia"/>
        </w:rPr>
        <w:t>　　第五节 中国cdm项目的重点领域与cer转让收益分配比例</w:t>
      </w:r>
      <w:r>
        <w:rPr>
          <w:rFonts w:hint="eastAsia"/>
        </w:rPr>
        <w:br/>
      </w:r>
      <w:r>
        <w:rPr>
          <w:rFonts w:hint="eastAsia"/>
        </w:rPr>
        <w:t>　　第六节 中国cdm项目进展情况</w:t>
      </w:r>
      <w:r>
        <w:rPr>
          <w:rFonts w:hint="eastAsia"/>
        </w:rPr>
        <w:br/>
      </w:r>
      <w:r>
        <w:rPr>
          <w:rFonts w:hint="eastAsia"/>
        </w:rPr>
        <w:t>　　第七节 中国cdm重点领域的市场潜力</w:t>
      </w:r>
      <w:r>
        <w:rPr>
          <w:rFonts w:hint="eastAsia"/>
        </w:rPr>
        <w:br/>
      </w:r>
      <w:r>
        <w:rPr>
          <w:rFonts w:hint="eastAsia"/>
        </w:rPr>
        <w:t>　　第八节 中国cdm项目的未来发展思路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2020-2025年全球温室气体减排总体情况分析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一、2050年全球温室气体减排一半</w:t>
      </w:r>
      <w:r>
        <w:rPr>
          <w:rFonts w:hint="eastAsia"/>
        </w:rPr>
        <w:br/>
      </w:r>
      <w:r>
        <w:rPr>
          <w:rFonts w:hint="eastAsia"/>
        </w:rPr>
        <w:t>　　　　二、未来十年欧盟温室气体减排目标分析</w:t>
      </w:r>
      <w:r>
        <w:rPr>
          <w:rFonts w:hint="eastAsia"/>
        </w:rPr>
        <w:br/>
      </w:r>
      <w:r>
        <w:rPr>
          <w:rFonts w:hint="eastAsia"/>
        </w:rPr>
        <w:t>　　　　三、美国温室气体减排现状分析</w:t>
      </w:r>
      <w:r>
        <w:rPr>
          <w:rFonts w:hint="eastAsia"/>
        </w:rPr>
        <w:br/>
      </w:r>
      <w:r>
        <w:rPr>
          <w:rFonts w:hint="eastAsia"/>
        </w:rPr>
        <w:t>　　第二节 2020-2025年我国温室气体减排情况分析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一、十三五”中国节能减排六大成效</w:t>
      </w:r>
      <w:r>
        <w:rPr>
          <w:rFonts w:hint="eastAsia"/>
        </w:rPr>
        <w:br/>
      </w:r>
      <w:r>
        <w:rPr>
          <w:rFonts w:hint="eastAsia"/>
        </w:rPr>
        <w:t>　　　　二、中国加快低碳能源的利用和推广</w:t>
      </w:r>
      <w:r>
        <w:rPr>
          <w:rFonts w:hint="eastAsia"/>
        </w:rPr>
        <w:br/>
      </w:r>
      <w:r>
        <w:rPr>
          <w:rFonts w:hint="eastAsia"/>
        </w:rPr>
        <w:t>　　　　三、我国积极应对全球变暖</w:t>
      </w:r>
      <w:r>
        <w:rPr>
          <w:rFonts w:hint="eastAsia"/>
        </w:rPr>
        <w:br/>
      </w:r>
      <w:r>
        <w:rPr>
          <w:rFonts w:hint="eastAsia"/>
        </w:rPr>
        <w:t>　　　　四、我国大力推进循环经济</w:t>
      </w:r>
      <w:r>
        <w:rPr>
          <w:rFonts w:hint="eastAsia"/>
        </w:rPr>
        <w:br/>
      </w:r>
      <w:r>
        <w:rPr>
          <w:rFonts w:hint="eastAsia"/>
        </w:rPr>
        <w:t>　　　　五、解决我国环境污染和温室气体排放问题面临的困难</w:t>
      </w:r>
      <w:r>
        <w:rPr>
          <w:rFonts w:hint="eastAsia"/>
        </w:rPr>
        <w:br/>
      </w:r>
      <w:r>
        <w:rPr>
          <w:rFonts w:hint="eastAsia"/>
        </w:rPr>
        <w:t>　　第三节 2025-2031年中国节能减排目标</w:t>
      </w:r>
      <w:r>
        <w:rPr>
          <w:rFonts w:hint="eastAsia"/>
        </w:rPr>
        <w:br/>
      </w:r>
      <w:r>
        <w:rPr>
          <w:rFonts w:hint="eastAsia"/>
        </w:rPr>
        <w:t>　　第四节 联合国机构呼吁投入更多资金减排温室气体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2020-2025年碳交易相关行业分析</w:t>
      </w:r>
      <w:r>
        <w:rPr>
          <w:rFonts w:hint="eastAsia"/>
        </w:rPr>
        <w:br/>
      </w:r>
      <w:r>
        <w:rPr>
          <w:rFonts w:hint="eastAsia"/>
        </w:rPr>
        <w:t>　　第一节 2025年中国新能源产业发展现状分析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二、2025年中国新能源发展分析</w:t>
      </w:r>
      <w:r>
        <w:rPr>
          <w:rFonts w:hint="eastAsia"/>
        </w:rPr>
        <w:br/>
      </w:r>
      <w:r>
        <w:rPr>
          <w:rFonts w:hint="eastAsia"/>
        </w:rPr>
        <w:t>　　　　三、中国新能源占能源生产总量比重情况</w:t>
      </w:r>
      <w:r>
        <w:rPr>
          <w:rFonts w:hint="eastAsia"/>
        </w:rPr>
        <w:br/>
      </w:r>
      <w:r>
        <w:rPr>
          <w:rFonts w:hint="eastAsia"/>
        </w:rPr>
        <w:t>　　　　四、2025年可再生能源电力发展分析</w:t>
      </w:r>
      <w:r>
        <w:rPr>
          <w:rFonts w:hint="eastAsia"/>
        </w:rPr>
        <w:br/>
      </w:r>
      <w:r>
        <w:rPr>
          <w:rFonts w:hint="eastAsia"/>
        </w:rPr>
        <w:t>　　　　五、中国新能源产业进入快速发展期</w:t>
      </w:r>
      <w:r>
        <w:rPr>
          <w:rFonts w:hint="eastAsia"/>
        </w:rPr>
        <w:br/>
      </w:r>
      <w:r>
        <w:rPr>
          <w:rFonts w:hint="eastAsia"/>
        </w:rPr>
        <w:t>　　　　六、2025年中国能源生产消费总体情况</w:t>
      </w:r>
      <w:r>
        <w:rPr>
          <w:rFonts w:hint="eastAsia"/>
        </w:rPr>
        <w:br/>
      </w:r>
      <w:r>
        <w:rPr>
          <w:rFonts w:hint="eastAsia"/>
        </w:rPr>
        <w:t>　　　　七、2025年中国能源形势的特点</w:t>
      </w:r>
      <w:r>
        <w:rPr>
          <w:rFonts w:hint="eastAsia"/>
        </w:rPr>
        <w:br/>
      </w:r>
      <w:r>
        <w:rPr>
          <w:rFonts w:hint="eastAsia"/>
        </w:rPr>
        <w:t>　　　　八、2025年清洁能源发展分析</w:t>
      </w:r>
      <w:r>
        <w:rPr>
          <w:rFonts w:hint="eastAsia"/>
        </w:rPr>
        <w:br/>
      </w:r>
      <w:r>
        <w:rPr>
          <w:rFonts w:hint="eastAsia"/>
        </w:rPr>
        <w:t>　　　　九、2025年中国新能源发展形势展望</w:t>
      </w:r>
      <w:r>
        <w:rPr>
          <w:rFonts w:hint="eastAsia"/>
        </w:rPr>
        <w:br/>
      </w:r>
      <w:r>
        <w:rPr>
          <w:rFonts w:hint="eastAsia"/>
        </w:rPr>
        <w:t>　　　　十、中国新能源产业面临发展机遇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十一、多方力量助推新能源产业崛起</w:t>
      </w:r>
      <w:r>
        <w:rPr>
          <w:rFonts w:hint="eastAsia"/>
        </w:rPr>
        <w:br/>
      </w:r>
      <w:r>
        <w:rPr>
          <w:rFonts w:hint="eastAsia"/>
        </w:rPr>
        <w:t>　　第二节 2025年中国太阳能产业发展分析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三、中国太阳能光伏发电发展情况</w:t>
      </w:r>
      <w:r>
        <w:rPr>
          <w:rFonts w:hint="eastAsia"/>
        </w:rPr>
        <w:br/>
      </w:r>
      <w:r>
        <w:rPr>
          <w:rFonts w:hint="eastAsia"/>
        </w:rPr>
        <w:t>　　　　四、太阳能光伏发电产业发展概述</w:t>
      </w:r>
      <w:r>
        <w:rPr>
          <w:rFonts w:hint="eastAsia"/>
        </w:rPr>
        <w:br/>
      </w:r>
      <w:r>
        <w:rPr>
          <w:rFonts w:hint="eastAsia"/>
        </w:rPr>
        <w:t>　　　　五、国内太阳能市场潜力巨大</w:t>
      </w:r>
      <w:r>
        <w:rPr>
          <w:rFonts w:hint="eastAsia"/>
        </w:rPr>
        <w:br/>
      </w:r>
      <w:r>
        <w:rPr>
          <w:rFonts w:hint="eastAsia"/>
        </w:rPr>
        <w:t>　　　　六、2025年全球光伏电池产业发展分析</w:t>
      </w:r>
      <w:r>
        <w:rPr>
          <w:rFonts w:hint="eastAsia"/>
        </w:rPr>
        <w:br/>
      </w:r>
      <w:r>
        <w:rPr>
          <w:rFonts w:hint="eastAsia"/>
        </w:rPr>
        <w:t>　　　　七、2025年中国光伏电池装机容量分析</w:t>
      </w:r>
      <w:r>
        <w:rPr>
          <w:rFonts w:hint="eastAsia"/>
        </w:rPr>
        <w:br/>
      </w:r>
      <w:r>
        <w:rPr>
          <w:rFonts w:hint="eastAsia"/>
        </w:rPr>
        <w:t>　　　　九、2025-2031年中国光伏发电市场预测</w:t>
      </w:r>
      <w:r>
        <w:rPr>
          <w:rFonts w:hint="eastAsia"/>
        </w:rPr>
        <w:br/>
      </w:r>
      <w:r>
        <w:rPr>
          <w:rFonts w:hint="eastAsia"/>
        </w:rPr>
        <w:t>　　第三节 2025年中国风能产业发展分析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一、中国风能资源情况</w:t>
      </w:r>
      <w:r>
        <w:rPr>
          <w:rFonts w:hint="eastAsia"/>
        </w:rPr>
        <w:br/>
      </w:r>
      <w:r>
        <w:rPr>
          <w:rFonts w:hint="eastAsia"/>
        </w:rPr>
        <w:t>　　　　二、中国风能资源的分布情况</w:t>
      </w:r>
      <w:r>
        <w:rPr>
          <w:rFonts w:hint="eastAsia"/>
        </w:rPr>
        <w:br/>
      </w:r>
      <w:r>
        <w:rPr>
          <w:rFonts w:hint="eastAsia"/>
        </w:rPr>
        <w:t>　　　　三、中国风电产业发展概况</w:t>
      </w:r>
      <w:r>
        <w:rPr>
          <w:rFonts w:hint="eastAsia"/>
        </w:rPr>
        <w:br/>
      </w:r>
      <w:r>
        <w:rPr>
          <w:rFonts w:hint="eastAsia"/>
        </w:rPr>
        <w:t>　　　　四、2025年全球风电装机容量分析</w:t>
      </w:r>
      <w:r>
        <w:rPr>
          <w:rFonts w:hint="eastAsia"/>
        </w:rPr>
        <w:br/>
      </w:r>
      <w:r>
        <w:rPr>
          <w:rFonts w:hint="eastAsia"/>
        </w:rPr>
        <w:t>　　　　五、2025年中国风电装机容量增长分析</w:t>
      </w:r>
      <w:r>
        <w:rPr>
          <w:rFonts w:hint="eastAsia"/>
        </w:rPr>
        <w:br/>
      </w:r>
      <w:r>
        <w:rPr>
          <w:rFonts w:hint="eastAsia"/>
        </w:rPr>
        <w:t>　　　　六、2025年中国主要省区风电装机容量</w:t>
      </w:r>
      <w:r>
        <w:rPr>
          <w:rFonts w:hint="eastAsia"/>
        </w:rPr>
        <w:br/>
      </w:r>
      <w:r>
        <w:rPr>
          <w:rFonts w:hint="eastAsia"/>
        </w:rPr>
        <w:t>　　　　七、2025年中国风电市场竞争情况分析</w:t>
      </w:r>
      <w:r>
        <w:rPr>
          <w:rFonts w:hint="eastAsia"/>
        </w:rPr>
        <w:br/>
      </w:r>
      <w:r>
        <w:rPr>
          <w:rFonts w:hint="eastAsia"/>
        </w:rPr>
        <w:t>　　　　八、2025年中国风电新开工重大项目</w:t>
      </w:r>
      <w:r>
        <w:rPr>
          <w:rFonts w:hint="eastAsia"/>
        </w:rPr>
        <w:br/>
      </w:r>
      <w:r>
        <w:rPr>
          <w:rFonts w:hint="eastAsia"/>
        </w:rPr>
        <w:t>　　　　九、风电市场发展机会与竞争并存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第四节 2025年中国生物质能产业发展分析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二、开发利用生物质能意义重大</w:t>
      </w:r>
      <w:r>
        <w:rPr>
          <w:rFonts w:hint="eastAsia"/>
        </w:rPr>
        <w:br/>
      </w:r>
      <w:r>
        <w:rPr>
          <w:rFonts w:hint="eastAsia"/>
        </w:rPr>
        <w:t>　　　　三、中国生物质能产业发展概况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四、中国加速生物质能开发补充能源供应</w:t>
      </w:r>
      <w:r>
        <w:rPr>
          <w:rFonts w:hint="eastAsia"/>
        </w:rPr>
        <w:br/>
      </w:r>
      <w:r>
        <w:rPr>
          <w:rFonts w:hint="eastAsia"/>
        </w:rPr>
        <w:t>　　　　五、中国生物质能产业化发展模式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六、中国生物质能发电迎来发展机遇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七、中国生物质能发电的基本状况</w:t>
      </w:r>
      <w:r>
        <w:rPr>
          <w:rFonts w:hint="eastAsia"/>
        </w:rPr>
        <w:br/>
      </w:r>
      <w:r>
        <w:rPr>
          <w:rFonts w:hint="eastAsia"/>
        </w:rPr>
        <w:t>　　　　八、2025年中国生物质能发电政策分析</w:t>
      </w:r>
      <w:r>
        <w:rPr>
          <w:rFonts w:hint="eastAsia"/>
        </w:rPr>
        <w:br/>
      </w:r>
      <w:r>
        <w:rPr>
          <w:rFonts w:hint="eastAsia"/>
        </w:rPr>
        <w:t>　　　　九、中国生物质能发电市场前景及展望</w:t>
      </w:r>
      <w:r>
        <w:rPr>
          <w:rFonts w:hint="eastAsia"/>
        </w:rPr>
        <w:br/>
      </w:r>
      <w:r>
        <w:rPr>
          <w:rFonts w:hint="eastAsia"/>
        </w:rPr>
        <w:t>　　第五节 2025年中国节能产业发展概况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一、中国节能产业发展特征</w:t>
      </w:r>
      <w:r>
        <w:rPr>
          <w:rFonts w:hint="eastAsia"/>
        </w:rPr>
        <w:br/>
      </w:r>
      <w:r>
        <w:rPr>
          <w:rFonts w:hint="eastAsia"/>
        </w:rPr>
        <w:t>　　　　二、中国加速节能产业化发展</w:t>
      </w:r>
      <w:r>
        <w:rPr>
          <w:rFonts w:hint="eastAsia"/>
        </w:rPr>
        <w:br/>
      </w:r>
      <w:r>
        <w:rPr>
          <w:rFonts w:hint="eastAsia"/>
        </w:rPr>
        <w:t>　　　　三、中国节能环保行业发展现状分析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四、中国节能产业发展潜力巨大</w:t>
      </w:r>
      <w:r>
        <w:rPr>
          <w:rFonts w:hint="eastAsia"/>
        </w:rPr>
        <w:br/>
      </w:r>
      <w:r>
        <w:rPr>
          <w:rFonts w:hint="eastAsia"/>
        </w:rPr>
        <w:t>　　　　五、中国节能产业四大市场进入发展加速期</w:t>
      </w:r>
      <w:r>
        <w:rPr>
          <w:rFonts w:hint="eastAsia"/>
        </w:rPr>
        <w:br/>
      </w:r>
      <w:r>
        <w:rPr>
          <w:rFonts w:hint="eastAsia"/>
        </w:rPr>
        <w:t>　　　　六、中国新兴节能产业发展趋势</w:t>
      </w:r>
      <w:r>
        <w:rPr>
          <w:rFonts w:hint="eastAsia"/>
        </w:rPr>
        <w:br/>
      </w:r>
      <w:r>
        <w:rPr>
          <w:rFonts w:hint="eastAsia"/>
        </w:rPr>
        <w:t>　　第六节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一、污染减排具有显着的时代特征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　　四、2025年我国污染减排发展状况</w:t>
      </w:r>
      <w:r>
        <w:rPr>
          <w:rFonts w:hint="eastAsia"/>
        </w:rPr>
        <w:br/>
      </w:r>
      <w:r>
        <w:rPr>
          <w:rFonts w:hint="eastAsia"/>
        </w:rPr>
        <w:t>　　　　五、中国污染减排面临新契机</w:t>
      </w:r>
      <w:r>
        <w:rPr>
          <w:rFonts w:hint="eastAsia"/>
        </w:rPr>
        <w:br/>
      </w:r>
      <w:r>
        <w:rPr>
          <w:rFonts w:hint="eastAsia"/>
        </w:rPr>
        <w:t>　　第七节 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二、我国环保行业发展回顾</w:t>
      </w:r>
      <w:r>
        <w:rPr>
          <w:rFonts w:hint="eastAsia"/>
        </w:rPr>
        <w:br/>
      </w:r>
      <w:r>
        <w:rPr>
          <w:rFonts w:hint="eastAsia"/>
        </w:rPr>
        <w:t>　　　　三、我国环保行业总体情况</w:t>
      </w:r>
      <w:r>
        <w:rPr>
          <w:rFonts w:hint="eastAsia"/>
        </w:rPr>
        <w:br/>
      </w:r>
      <w:r>
        <w:rPr>
          <w:rFonts w:hint="eastAsia"/>
        </w:rPr>
        <w:t>　　　　四、环保市场向循环经济转变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t>　　　　六、2025年中国环保产业规模分析</w:t>
      </w:r>
      <w:r>
        <w:rPr>
          <w:rFonts w:hint="eastAsia"/>
        </w:rPr>
        <w:br/>
      </w:r>
      <w:r>
        <w:rPr>
          <w:rFonts w:hint="eastAsia"/>
        </w:rPr>
        <w:t>　　　　七、2025年中国环保行业发展特点</w:t>
      </w:r>
      <w:r>
        <w:rPr>
          <w:rFonts w:hint="eastAsia"/>
        </w:rPr>
        <w:br/>
      </w:r>
      <w:r>
        <w:rPr>
          <w:rFonts w:hint="eastAsia"/>
        </w:rPr>
        <w:t>　　　　八、2025年环保行业发展重点解析</w:t>
      </w:r>
      <w:r>
        <w:rPr>
          <w:rFonts w:hint="eastAsia"/>
        </w:rPr>
        <w:br/>
      </w:r>
      <w:r>
        <w:rPr>
          <w:rFonts w:hint="eastAsia"/>
        </w:rPr>
        <w:t>　　　　九、我国环境保护行业发展空间巨大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2025-2031年中国碳排放交易市场的投资机会及建议分析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2025-2031年中国碳排放交易市场的机会</w:t>
      </w:r>
      <w:r>
        <w:rPr>
          <w:rFonts w:hint="eastAsia"/>
        </w:rPr>
        <w:br/>
      </w:r>
      <w:r>
        <w:rPr>
          <w:rFonts w:hint="eastAsia"/>
        </w:rPr>
        <w:t>　　　　一、碳排放交易：中国的机会</w:t>
      </w:r>
      <w:r>
        <w:rPr>
          <w:rFonts w:hint="eastAsia"/>
        </w:rPr>
        <w:br/>
      </w:r>
      <w:r>
        <w:rPr>
          <w:rFonts w:hint="eastAsia"/>
        </w:rPr>
        <w:t>　　　　二、碳交易要政企联动</w:t>
      </w:r>
      <w:r>
        <w:rPr>
          <w:rFonts w:hint="eastAsia"/>
        </w:rPr>
        <w:br/>
      </w:r>
      <w:r>
        <w:rPr>
          <w:rFonts w:hint="eastAsia"/>
        </w:rPr>
        <w:t>　　　　三、中国是最具潜力的cdm市场</w:t>
      </w:r>
      <w:r>
        <w:rPr>
          <w:rFonts w:hint="eastAsia"/>
        </w:rPr>
        <w:br/>
      </w:r>
      <w:r>
        <w:rPr>
          <w:rFonts w:hint="eastAsia"/>
        </w:rPr>
        <w:t>　　　　四、“碳交易”首次进入官方文件</w:t>
      </w:r>
      <w:r>
        <w:rPr>
          <w:rFonts w:hint="eastAsia"/>
        </w:rPr>
        <w:br/>
      </w:r>
      <w:r>
        <w:rPr>
          <w:rFonts w:hint="eastAsia"/>
        </w:rPr>
        <w:t>　　　　五、跨国巨头抢占碳排放市场</w:t>
      </w:r>
      <w:r>
        <w:rPr>
          <w:rFonts w:hint="eastAsia"/>
        </w:rPr>
        <w:br/>
      </w:r>
      <w:r>
        <w:rPr>
          <w:rFonts w:hint="eastAsia"/>
        </w:rPr>
        <w:t>　　　　六、全球投资者和大企业在碳市场寻找绿色商机</w:t>
      </w:r>
      <w:r>
        <w:rPr>
          <w:rFonts w:hint="eastAsia"/>
        </w:rPr>
        <w:br/>
      </w:r>
      <w:r>
        <w:rPr>
          <w:rFonts w:hint="eastAsia"/>
        </w:rPr>
        <w:t>　　　　七、中国碳交易应在重点行业先行试点</w:t>
      </w:r>
      <w:r>
        <w:rPr>
          <w:rFonts w:hint="eastAsia"/>
        </w:rPr>
        <w:br/>
      </w:r>
      <w:r>
        <w:rPr>
          <w:rFonts w:hint="eastAsia"/>
        </w:rPr>
        <w:t>　　　　八、中国碳交易发展特征及建议</w:t>
      </w:r>
      <w:r>
        <w:rPr>
          <w:rFonts w:hint="eastAsia"/>
        </w:rPr>
        <w:br/>
      </w:r>
      <w:r>
        <w:rPr>
          <w:rFonts w:hint="eastAsia"/>
        </w:rPr>
        <w:t>　　第二节 2025-2031年中国温室气体减排应与可持续发展并行</w:t>
      </w:r>
      <w:r>
        <w:rPr>
          <w:rFonts w:hint="eastAsia"/>
        </w:rPr>
        <w:br/>
      </w:r>
      <w:r>
        <w:rPr>
          <w:rFonts w:hint="eastAsia"/>
        </w:rPr>
        <w:t>　　第三节 中^智^林^　2025-2031年推进清洁发展机制 促进温室气体减排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国际cdm管理机构图</w:t>
      </w:r>
      <w:r>
        <w:rPr>
          <w:rFonts w:hint="eastAsia"/>
        </w:rPr>
        <w:br/>
      </w:r>
      <w:r>
        <w:rPr>
          <w:rFonts w:hint="eastAsia"/>
        </w:rPr>
        <w:t>　　图表 2 中国cdm管理结构图</w:t>
      </w:r>
      <w:r>
        <w:rPr>
          <w:rFonts w:hint="eastAsia"/>
        </w:rPr>
        <w:br/>
      </w:r>
      <w:r>
        <w:rPr>
          <w:rFonts w:hint="eastAsia"/>
        </w:rPr>
        <w:t>　　图表 3 世界各国温室气体减量目标及占全球温室气体排放比</w:t>
      </w:r>
      <w:r>
        <w:rPr>
          <w:rFonts w:hint="eastAsia"/>
        </w:rPr>
        <w:br/>
      </w:r>
      <w:r>
        <w:rPr>
          <w:rFonts w:hint="eastAsia"/>
        </w:rPr>
        <w:t>　　图表 4 坎昆协议内容以及国际ngo诉求之比较</w:t>
      </w:r>
      <w:r>
        <w:rPr>
          <w:rFonts w:hint="eastAsia"/>
        </w:rPr>
        <w:br/>
      </w:r>
      <w:r>
        <w:rPr>
          <w:rFonts w:hint="eastAsia"/>
        </w:rPr>
        <w:t>　　图表 5 世界各国气候基金援助承诺</w:t>
      </w:r>
      <w:r>
        <w:rPr>
          <w:rFonts w:hint="eastAsia"/>
        </w:rPr>
        <w:br/>
      </w:r>
      <w:r>
        <w:rPr>
          <w:rFonts w:hint="eastAsia"/>
        </w:rPr>
        <w:t>　　图表 6 俄罗斯能源战略计划中燃料结构比较</w:t>
      </w:r>
      <w:r>
        <w:rPr>
          <w:rFonts w:hint="eastAsia"/>
        </w:rPr>
        <w:br/>
      </w:r>
      <w:r>
        <w:rPr>
          <w:rFonts w:hint="eastAsia"/>
        </w:rPr>
        <w:t>　　图表 7 2025年中国已批准项目数按减排类型分布统计情况</w:t>
      </w:r>
      <w:r>
        <w:rPr>
          <w:rFonts w:hint="eastAsia"/>
        </w:rPr>
        <w:br/>
      </w:r>
      <w:r>
        <w:rPr>
          <w:rFonts w:hint="eastAsia"/>
        </w:rPr>
        <w:t>　　图表 8 2025年中国已批准项目估计年减排量按减排类型分布统计情况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9 2025年中国批准项目数按地区分布统计</w:t>
      </w:r>
      <w:r>
        <w:rPr>
          <w:rFonts w:hint="eastAsia"/>
        </w:rPr>
        <w:br/>
      </w:r>
      <w:r>
        <w:rPr>
          <w:rFonts w:hint="eastAsia"/>
        </w:rPr>
        <w:t>　　图表 2025年中国已批准项目估计年减排量按地区分布统计</w:t>
      </w:r>
      <w:r>
        <w:rPr>
          <w:rFonts w:hint="eastAsia"/>
        </w:rPr>
        <w:br/>
      </w:r>
      <w:r>
        <w:rPr>
          <w:rFonts w:hint="eastAsia"/>
        </w:rPr>
        <w:t>　　图表 11 2025年全球各国cdm项目分布</w:t>
      </w:r>
      <w:r>
        <w:rPr>
          <w:rFonts w:hint="eastAsia"/>
        </w:rPr>
        <w:br/>
      </w:r>
      <w:r>
        <w:rPr>
          <w:rFonts w:hint="eastAsia"/>
        </w:rPr>
        <w:t>　　图表 12 2025年全球各国cdm项目统计情况</w:t>
      </w:r>
      <w:r>
        <w:rPr>
          <w:rFonts w:hint="eastAsia"/>
        </w:rPr>
        <w:br/>
      </w:r>
      <w:r>
        <w:rPr>
          <w:rFonts w:hint="eastAsia"/>
        </w:rPr>
        <w:t>　　图表 13 2025年全球各国注册项目cer分布图</w:t>
      </w:r>
      <w:r>
        <w:rPr>
          <w:rFonts w:hint="eastAsia"/>
        </w:rPr>
        <w:br/>
      </w:r>
      <w:r>
        <w:rPr>
          <w:rFonts w:hint="eastAsia"/>
        </w:rPr>
        <w:t>　　图表 14 2025年全球各国注册项目cer分布统计情况</w:t>
      </w:r>
      <w:r>
        <w:rPr>
          <w:rFonts w:hint="eastAsia"/>
        </w:rPr>
        <w:br/>
      </w:r>
      <w:r>
        <w:rPr>
          <w:rFonts w:hint="eastAsia"/>
        </w:rPr>
        <w:t>　　图表 15 2025年中国已注册cdm项目按类型数据统计</w:t>
      </w:r>
      <w:r>
        <w:rPr>
          <w:rFonts w:hint="eastAsia"/>
        </w:rPr>
        <w:br/>
      </w:r>
      <w:r>
        <w:rPr>
          <w:rFonts w:hint="eastAsia"/>
        </w:rPr>
        <w:t>　　图表 16 2025年中国已注册项目估计年减排量按减排类型分布统计情况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17 2025年中国注册项目数按地区分布统计情况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18 2025年中国注册项目数按地区分布统计图</w:t>
      </w:r>
      <w:r>
        <w:rPr>
          <w:rFonts w:hint="eastAsia"/>
        </w:rPr>
        <w:br/>
      </w:r>
      <w:r>
        <w:rPr>
          <w:rFonts w:hint="eastAsia"/>
        </w:rPr>
        <w:t>　　图表 19 2025年中国注册项目估计年减排量按地区统计情况</w:t>
      </w:r>
      <w:r>
        <w:rPr>
          <w:rFonts w:hint="eastAsia"/>
        </w:rPr>
        <w:br/>
      </w:r>
      <w:r>
        <w:rPr>
          <w:rFonts w:hint="eastAsia"/>
        </w:rPr>
        <w:t>　　图表 20 2025年中国已签发项目数按地区分布统计情况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21 2025年中国已签发项目数按减排类型分布情况统计</w:t>
      </w:r>
      <w:r>
        <w:rPr>
          <w:rFonts w:hint="eastAsia"/>
        </w:rPr>
        <w:br/>
      </w:r>
      <w:r>
        <w:rPr>
          <w:rFonts w:hint="eastAsia"/>
        </w:rPr>
        <w:t>　　图表 22 2025年中国已签发项目估计年减排量按减排类型分布情况统计</w:t>
      </w:r>
      <w:r>
        <w:rPr>
          <w:rFonts w:hint="eastAsia"/>
        </w:rPr>
        <w:br/>
      </w:r>
      <w:r>
        <w:rPr>
          <w:rFonts w:hint="eastAsia"/>
        </w:rPr>
        <w:t>　　图表 23 2025年中国已签发项目估计年减排量按地区分布情况统计</w:t>
      </w:r>
      <w:r>
        <w:rPr>
          <w:rFonts w:hint="eastAsia"/>
        </w:rPr>
        <w:br/>
      </w:r>
      <w:r>
        <w:rPr>
          <w:rFonts w:hint="eastAsia"/>
        </w:rPr>
        <w:t>　　图表 24 2020-2025年中国应对气候变化相关政策的演进</w:t>
      </w:r>
      <w:r>
        <w:rPr>
          <w:rFonts w:hint="eastAsia"/>
        </w:rPr>
        <w:br/>
      </w:r>
      <w:r>
        <w:rPr>
          <w:rFonts w:hint="eastAsia"/>
        </w:rPr>
        <w:t>　　图表 25 2025年中国参与的相关应对气候变化国际合作事件</w:t>
      </w:r>
      <w:r>
        <w:rPr>
          <w:rFonts w:hint="eastAsia"/>
        </w:rPr>
        <w:br/>
      </w:r>
      <w:r>
        <w:rPr>
          <w:rFonts w:hint="eastAsia"/>
        </w:rPr>
        <w:t>　　图表 26 中国未来的应对气候变化政策走向预测</w:t>
      </w:r>
      <w:r>
        <w:rPr>
          <w:rFonts w:hint="eastAsia"/>
        </w:rPr>
        <w:br/>
      </w:r>
      <w:r>
        <w:rPr>
          <w:rFonts w:hint="eastAsia"/>
        </w:rPr>
        <w:t>　　图表 27 中国不同减排类型cdm项目数量统计</w:t>
      </w:r>
      <w:r>
        <w:rPr>
          <w:rFonts w:hint="eastAsia"/>
        </w:rPr>
        <w:br/>
      </w:r>
      <w:r>
        <w:rPr>
          <w:rFonts w:hint="eastAsia"/>
        </w:rPr>
        <w:t>　　图表 28 2020-2025年中国各类电源投资同比增速.</w:t>
      </w:r>
      <w:r>
        <w:rPr>
          <w:rFonts w:hint="eastAsia"/>
        </w:rPr>
        <w:br/>
      </w:r>
      <w:r>
        <w:rPr>
          <w:rFonts w:hint="eastAsia"/>
        </w:rPr>
        <w:t>　　图表 29 2020-2025年中国能源生产总量增长趋势</w:t>
      </w:r>
      <w:r>
        <w:rPr>
          <w:rFonts w:hint="eastAsia"/>
        </w:rPr>
        <w:br/>
      </w:r>
      <w:r>
        <w:rPr>
          <w:rFonts w:hint="eastAsia"/>
        </w:rPr>
        <w:t>　　图表 30 2020-2025年中国能源消费总量增长趋势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2112228d46b1" w:history="1">
        <w:r>
          <w:rPr>
            <w:rStyle w:val="Hyperlink"/>
          </w:rPr>
          <w:t>2025-2031年中国碳排放交易行业现状深度调研与发展趋势分析报告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a2112228d46b1" w:history="1">
        <w:r>
          <w:rPr>
            <w:rStyle w:val="Hyperlink"/>
          </w:rPr>
          <w:t>https://www.20087.com/9/55/TanPaiFangJiaoYiFaZhanQuShiYuCe.html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热点：碳市场交易、碳排放交易多少钱一吨、全国碳市场今日收盘价持平、碳排放交易员报考条件、什么会产生碳排放、碳排放交易市场怎么交易、碳交易百科、碳排放交易价格、碳排放交易软件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52e4586f54e32" w:history="1">
      <w:r>
        <w:rPr>
          <w:rStyle w:val="Hyperlink"/>
        </w:rPr>
        <w:t>2025-2031年中国碳排放交易行业现状深度调研与发展趋势分析报告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nPaiFangJiaoYiFaZhanQuShiYuCe.html" TargetMode="External" Id="R8faa2112228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nPaiFangJiaoYiFaZhanQuShiYuCe.html" TargetMode="External" Id="R1f052e4586f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2025-03-27T05:12:00Z</dcterms:created>
  <dcterms:modified xsi:type="dcterms:W3CDTF">2025-03-27T06:12:00Z</dcterms:modified>
  <dc:subject>2025-2031年中国碳排放交易行业现状深度调研与发展趋势分析报告</dc:subject>
  <dc:title>2025-2031年中国碳排放交易行业现状深度调研与发展趋势分析报告</dc:title>
  <cp:keywords>2025-2031年中国碳排放交易行业现状深度调研与发展趋势分析报告</cp:keywords>
  <dc:description>2025-2031年中国碳排放交易行业现状深度调研与发展趋势分析报告</dc:description>
</cp:coreProperties>
</file>