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c0e9e322b48d3" w:history="1">
              <w:r>
                <w:rPr>
                  <w:rStyle w:val="Hyperlink"/>
                </w:rPr>
                <w:t>2025-2031年全球与中国空白标签行业现状及市场前景分析报告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c0e9e322b48d3" w:history="1">
              <w:r>
                <w:rPr>
                  <w:rStyle w:val="Hyperlink"/>
                </w:rPr>
                <w:t>2025-2031年全球与中国空白标签行业现状及市场前景分析报告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c0e9e322b48d3" w:history="1">
                <w:r>
                  <w:rPr>
                    <w:rStyle w:val="Hyperlink"/>
                  </w:rPr>
                  <w:t>https://www.20087.com/9/05/KongBaiBiaoQianHangYeQianJingFenXi.html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白标签是一种用于商品标识的基础材料，近年来随着印刷技术和材料科学的进步，其设计和性能都得到了显著改进。目前，空白标签不仅在耐久性、印刷质量方面表现出色，而且在环保性、适用范围方面也有了明显改进。此外，随着新材料的应用，空白标签的种类更加丰富，能够满足不同商品标识的需求。</w:t>
      </w:r>
      <w:r>
        <w:rPr>
          <w:rFonts w:hint="eastAsia"/>
        </w:rPr>
        <w:br/>
      </w:r>
      <w:r>
        <w:rPr>
          <w:rFonts w:hint="eastAsia"/>
        </w:rPr>
        <w:t>　　未来，空白标签市场的发展将受到多方面因素的影响。一方面，随着消费者对高品质、个性化商品的需求增加，对高质量、设计独特的空白标签需求将持续增长，这将推动空白标签技术的持续进步。另一方面，随着可持续发展理念的普及，采用环保材料和生产工艺的空白标签将成为市场新宠。此外，随着新材料技术的发展，新型空白标签将不断涌现，能够更好地适应不同商品标识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9c0e9e322b48d3" w:history="1">
        <w:r>
          <w:rPr>
            <w:rStyle w:val="Hyperlink"/>
          </w:rPr>
          <w:t>2025-2031年全球与中国空白标签行业现状及市场前景分析报告</w:t>
        </w:r>
      </w:hyperlink>
      <w:r>
        <w:rPr>
          <w:rFonts w:hint="eastAsia"/>
        </w:rPr>
        <w:t>全面分析了空白标签行业的市场规模、需求和价格动态，同时对空白标签产业链进行了探讨。报告客观描述了空白标签行业现状，审慎预测了空白标签市场前景及发展趋势。此外，报告还聚焦于空白标签重点企业，剖析了市场竞争格局、集中度以及品牌影响力，并对空白标签细分市场进行了研究。空白标签报告以专业、科学的视角，为投资者和行业决策者提供了权威的市场洞察与决策参考，是空白标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空白标签市场概述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按照不同产品类型，空白标签主要可以分为如下几个类别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全球不同产品类型空白标签销售额增长趋势2020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矩形</w:t>
      </w:r>
      <w:r>
        <w:rPr>
          <w:rFonts w:hint="eastAsia"/>
        </w:rPr>
        <w:br/>
      </w:r>
      <w:r>
        <w:rPr>
          <w:rFonts w:hint="eastAsia"/>
        </w:rPr>
        <w:t>　　　　1.2.3 圆形</w:t>
      </w:r>
      <w:r>
        <w:rPr>
          <w:rFonts w:hint="eastAsia"/>
        </w:rPr>
        <w:br/>
      </w:r>
      <w:r>
        <w:rPr>
          <w:rFonts w:hint="eastAsia"/>
        </w:rPr>
        <w:t>　　　　1.2.4 方形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从不同应用，空白标签主要包括如下几个方面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全球不同应用空白标签销售额增长趋势2020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1.4 空白标签行业背景、发展历史、现状及趋势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空白标签行业目前现状分析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空白标签发展趋势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全球空白标签总体规模分析</w:t>
      </w:r>
      <w:r>
        <w:rPr>
          <w:rFonts w:hint="eastAsia"/>
        </w:rPr>
        <w:br/>
      </w:r>
      <w:r>
        <w:rPr>
          <w:rFonts w:hint="eastAsia"/>
        </w:rPr>
        <w:t>　　2.1 全球空白标签供需现状及预测（2020-2031）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全球空白标签产能、产量、产能利用率及发展趋势（2020-2031）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全球空白标签产量、需求量及发展趋势（2020-2031）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全球主要地区空白标签产量及发展趋势（2020-2031）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全球主要地区空白标签产量（2020-2025）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全球主要地区空白标签产量（2026-2031）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全球主要地区空白标签产量市场份额（2020-2031）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中国空白标签供需现状及预测（2020-2031）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中国空白标签产能、产量、产能利用率及发展趋势（2020-2031）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中国空白标签产量、市场需求量及发展趋势（2020-2031）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全球空白标签销量及销售额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全球市场空白标签销售额（2020-2031）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全球市场空白标签销量（2020-2031）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全球市场空白标签价格趋势（2020-2031）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全球空白标签主要地区分析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全球主要地区空白标签市场规模分析：2020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全球主要地区空白标签销售收入及市场份额（2020-2025年）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全球主要地区空白标签销售收入预测（2026-2031年）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全球主要地区空白标签销量分析：2020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全球主要地区空白标签销量及市场份额（2020-2025年）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全球主要地区空白标签销量及市场份额预测（2026-2031）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北美市场空白标签销量、收入及增长率（2020-2031）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欧洲市场空白标签销量、收入及增长率（2020-2031）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中国市场空白标签销量、收入及增长率（2020-2031）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日本市场空白标签销量、收入及增长率（2020-2031）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东南亚市场空白标签销量、收入及增长率（2020-2031）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印度市场空白标签销量、收入及增长率（2020-2031）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全球市场主要厂商空白标签产能市场份额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全球市场主要厂商空白标签销量（2020-2025）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全球市场主要厂商空白标签销量（2020-2025）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全球市场主要厂商空白标签销售收入（2020-2025）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全球市场主要厂商空白标签销售价格（2020-2025）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2024年全球主要生产商空白标签收入排名</w:t>
      </w:r>
      <w:r>
        <w:rPr>
          <w:rFonts w:hint="eastAsia"/>
        </w:rPr>
        <w:br/>
      </w:r>
      <w:r>
        <w:rPr>
          <w:rFonts w:hint="eastAsia"/>
        </w:rPr>
        <w:t>　　4.3 中国市场主要厂商空白标签销量（2020-2025）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中国市场主要厂商空白标签销量（2020-2025）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中国市场主要厂商空白标签销售收入（2020-2025）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2024年中国主要生产商空白标签收入排名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中国市场主要厂商空白标签销售价格（2020-2025）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全球主要厂商空白标签总部及产地分布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全球主要厂商成立时间及空白标签商业化日期</w:t>
      </w:r>
      <w:r>
        <w:rPr>
          <w:rFonts w:hint="eastAsia"/>
        </w:rPr>
        <w:br/>
      </w:r>
      <w:r>
        <w:rPr>
          <w:rFonts w:hint="eastAsia"/>
        </w:rPr>
        <w:t>　　4.6 全球主要厂商空白标签产品类型及应用</w:t>
      </w:r>
      <w:r>
        <w:rPr>
          <w:rFonts w:hint="eastAsia"/>
        </w:rPr>
        <w:br/>
      </w:r>
      <w:r>
        <w:rPr>
          <w:rFonts w:hint="eastAsia"/>
        </w:rPr>
        <w:t>　　4.7 空白标签行业集中度、竞争程度分析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空白标签行业集中度分析：2024年全球Top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全球空白标签第一梯队、第二梯队和第三梯队生产商（品牌）及市场份额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</w:t>
      </w:r>
      <w:r>
        <w:rPr>
          <w:rFonts w:hint="eastAsia"/>
        </w:rPr>
        <w:br/>
      </w:r>
      <w:r>
        <w:rPr>
          <w:rFonts w:hint="eastAsia"/>
        </w:rPr>
        <w:t>　　　　5.2.1 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公司简介及主要业务</w:t>
      </w:r>
      <w:r>
        <w:rPr>
          <w:rFonts w:hint="eastAsia"/>
        </w:rPr>
        <w:br/>
      </w:r>
      <w:r>
        <w:rPr>
          <w:rFonts w:hint="eastAsia"/>
        </w:rPr>
        <w:t>　　　　5.2.5 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.</w:t>
      </w:r>
      <w:r>
        <w:rPr>
          <w:rFonts w:hint="eastAsia"/>
        </w:rPr>
        <w:br/>
      </w:r>
      <w:r>
        <w:rPr>
          <w:rFonts w:hint="eastAsia"/>
        </w:rPr>
        <w:t>　　　　5.5.1 .基本信息、空白标签生产基地、销售区域、竞争对手及市场地位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.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.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.公司简介及主要业务</w:t>
      </w:r>
      <w:r>
        <w:rPr>
          <w:rFonts w:hint="eastAsia"/>
        </w:rPr>
        <w:br/>
      </w:r>
      <w:r>
        <w:rPr>
          <w:rFonts w:hint="eastAsia"/>
        </w:rPr>
        <w:t>　　　　5.5.5 .企业最新动态</w:t>
      </w:r>
      <w:r>
        <w:rPr>
          <w:rFonts w:hint="eastAsia"/>
        </w:rPr>
        <w:br/>
      </w:r>
      <w:r>
        <w:rPr>
          <w:rFonts w:hint="eastAsia"/>
        </w:rPr>
        <w:t>　　5.6 重点企业（4）</w:t>
      </w:r>
      <w:r>
        <w:rPr>
          <w:rFonts w:hint="eastAsia"/>
        </w:rPr>
        <w:br/>
      </w:r>
      <w:r>
        <w:rPr>
          <w:rFonts w:hint="eastAsia"/>
        </w:rPr>
        <w:t>　　　　5.6.1 重点企业（4）基本信息、空白标签生产基地、销售区域、竞争对手及市场地位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重点企业（4）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重点企业（4）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5.7 重点企业（5）</w:t>
      </w:r>
      <w:r>
        <w:rPr>
          <w:rFonts w:hint="eastAsia"/>
        </w:rPr>
        <w:br/>
      </w:r>
      <w:r>
        <w:rPr>
          <w:rFonts w:hint="eastAsia"/>
        </w:rPr>
        <w:t>　　　　5.7.1 重点企业（5）基本信息、空白标签生产基地、销售区域、竞争对手及市场地位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重点企业（5）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重点企业（5）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5.8 重点企业（6）</w:t>
      </w:r>
      <w:r>
        <w:rPr>
          <w:rFonts w:hint="eastAsia"/>
        </w:rPr>
        <w:br/>
      </w:r>
      <w:r>
        <w:rPr>
          <w:rFonts w:hint="eastAsia"/>
        </w:rPr>
        <w:t>　　　　5.8.1 重点企业（6）基本信息、空白标签生产基地、销售区域、竞争对手及市场地位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重点企业（6）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重点企业（6）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5.9 重点企业（7）</w:t>
      </w:r>
      <w:r>
        <w:rPr>
          <w:rFonts w:hint="eastAsia"/>
        </w:rPr>
        <w:br/>
      </w:r>
      <w:r>
        <w:rPr>
          <w:rFonts w:hint="eastAsia"/>
        </w:rPr>
        <w:t>　　　　5.9.1 重点企业（7）基本信息、空白标签生产基地、销售区域、竞争对手及市场地位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重点企业（7）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重点企业（7）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5.10 重点企业（8）</w:t>
      </w:r>
      <w:r>
        <w:rPr>
          <w:rFonts w:hint="eastAsia"/>
        </w:rPr>
        <w:br/>
      </w:r>
      <w:r>
        <w:rPr>
          <w:rFonts w:hint="eastAsia"/>
        </w:rPr>
        <w:t>　　　　5.10.1 重点企业（8）基本信息、空白标签生产基地、销售区域、竞争对手及市场地位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重点企业（8）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重点企业（8）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5.11 重点企业（9）</w:t>
      </w:r>
      <w:r>
        <w:rPr>
          <w:rFonts w:hint="eastAsia"/>
        </w:rPr>
        <w:br/>
      </w:r>
      <w:r>
        <w:rPr>
          <w:rFonts w:hint="eastAsia"/>
        </w:rPr>
        <w:t>　　　　5.11.1 重点企业（9）基本信息、空白标签生产基地、销售区域、竞争对手及市场地位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重点企业（9）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重点企业（9）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不同产品类型空白标签分析</w:t>
      </w:r>
      <w:r>
        <w:rPr>
          <w:rFonts w:hint="eastAsia"/>
        </w:rPr>
        <w:br/>
      </w:r>
      <w:r>
        <w:rPr>
          <w:rFonts w:hint="eastAsia"/>
        </w:rPr>
        <w:t>　　6.1 全球不同产品类型空白标签销量（2020-2031）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全球不同产品类型空白标签销量及市场份额（2020-2025）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全球不同产品类型空白标签销量预测（2026-2031）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全球不同产品类型空白标签收入（2020-2031）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全球不同产品类型空白标签收入及市场份额（2020-2025）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全球不同产品类型空白标签收入预测（2026-2031）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全球不同产品类型空白标签价格走势（2020-2031）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不同应用空白标签分析</w:t>
      </w:r>
      <w:r>
        <w:rPr>
          <w:rFonts w:hint="eastAsia"/>
        </w:rPr>
        <w:br/>
      </w:r>
      <w:r>
        <w:rPr>
          <w:rFonts w:hint="eastAsia"/>
        </w:rPr>
        <w:t>　　7.1 全球不同应用空白标签销量（2020-2031）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全球不同应用空白标签销量及市场份额（2020-2025）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全球不同应用空白标签销量预测（2026-2031）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全球不同应用空白标签收入（2020-2031）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全球不同应用空白标签收入及市场份额（2020-2025）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全球不同应用空白标签收入预测（2026-2031）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全球不同应用空白标签价格走势（2020-2031）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空白标签产业链分析</w:t>
      </w:r>
      <w:r>
        <w:rPr>
          <w:rFonts w:hint="eastAsia"/>
        </w:rPr>
        <w:br/>
      </w:r>
      <w:r>
        <w:rPr>
          <w:rFonts w:hint="eastAsia"/>
        </w:rPr>
        <w:t>　　8.2 空白标签工艺制造技术分析</w:t>
      </w:r>
      <w:r>
        <w:rPr>
          <w:rFonts w:hint="eastAsia"/>
        </w:rPr>
        <w:br/>
      </w:r>
      <w:r>
        <w:rPr>
          <w:rFonts w:hint="eastAsia"/>
        </w:rPr>
        <w:t>　　8.3 空白标签产业上游供应分析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空白标签下游客户分析</w:t>
      </w:r>
      <w:r>
        <w:rPr>
          <w:rFonts w:hint="eastAsia"/>
        </w:rPr>
        <w:br/>
      </w:r>
      <w:r>
        <w:rPr>
          <w:rFonts w:hint="eastAsia"/>
        </w:rPr>
        <w:t>　　8.5 空白标签销售渠道分析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空白标签行业发展机遇及主要驱动因素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空白标签行业发展面临的风险</w:t>
      </w:r>
      <w:r>
        <w:rPr>
          <w:rFonts w:hint="eastAsia"/>
        </w:rPr>
        <w:br/>
      </w:r>
      <w:r>
        <w:rPr>
          <w:rFonts w:hint="eastAsia"/>
        </w:rPr>
        <w:t>　　9.3 空白标签行业政策分析</w:t>
      </w:r>
      <w:r>
        <w:rPr>
          <w:rFonts w:hint="eastAsia"/>
        </w:rPr>
        <w:br/>
      </w:r>
      <w:r>
        <w:rPr>
          <w:rFonts w:hint="eastAsia"/>
        </w:rPr>
        <w:t>　　9.4 空白标签中国企业SWOT分析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全球不同产品类型空白标签销售额增长（CAGR）趋势2020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空白标签行业目前发展现状</w:t>
      </w:r>
      <w:r>
        <w:rPr>
          <w:rFonts w:hint="eastAsia"/>
        </w:rPr>
        <w:br/>
      </w:r>
      <w:r>
        <w:rPr>
          <w:rFonts w:hint="eastAsia"/>
        </w:rPr>
        <w:t>　　表 4： 空白标签发展趋势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全球主要地区空白标签产量增速（CAGR）：（2020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全球主要地区空白标签产量（2020-2025）&amp;（平方米）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全球主要地区空白标签产量（2026-2031）&amp;（平方米）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全球主要地区空白标签产量市场份额（2020-2025）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全球主要地区空白标签产量（2026-2031）&amp;（平方米）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全球主要地区空白标签销售收入增速：（2020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全球主要地区空白标签销售收入（2020-2025）&amp;（百万美元）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全球主要地区空白标签销售收入市场份额（2020-2025）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全球主要地区空白标签收入（2026-2031）&amp;（百万美元）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全球主要地区空白标签收入市场份额（2026-2031）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全球主要地区空白标签销量（平方米）：2020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全球主要地区空白标签销量（2020-2025）&amp;（平方米）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全球主要地区空白标签销量市场份额（2020-2025）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全球主要地区空白标签销量（2026-2031）&amp;（平方米）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全球主要地区空白标签销量份额（2026-2031）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全球市场主要厂商空白标签产能（2024-2025）&amp;（平方米）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全球市场主要厂商空白标签销量（2020-2025）&amp;（平方米）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全球市场主要厂商空白标签销量市场份额（2020-2025）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全球市场主要厂商空白标签销售收入（2020-2025）&amp;（百万美元）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全球市场主要厂商空白标签销售收入市场份额（2020-2025）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全球市场主要厂商空白标签销售价格（2020-2025）&amp;（美元/平方米）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2024年全球主要生产商空白标签收入排名（百万美元）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中国市场主要厂商空白标签销量（2020-2025）&amp;（平方米）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中国市场主要厂商空白标签销量市场份额（2020-2025）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中国市场主要厂商空白标签销售收入（2020-2025）&amp;（百万美元）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中国市场主要厂商空白标签销售收入市场份额（2020-2025）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2024年中国主要生产商空白标签收入排名（百万美元）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中国市场主要厂商空白标签销售价格（2020-2025）&amp;（美元/平方米）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全球主要厂商空白标签总部及产地分布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全球主要厂商成立时间及空白标签商业化日期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全球主要厂商空白标签产品类型及应用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2024年全球空白标签主要厂商市场地位（第一梯队、第二梯队和第三梯队）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全球空白标签市场投资、并购等现状分析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公司简介及主要业务</w:t>
      </w:r>
      <w:r>
        <w:rPr>
          <w:rFonts w:hint="eastAsia"/>
        </w:rPr>
        <w:br/>
      </w:r>
      <w:r>
        <w:rPr>
          <w:rFonts w:hint="eastAsia"/>
        </w:rPr>
        <w:t>　　表 47： 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.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.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.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.公司简介及主要业务</w:t>
      </w:r>
      <w:r>
        <w:rPr>
          <w:rFonts w:hint="eastAsia"/>
        </w:rPr>
        <w:br/>
      </w:r>
      <w:r>
        <w:rPr>
          <w:rFonts w:hint="eastAsia"/>
        </w:rPr>
        <w:t>　　表 62： .企业最新动态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重点企业（4）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重点企业（4）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重点企业（5）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重点企业（5）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重点企业（6）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重点企业（6）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重点企业（7）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重点企业（7）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重点企业（8）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重点企业（8）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重点企业（9）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重点企业（9）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全球不同产品类型空白标签销量（2020-2025年）&amp;（平方米）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94： 全球不同产品类型空白标签销量市场份额（2020-2025）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全球不同产品类型空白标签销量预测（2026-2031）&amp;（平方米）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全球市场不同产品类型空白标签销量市场份额预测（2026-2031）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全球不同产品类型空白标签收入（2020-2025年）&amp;（百万美元）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全球不同产品类型空白标签收入市场份额（2020-2025）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全球不同产品类型空白标签收入预测（2026-2031）&amp;（百万美元）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全球不同产品类型空白标签收入市场份额预测（2026-2031）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全球不同应用空白标签销量（2020-2025年）&amp;（平方米）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102： 全球不同应用空白标签销量市场份额（2020-2025）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全球不同应用空白标签销量预测（2026-2031）&amp;（平方米）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104： 全球市场不同应用空白标签销量市场份额预测（2026-2031）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全球不同应用空白标签收入（2020-2025年）&amp;（百万美元）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全球不同应用空白标签收入市场份额（2020-2025）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全球不同应用空白标签收入预测（2026-2031）&amp;（百万美元）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全球不同应用空白标签收入市场份额预测（2026-2031）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空白标签上游原料供应商及联系方式列表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空白标签典型客户列表</w:t>
      </w:r>
      <w:r>
        <w:rPr>
          <w:rFonts w:hint="eastAsia"/>
        </w:rPr>
        <w:br/>
      </w:r>
      <w:r>
        <w:rPr>
          <w:rFonts w:hint="eastAsia"/>
        </w:rPr>
        <w:t>　　表 111： 空白标签主要销售模式及销售渠道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空白标签行业发展机遇及主要驱动因素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空白标签行业发展面临的风险</w:t>
      </w:r>
      <w:r>
        <w:rPr>
          <w:rFonts w:hint="eastAsia"/>
        </w:rPr>
        <w:br/>
      </w:r>
      <w:r>
        <w:rPr>
          <w:rFonts w:hint="eastAsia"/>
        </w:rPr>
        <w:t>　　表 114： 空白标签行业政策分析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空白标签产品图片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全球不同产品类型空白标签销售额2020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全球不同产品类型空白标签市场份额2024 &amp; 2031</w:t>
      </w:r>
      <w:r>
        <w:rPr>
          <w:rFonts w:hint="eastAsia"/>
        </w:rPr>
        <w:br/>
      </w:r>
      <w:r>
        <w:rPr>
          <w:rFonts w:hint="eastAsia"/>
        </w:rPr>
        <w:t>　　图 4： 矩形产品图片</w:t>
      </w:r>
      <w:r>
        <w:rPr>
          <w:rFonts w:hint="eastAsia"/>
        </w:rPr>
        <w:br/>
      </w:r>
      <w:r>
        <w:rPr>
          <w:rFonts w:hint="eastAsia"/>
        </w:rPr>
        <w:t>　　图 5： 圆形产品图片</w:t>
      </w:r>
      <w:r>
        <w:rPr>
          <w:rFonts w:hint="eastAsia"/>
        </w:rPr>
        <w:br/>
      </w:r>
      <w:r>
        <w:rPr>
          <w:rFonts w:hint="eastAsia"/>
        </w:rPr>
        <w:t>　　图 6： 方形产品图片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全球不同应用空白标签市场份额2024 &amp; 2031</w:t>
      </w:r>
      <w:r>
        <w:rPr>
          <w:rFonts w:hint="eastAsia"/>
        </w:rPr>
        <w:br/>
      </w:r>
      <w:r>
        <w:rPr>
          <w:rFonts w:hint="eastAsia"/>
        </w:rPr>
        <w:t>　　图 10： 个人用</w:t>
      </w:r>
      <w:r>
        <w:rPr>
          <w:rFonts w:hint="eastAsia"/>
        </w:rPr>
        <w:br/>
      </w:r>
      <w:r>
        <w:rPr>
          <w:rFonts w:hint="eastAsia"/>
        </w:rPr>
        <w:t>　　图 11： 商业用</w:t>
      </w:r>
      <w:r>
        <w:rPr>
          <w:rFonts w:hint="eastAsia"/>
        </w:rPr>
        <w:br/>
      </w:r>
      <w:r>
        <w:rPr>
          <w:rFonts w:hint="eastAsia"/>
        </w:rPr>
        <w:t>　　图 12： 全球空白标签产能、产量、产能利用率及发展趋势（2020-2031）&amp;（平方米）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全球空白标签产量、需求量及发展趋势（2020-2031）&amp;（平方米）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全球主要地区空白标签产量（2020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全球主要地区空白标签产量市场份额（2020-2031）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中国空白标签产能、产量、产能利用率及发展趋势（2020-2031）&amp;（平方米）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中国空白标签产量、市场需求量及发展趋势（2020-2031）&amp;（平方米）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全球空白标签市场销售额及增长率：（2020-2031）&amp;（百万美元）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全球市场空白标签市场规模：2020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全球市场空白标签销量及增长率（2020-2031）&amp;（平方米）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全球市场空白标签价格趋势（2020-2031）&amp;（美元/平方米）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全球主要地区空白标签销售收入（2020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全球主要地区空白标签销售收入市场份额（2020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北美市场空白标签销量及增长率（2020-2031）&amp;（平方米）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25： 北美市场空白标签收入及增长率（2020-2031）&amp;（百万美元）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欧洲市场空白标签销量及增长率（2020-2031）&amp;（平方米）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27： 欧洲市场空白标签收入及增长率（2020-2031）&amp;（百万美元）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中国市场空白标签销量及增长率（2020-2031）&amp;（平方米）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中国市场空白标签收入及增长率（2020-2031）&amp;（百万美元）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日本市场空白标签销量及增长率（2020-2031）&amp;（平方米）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日本市场空白标签收入及增长率（2020-2031）&amp;（百万美元）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东南亚市场空白标签销量及增长率（2020-2031）&amp;（平方米）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东南亚市场空白标签收入及增长率（2020-2031）&amp;（百万美元）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印度市场空白标签销量及增长率（2020-2031）&amp;（平方米）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印度市场空白标签收入及增长率（2020-2031）&amp;（百万美元）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2024年全球市场主要厂商空白标签销量市场份额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2024年全球市场主要厂商空白标签收入市场份额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2024年中国市场主要厂商空白标签销量市场份额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2024年中国市场主要厂商空白标签收入市场份额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2024年全球前五大生产商空白标签市场份额</w:t>
      </w:r>
      <w:r>
        <w:rPr>
          <w:rFonts w:hint="eastAsia"/>
        </w:rPr>
        <w:br/>
      </w:r>
      <w:r>
        <w:rPr>
          <w:rFonts w:hint="eastAsia"/>
        </w:rPr>
        <w:t>　　图 41： 2024年全球空白标签第一梯队、第二梯队和第三梯队厂商及市场份额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全球不同产品类型空白标签价格走势（2020-2031）&amp;（美元/平方米）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全球不同应用空白标签价格走势（2020-2031）&amp;（美元/平方米）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空白标签产业链</w:t>
      </w:r>
      <w:r>
        <w:rPr>
          <w:rFonts w:hint="eastAsia"/>
        </w:rPr>
        <w:br/>
      </w:r>
      <w:r>
        <w:rPr>
          <w:rFonts w:hint="eastAsia"/>
        </w:rPr>
        <w:t>　　图 45： 空白标签中国企业SWOT分析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c0e9e322b48d3" w:history="1">
        <w:r>
          <w:rPr>
            <w:rStyle w:val="Hyperlink"/>
          </w:rPr>
          <w:t>2025-2031年全球与中国空白标签行业现状及市场前景分析报告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c0e9e322b48d3" w:history="1">
        <w:r>
          <w:rPr>
            <w:rStyle w:val="Hyperlink"/>
          </w:rPr>
          <w:t>https://www.20087.com/9/05/KongBaiBiaoQianHangYeQianJingFenXi.html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b16ccd2d34da5" w:history="1">
      <w:r>
        <w:rPr>
          <w:rStyle w:val="Hyperlink"/>
        </w:rPr>
        <w:t>2025-2031年全球与中国空白标签行业现状及市场前景分析报告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KongBaiBiaoQianHangYeQianJingFenXi.html" TargetMode="External" Id="R069c0e9e322b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KongBaiBiaoQianHangYeQianJingFenXi.html" TargetMode="External" Id="Rda8b16ccd2d3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2025-02-25T08:34:07Z</dcterms:created>
  <dcterms:modified xsi:type="dcterms:W3CDTF">2025-02-25T09:34:07Z</dcterms:modified>
  <dc:subject>2025-2031年全球与中国空白标签行业现状及市场前景分析报告</dc:subject>
  <dc:title>2025-2031年全球与中国空白标签行业现状及市场前景分析报告</dc:title>
  <cp:keywords>2025-2031年全球与中国空白标签行业现状及市场前景分析报告</cp:keywords>
  <dc:description>2025-2031年全球与中国空白标签行业现状及市场前景分析报告</dc:description>
</cp:coreProperties>
</file>