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6845ed1c54603" w:history="1">
              <w:r>
                <w:rPr>
                  <w:rStyle w:val="Hyperlink"/>
                </w:rPr>
                <w:t>2025-2031年西洋弦乐器市场现状调研与发展趋势分析报告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6845ed1c54603" w:history="1">
              <w:r>
                <w:rPr>
                  <w:rStyle w:val="Hyperlink"/>
                </w:rPr>
                <w:t>2025-2031年西洋弦乐器市场现状调研与发展趋势分析报告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6845ed1c54603" w:history="1">
                <w:r>
                  <w:rPr>
                    <w:rStyle w:val="Hyperlink"/>
                  </w:rPr>
                  <w:t>https://www.20087.com/9/35/XiYangXianLeQiShiChangQianJing.html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弦乐器是源自西方的传统弦乐器，包括小提琴、大提琴、吉他等。近年来，随着全球文化交流的加深和音乐教育的普及，西洋弦乐器市场持续增长。目前，西洋弦乐器不仅种类繁多，能够满足不同演奏者的需求，还具备良好的音质和演奏性能。此外，随着工艺技术的进步，一些高端产品还采用了更加优质的材料和精湛的制作工艺，提高了乐器的艺术价值和收藏价值。</w:t>
      </w:r>
      <w:r>
        <w:rPr>
          <w:rFonts w:hint="eastAsia"/>
        </w:rPr>
        <w:br/>
      </w:r>
      <w:r>
        <w:rPr>
          <w:rFonts w:hint="eastAsia"/>
        </w:rPr>
        <w:t>　　未来，西洋弦乐器将朝着更加个性化、艺术化和数字化方向发展。一方面，随着消费者对个性化需求的增长，提供定制化服务的西洋弦乐器将成为市场趋势，满足消费者对音色、外观等个性化需求。另一方面，随着数字技术的应用，西洋弦乐器将更加注重与现代科技的结合，如采用电子拾音器、智能调音器等，提高演奏体验。此外，随着音乐教育的普及，面向初学者的入门级西洋弦乐器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6845ed1c54603" w:history="1">
        <w:r>
          <w:rPr>
            <w:rStyle w:val="Hyperlink"/>
          </w:rPr>
          <w:t>2025-2031年西洋弦乐器市场现状调研与发展趋势分析报告</w:t>
        </w:r>
      </w:hyperlink>
      <w:r>
        <w:rPr>
          <w:rFonts w:hint="eastAsia"/>
        </w:rPr>
        <w:t>》基于国家统计局及相关行业协会的权威数据，系统分析了西洋弦乐器行业的市场规模、产业链结构及技术现状，并对西洋弦乐器发展趋势与市场前景进行了科学预测。报告重点解读了行业重点企业的竞争策略与品牌影响力，全面评估了西洋弦乐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西洋弦乐器行业发展概述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三、西洋弦乐器产业链结构分析</w:t>
      </w:r>
      <w:r>
        <w:rPr>
          <w:rFonts w:hint="eastAsia"/>
        </w:rPr>
        <w:br/>
      </w:r>
      <w:r>
        <w:rPr>
          <w:rFonts w:hint="eastAsia"/>
        </w:rPr>
        <w:t>　　第二节 西洋弦乐器行业发展成熟度</w:t>
      </w:r>
      <w:r>
        <w:rPr>
          <w:rFonts w:hint="eastAsia"/>
        </w:rPr>
        <w:br/>
      </w:r>
      <w:r>
        <w:rPr>
          <w:rFonts w:hint="eastAsia"/>
        </w:rPr>
        <w:t>　　　　一、西洋弦乐器行业发展周期分析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西洋弦乐器市场特征分析</w:t>
      </w:r>
      <w:r>
        <w:rPr>
          <w:rFonts w:hint="eastAsia"/>
        </w:rPr>
        <w:br/>
      </w:r>
      <w:r>
        <w:rPr>
          <w:rFonts w:hint="eastAsia"/>
        </w:rPr>
        <w:t>　　　　一、西洋弦乐器市场规模</w:t>
      </w:r>
      <w:r>
        <w:rPr>
          <w:rFonts w:hint="eastAsia"/>
        </w:rPr>
        <w:br/>
      </w:r>
      <w:r>
        <w:rPr>
          <w:rFonts w:hint="eastAsia"/>
        </w:rPr>
        <w:t>　　　　二、西洋弦乐器产业关联度</w:t>
      </w:r>
      <w:r>
        <w:rPr>
          <w:rFonts w:hint="eastAsia"/>
        </w:rPr>
        <w:br/>
      </w:r>
      <w:r>
        <w:rPr>
          <w:rFonts w:hint="eastAsia"/>
        </w:rPr>
        <w:t>　　　　三、影响西洋弦乐器需求的关键因素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五、西洋弦乐器主要竞争因素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2024-2025年西洋弦乐器经济环境及产业发展环境分析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新冠疫情对西洋弦乐器行业的影响</w:t>
      </w:r>
      <w:r>
        <w:rPr>
          <w:rFonts w:hint="eastAsia"/>
        </w:rPr>
        <w:br/>
      </w:r>
      <w:r>
        <w:rPr>
          <w:rFonts w:hint="eastAsia"/>
        </w:rPr>
        <w:t>　　第四节 西洋弦乐器行业发展环境分析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2024-2025年西洋弦乐器行业技术发展现状及趋势分析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西洋弦乐器行业技术发展现状分析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国内外西洋弦乐器行业技术差异与原因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西洋弦乐器行业技术发展方向、趋势预测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提升西洋弦乐器行业技术能力策略建议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西洋弦乐器行业供求状况分析</w:t>
      </w:r>
      <w:r>
        <w:rPr>
          <w:rFonts w:hint="eastAsia"/>
        </w:rPr>
        <w:br/>
      </w:r>
      <w:r>
        <w:rPr>
          <w:rFonts w:hint="eastAsia"/>
        </w:rPr>
        <w:t>　　第一节 西洋弦乐器整体生产能力</w:t>
      </w:r>
      <w:r>
        <w:rPr>
          <w:rFonts w:hint="eastAsia"/>
        </w:rPr>
        <w:br/>
      </w:r>
      <w:r>
        <w:rPr>
          <w:rFonts w:hint="eastAsia"/>
        </w:rPr>
        <w:t>　　第二节 西洋弦乐器产值分布特征及变化</w:t>
      </w:r>
      <w:r>
        <w:rPr>
          <w:rFonts w:hint="eastAsia"/>
        </w:rPr>
        <w:br/>
      </w:r>
      <w:r>
        <w:rPr>
          <w:rFonts w:hint="eastAsia"/>
        </w:rPr>
        <w:t>　　第三节 西洋弦乐器产品供给分析</w:t>
      </w:r>
      <w:r>
        <w:rPr>
          <w:rFonts w:hint="eastAsia"/>
        </w:rPr>
        <w:br/>
      </w:r>
      <w:r>
        <w:rPr>
          <w:rFonts w:hint="eastAsia"/>
        </w:rPr>
        <w:t>　　第四节 当前西洋弦乐器市场容量及增长速度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2020-2025年西洋弦乐器行业整体销售能力</w:t>
      </w:r>
      <w:r>
        <w:rPr>
          <w:rFonts w:hint="eastAsia"/>
        </w:rPr>
        <w:br/>
      </w:r>
      <w:r>
        <w:rPr>
          <w:rFonts w:hint="eastAsia"/>
        </w:rPr>
        <w:t>　　　　一、西洋弦乐器工业销售产值</w:t>
      </w:r>
      <w:r>
        <w:rPr>
          <w:rFonts w:hint="eastAsia"/>
        </w:rPr>
        <w:br/>
      </w:r>
      <w:r>
        <w:rPr>
          <w:rFonts w:hint="eastAsia"/>
        </w:rPr>
        <w:t>　　　　二、西洋弦乐器销售收入</w:t>
      </w:r>
      <w:r>
        <w:rPr>
          <w:rFonts w:hint="eastAsia"/>
        </w:rPr>
        <w:br/>
      </w:r>
      <w:r>
        <w:rPr>
          <w:rFonts w:hint="eastAsia"/>
        </w:rPr>
        <w:t>　　　　三、西洋弦乐器利润率</w:t>
      </w:r>
      <w:r>
        <w:rPr>
          <w:rFonts w:hint="eastAsia"/>
        </w:rPr>
        <w:br/>
      </w:r>
      <w:r>
        <w:rPr>
          <w:rFonts w:hint="eastAsia"/>
        </w:rPr>
        <w:t>　　　　四、西洋弦乐器产销率</w:t>
      </w:r>
      <w:r>
        <w:rPr>
          <w:rFonts w:hint="eastAsia"/>
        </w:rPr>
        <w:br/>
      </w:r>
      <w:r>
        <w:rPr>
          <w:rFonts w:hint="eastAsia"/>
        </w:rPr>
        <w:t>　　第七节 2025-2031年西洋弦乐器产品需求预测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西洋弦乐器产业经济运行分析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2020-2025年西洋弦乐器营运能力分析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2020-2025年西洋弦乐器偿债能力分析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2020-2025年西洋弦乐器盈利能力分析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2020-2025年西洋弦乐器发展能力分析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2020-2025年中国西洋弦乐器行业市场运行分析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2020-2025年中国西洋弦乐器行业基本概况</w:t>
      </w:r>
      <w:r>
        <w:rPr>
          <w:rFonts w:hint="eastAsia"/>
        </w:rPr>
        <w:br/>
      </w:r>
      <w:r>
        <w:rPr>
          <w:rFonts w:hint="eastAsia"/>
        </w:rPr>
        <w:t>　　　　一、西洋弦乐器市场分析</w:t>
      </w:r>
      <w:r>
        <w:rPr>
          <w:rFonts w:hint="eastAsia"/>
        </w:rPr>
        <w:br/>
      </w:r>
      <w:r>
        <w:rPr>
          <w:rFonts w:hint="eastAsia"/>
        </w:rPr>
        <w:t>　　　　二、西洋弦乐器进出口数量和金额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三、我国西洋弦乐器出口面临的挑战</w:t>
      </w:r>
      <w:r>
        <w:rPr>
          <w:rFonts w:hint="eastAsia"/>
        </w:rPr>
        <w:br/>
      </w:r>
      <w:r>
        <w:rPr>
          <w:rFonts w:hint="eastAsia"/>
        </w:rPr>
        <w:t>　　　　四、西洋弦乐器大型高端产品发展情况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2025年影响西洋弦乐器行业发展的因素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2025年中国西洋弦乐器行业发展情况</w:t>
      </w:r>
      <w:r>
        <w:rPr>
          <w:rFonts w:hint="eastAsia"/>
        </w:rPr>
        <w:br/>
      </w:r>
      <w:r>
        <w:rPr>
          <w:rFonts w:hint="eastAsia"/>
        </w:rPr>
        <w:t>　　　　一、西洋弦乐器企业的发展机遇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二、大型西洋弦乐器等产品自主研发情况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三、西洋弦乐器企业产业优化与战略调整情况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四、2025-2031年西洋弦乐器行业发展预测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2020-2025年西洋弦乐器销售市场分析</w:t>
      </w:r>
      <w:r>
        <w:rPr>
          <w:rFonts w:hint="eastAsia"/>
        </w:rPr>
        <w:br/>
      </w:r>
      <w:r>
        <w:rPr>
          <w:rFonts w:hint="eastAsia"/>
        </w:rPr>
        <w:t>　　第一节 西洋弦乐器国内营销模式分析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西洋弦乐器国内销售渠道分析</w:t>
      </w:r>
      <w:r>
        <w:rPr>
          <w:rFonts w:hint="eastAsia"/>
        </w:rPr>
        <w:br/>
      </w:r>
      <w:r>
        <w:rPr>
          <w:rFonts w:hint="eastAsia"/>
        </w:rPr>
        <w:t>　　第四节 西洋弦乐器行业国际化营销模式分析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西洋弦乐器重点销售区域分析</w:t>
      </w:r>
      <w:r>
        <w:rPr>
          <w:rFonts w:hint="eastAsia"/>
        </w:rPr>
        <w:br/>
      </w:r>
      <w:r>
        <w:rPr>
          <w:rFonts w:hint="eastAsia"/>
        </w:rPr>
        <w:t>　　第六节 西洋弦乐器内部与外部流通量分析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2020-2025年西洋弦乐器市场价格及价格走势分析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西洋弦乐器价格变化分析</w:t>
      </w:r>
      <w:r>
        <w:rPr>
          <w:rFonts w:hint="eastAsia"/>
        </w:rPr>
        <w:br/>
      </w:r>
      <w:r>
        <w:rPr>
          <w:rFonts w:hint="eastAsia"/>
        </w:rPr>
        <w:t>　　第二节 西洋弦乐器市场价格驱动因素分析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2025-2031年我国西洋弦乐器市场价格预测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国内西洋弦乐器行业重点企业分析</w:t>
      </w:r>
      <w:r>
        <w:rPr>
          <w:rFonts w:hint="eastAsia"/>
        </w:rPr>
        <w:br/>
      </w:r>
      <w:r>
        <w:rPr>
          <w:rFonts w:hint="eastAsia"/>
        </w:rPr>
        <w:t>　　第一节 西洋弦乐器企业（一）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西洋弦乐器企业（二）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西洋弦乐器企业（三）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西洋弦乐器企业（四）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西洋弦乐器企业（五）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西洋弦乐器企业（六）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2024-2025年西洋弦乐器消费者调查分析</w:t>
      </w:r>
      <w:r>
        <w:rPr>
          <w:rFonts w:hint="eastAsia"/>
        </w:rPr>
        <w:br/>
      </w:r>
      <w:r>
        <w:rPr>
          <w:rFonts w:hint="eastAsia"/>
        </w:rPr>
        <w:t>　　第一节 西洋弦乐器市场调查对象情况分析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西洋弦乐器消费者消费习惯调查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一、西洋弦乐器产品消费者购买频次调查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二、消费者对西洋弦乐器价格认同情况调查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西洋弦乐器消费者品牌状况调查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三、消费者对西洋弦乐器品牌偏好调查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四、消费者对西洋弦乐器品牌的首要认知渠道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2024-2025年西洋弦乐器企业竞争策略分析</w:t>
      </w:r>
      <w:r>
        <w:rPr>
          <w:rFonts w:hint="eastAsia"/>
        </w:rPr>
        <w:br/>
      </w:r>
      <w:r>
        <w:rPr>
          <w:rFonts w:hint="eastAsia"/>
        </w:rPr>
        <w:t>　　第一节 西洋弦乐器市场竞争策略分析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一、西洋弦乐器市场增长潜力分析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二、2025年西洋弦乐器主要潜力品种分析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三、现有西洋弦乐器产品竞争策略分析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四、潜力西洋弦乐器品种竞争策略选择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西洋弦乐器企业竞争策略分析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一、新冠疫情对西洋弦乐器行业竞争格局的影响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二、2025-2031年我国西洋弦乐器市场竞争趋势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三、2025-2031年西洋弦乐器行业竞争格局展望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四、2025-2031年西洋弦乐器企业竞争策略分析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2025-2031年西洋弦乐器行业竞争格局展望</w:t>
      </w:r>
      <w:r>
        <w:rPr>
          <w:rFonts w:hint="eastAsia"/>
        </w:rPr>
        <w:br/>
      </w:r>
      <w:r>
        <w:rPr>
          <w:rFonts w:hint="eastAsia"/>
        </w:rPr>
        <w:t>　　第一节 西洋弦乐器行业的发展周期</w:t>
      </w:r>
      <w:r>
        <w:rPr>
          <w:rFonts w:hint="eastAsia"/>
        </w:rPr>
        <w:br/>
      </w:r>
      <w:r>
        <w:rPr>
          <w:rFonts w:hint="eastAsia"/>
        </w:rPr>
        <w:t>　　　　一、西洋弦乐器行业的经济周期</w:t>
      </w:r>
      <w:r>
        <w:rPr>
          <w:rFonts w:hint="eastAsia"/>
        </w:rPr>
        <w:br/>
      </w:r>
      <w:r>
        <w:rPr>
          <w:rFonts w:hint="eastAsia"/>
        </w:rPr>
        <w:t>　　　　二、西洋弦乐器行业的增长性与波动性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三、西洋弦乐器行业的成熟度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2024-2025年西洋弦乐器行业历史竞争格局综述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一、西洋弦乐器行业集中度分析</w:t>
      </w:r>
      <w:r>
        <w:rPr>
          <w:rFonts w:hint="eastAsia"/>
        </w:rPr>
        <w:br/>
      </w:r>
      <w:r>
        <w:rPr>
          <w:rFonts w:hint="eastAsia"/>
        </w:rPr>
        <w:t>　　　　二、西洋弦乐器行业竞争程度</w:t>
      </w:r>
      <w:r>
        <w:rPr>
          <w:rFonts w:hint="eastAsia"/>
        </w:rPr>
        <w:br/>
      </w:r>
      <w:r>
        <w:rPr>
          <w:rFonts w:hint="eastAsia"/>
        </w:rPr>
        <w:t>　　第三节 中国西洋弦乐器行业SWOT分析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五、发展我国西洋弦乐器行业的建议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2025-2031年我国西洋弦乐器行业发展趋势预测</w:t>
      </w:r>
      <w:r>
        <w:rPr>
          <w:rFonts w:hint="eastAsia"/>
        </w:rPr>
        <w:br/>
      </w:r>
      <w:r>
        <w:rPr>
          <w:rFonts w:hint="eastAsia"/>
        </w:rPr>
        <w:t>　　第一节 西洋弦乐器行业产量预测</w:t>
      </w:r>
      <w:r>
        <w:rPr>
          <w:rFonts w:hint="eastAsia"/>
        </w:rPr>
        <w:br/>
      </w:r>
      <w:r>
        <w:rPr>
          <w:rFonts w:hint="eastAsia"/>
        </w:rPr>
        <w:t>　　第二节 西洋弦乐器行业销售收入预测</w:t>
      </w:r>
      <w:r>
        <w:rPr>
          <w:rFonts w:hint="eastAsia"/>
        </w:rPr>
        <w:br/>
      </w:r>
      <w:r>
        <w:rPr>
          <w:rFonts w:hint="eastAsia"/>
        </w:rPr>
        <w:t>　　第三节 西洋弦乐器行业总资产预测</w:t>
      </w:r>
      <w:r>
        <w:rPr>
          <w:rFonts w:hint="eastAsia"/>
        </w:rPr>
        <w:br/>
      </w:r>
      <w:r>
        <w:rPr>
          <w:rFonts w:hint="eastAsia"/>
        </w:rPr>
        <w:t>　　第四节 西洋弦乐器行业工业总产值预测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我国西洋弦乐器行业市场未来发展的走向预测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中国西洋弦乐器企业面对市场竞争采取的措施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西洋弦乐器行业发展趋势及投资战略研究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西洋弦乐器行业发展趋势分析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一、西洋弦乐器市场发展趋势</w:t>
      </w:r>
      <w:r>
        <w:rPr>
          <w:rFonts w:hint="eastAsia"/>
        </w:rPr>
        <w:br/>
      </w:r>
      <w:r>
        <w:rPr>
          <w:rFonts w:hint="eastAsia"/>
        </w:rPr>
        <w:t>　　　　二、西洋弦乐器行业竞争趋势</w:t>
      </w:r>
      <w:r>
        <w:rPr>
          <w:rFonts w:hint="eastAsia"/>
        </w:rPr>
        <w:br/>
      </w:r>
      <w:r>
        <w:rPr>
          <w:rFonts w:hint="eastAsia"/>
        </w:rPr>
        <w:t>　　　　三、西洋弦乐器渠道分布趋势</w:t>
      </w:r>
      <w:r>
        <w:rPr>
          <w:rFonts w:hint="eastAsia"/>
        </w:rPr>
        <w:br/>
      </w:r>
      <w:r>
        <w:rPr>
          <w:rFonts w:hint="eastAsia"/>
        </w:rPr>
        <w:t>　　　　四、西洋弦乐器市场趋势分析</w:t>
      </w:r>
      <w:r>
        <w:rPr>
          <w:rFonts w:hint="eastAsia"/>
        </w:rPr>
        <w:br/>
      </w:r>
      <w:r>
        <w:rPr>
          <w:rFonts w:hint="eastAsia"/>
        </w:rPr>
        <w:t>　　第二节 西洋弦乐器行业发展战略研究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西洋弦乐器行业投资机会与风险分析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2025-2031年中国西洋弦乐器行业投资机会</w:t>
      </w:r>
      <w:r>
        <w:rPr>
          <w:rFonts w:hint="eastAsia"/>
        </w:rPr>
        <w:br/>
      </w:r>
      <w:r>
        <w:rPr>
          <w:rFonts w:hint="eastAsia"/>
        </w:rPr>
        <w:t>　　　　一、西洋弦乐器市场前景</w:t>
      </w:r>
      <w:r>
        <w:rPr>
          <w:rFonts w:hint="eastAsia"/>
        </w:rPr>
        <w:br/>
      </w:r>
      <w:r>
        <w:rPr>
          <w:rFonts w:hint="eastAsia"/>
        </w:rPr>
        <w:t>　　　　二、西洋弦乐器投资机会</w:t>
      </w:r>
      <w:r>
        <w:rPr>
          <w:rFonts w:hint="eastAsia"/>
        </w:rPr>
        <w:br/>
      </w:r>
      <w:r>
        <w:rPr>
          <w:rFonts w:hint="eastAsia"/>
        </w:rPr>
        <w:t>　　第二节 西洋弦乐器行业投资效益分析</w:t>
      </w:r>
      <w:r>
        <w:rPr>
          <w:rFonts w:hint="eastAsia"/>
        </w:rPr>
        <w:br/>
      </w:r>
      <w:r>
        <w:rPr>
          <w:rFonts w:hint="eastAsia"/>
        </w:rPr>
        <w:t>　　　　一、西洋弦乐器投资状况分析</w:t>
      </w:r>
      <w:r>
        <w:rPr>
          <w:rFonts w:hint="eastAsia"/>
        </w:rPr>
        <w:br/>
      </w:r>
      <w:r>
        <w:rPr>
          <w:rFonts w:hint="eastAsia"/>
        </w:rPr>
        <w:t>　　　　二、西洋弦乐器投资效益分析</w:t>
      </w:r>
      <w:r>
        <w:rPr>
          <w:rFonts w:hint="eastAsia"/>
        </w:rPr>
        <w:br/>
      </w:r>
      <w:r>
        <w:rPr>
          <w:rFonts w:hint="eastAsia"/>
        </w:rPr>
        <w:t>　　　　三、西洋弦乐器投资趋势预测</w:t>
      </w:r>
      <w:r>
        <w:rPr>
          <w:rFonts w:hint="eastAsia"/>
        </w:rPr>
        <w:br/>
      </w:r>
      <w:r>
        <w:rPr>
          <w:rFonts w:hint="eastAsia"/>
        </w:rPr>
        <w:t>　　　　四、西洋弦乐器投资方向</w:t>
      </w:r>
      <w:r>
        <w:rPr>
          <w:rFonts w:hint="eastAsia"/>
        </w:rPr>
        <w:br/>
      </w:r>
      <w:r>
        <w:rPr>
          <w:rFonts w:hint="eastAsia"/>
        </w:rPr>
        <w:t>　　　　五、西洋弦乐器投资的建议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影响西洋弦乐器行业发展的主要因素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四、西洋弦乐器行业发展面临的挑战分析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五、西洋弦乐器行业发展面临的机遇分析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中智.林－西洋弦乐器行业投资风险及控制策略分析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西洋弦乐器行业历程</w:t>
      </w:r>
      <w:r>
        <w:rPr>
          <w:rFonts w:hint="eastAsia"/>
        </w:rPr>
        <w:br/>
      </w:r>
      <w:r>
        <w:rPr>
          <w:rFonts w:hint="eastAsia"/>
        </w:rPr>
        <w:t>　　图表 西洋弦乐器行业生命周期</w:t>
      </w:r>
      <w:r>
        <w:rPr>
          <w:rFonts w:hint="eastAsia"/>
        </w:rPr>
        <w:br/>
      </w:r>
      <w:r>
        <w:rPr>
          <w:rFonts w:hint="eastAsia"/>
        </w:rPr>
        <w:t>　　图表 西洋弦乐器行业产业链分析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2019-2024年中国西洋弦乐器行业市场规模及增长情况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2019-2024年西洋弦乐器行业市场容量分析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2019-2024年中国西洋弦乐器行业产能统计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2019-2024年中国西洋弦乐器行业产量及增长趋势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2019-2024年中国西洋弦乐器市场需求量及增速统计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2024年中国西洋弦乐器行业需求领域分布格局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2019-2024年中国西洋弦乐器行业销售收入分析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2019-2024年中国西洋弦乐器行业盈利情况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2019-2024年中国西洋弦乐器行业利润总额统计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2019-2024年中国西洋弦乐器进口数量分析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2019-2024年中国西洋弦乐器进口金额分析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2019-2024年中国西洋弦乐器出口数量分析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2019-2024年中国西洋弦乐器出口金额分析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2024年中国西洋弦乐器进口国家及地区分析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2024年中国西洋弦乐器出口国家及地区分析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2019-2024年中国西洋弦乐器行业企业数量情况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2019-2024年中国西洋弦乐器行业企业平均规模情况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**地区西洋弦乐器行业市场需求情况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**地区西洋弦乐器行业市场需求情况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**地区西洋弦乐器行业市场需求情况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**地区西洋弦乐器行业市场需求情况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西洋弦乐器重点企业（一）基本信息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西洋弦乐器重点企业（一）经营情况分析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西洋弦乐器重点企业（一）主要经济指标情况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西洋弦乐器重点企业（二）经营情况分析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西洋弦乐器重点企业（二）主要经济指标情况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西洋弦乐器企业信息</w:t>
      </w:r>
      <w:r>
        <w:rPr>
          <w:rFonts w:hint="eastAsia"/>
        </w:rPr>
        <w:br/>
      </w:r>
      <w:r>
        <w:rPr>
          <w:rFonts w:hint="eastAsia"/>
        </w:rPr>
        <w:t>　　图表 西洋弦乐器企业经营情况分析</w:t>
      </w:r>
      <w:r>
        <w:rPr>
          <w:rFonts w:hint="eastAsia"/>
        </w:rPr>
        <w:br/>
      </w:r>
      <w:r>
        <w:rPr>
          <w:rFonts w:hint="eastAsia"/>
        </w:rPr>
        <w:t>　　图表 西洋弦乐器重点企业（三）主要经济指标情况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西洋弦乐器重点企业（三）成长能力情况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2025-2031年中国西洋弦乐器行业产能预测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2025-2031年中国西洋弦乐器行业产量预测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2025-2031年中国西洋弦乐器市场需求量预测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2025-2031年中国西洋弦乐器行业供需平衡预测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2025-2031年中国西洋弦乐器行业市场容量预测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2025-2031年中国西洋弦乐器行业市场规模预测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2025-2031年中国西洋弦乐器市场前景分析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2025-2031年中国西洋弦乐器发展趋势预测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6845ed1c54603" w:history="1">
        <w:r>
          <w:rPr>
            <w:rStyle w:val="Hyperlink"/>
          </w:rPr>
          <w:t>2025-2031年西洋弦乐器市场现状调研与发展趋势分析报告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6845ed1c54603" w:history="1">
        <w:r>
          <w:rPr>
            <w:rStyle w:val="Hyperlink"/>
          </w:rPr>
          <w:t>https://www.20087.com/9/35/XiYangXianLeQiShiChangQianJing.html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管乐器有哪些、西洋弦乐器有哪些乐器、钢琴gliss如何弹奏、西洋弦乐器有哪四种、十大西洋乐器、西洋弦乐器的分类有哪些、竖笛是哪个国家的乐器、西洋弦乐器中的提琴有几根弦组成、管风琴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75132388a42e6" w:history="1">
      <w:r>
        <w:rPr>
          <w:rStyle w:val="Hyperlink"/>
        </w:rPr>
        <w:t>2025-2031年西洋弦乐器市场现状调研与发展趋势分析报告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YangXianLeQiShiChangQianJing.html" TargetMode="External" Id="R7ff6845ed1c5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YangXianLeQiShiChangQianJing.html" TargetMode="External" Id="Rcec75132388a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2025-01-20T00:29:00Z</dcterms:created>
  <dcterms:modified xsi:type="dcterms:W3CDTF">2025-01-20T01:29:00Z</dcterms:modified>
  <dc:subject>2025-2031年西洋弦乐器市场现状调研与发展趋势分析报告</dc:subject>
  <dc:title>2025-2031年西洋弦乐器市场现状调研与发展趋势分析报告</dc:title>
  <cp:keywords>2025-2031年西洋弦乐器市场现状调研与发展趋势分析报告</cp:keywords>
  <dc:description>2025-2031年西洋弦乐器市场现状调研与发展趋势分析报告</dc:description>
</cp:coreProperties>
</file>