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42b9110da4089" w:history="1">
              <w:r>
                <w:rPr>
                  <w:rStyle w:val="Hyperlink"/>
                </w:rPr>
                <w:t>2024-2030年中国防灾预警系统行业市场调研与前景趋势分析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42b9110da4089" w:history="1">
              <w:r>
                <w:rPr>
                  <w:rStyle w:val="Hyperlink"/>
                </w:rPr>
                <w:t>2024-2030年中国防灾预警系统行业市场调研与前景趋势分析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42b9110da4089" w:history="1">
                <w:r>
                  <w:rPr>
                    <w:rStyle w:val="Hyperlink"/>
                  </w:rPr>
                  <w:t>https://www.20087.com/9/85/FangZaiYuJingXiTongShiChangQianJingYuCe.html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灾预警系统是保障轨道交通安全的重要组成部分。目前，这类系统广泛采用了先进的传感技术、数据分析方法和通信技术，能够实时监测地震、洪水、台风等多种自然灾害，及时发出警报，为应急响应赢得宝贵时间。此外，随着人工智能技术的发展，防灾预警系统的预测精度和响应速度也在不断提升，能够更有效地预防灾害发生。</w:t>
      </w:r>
      <w:r>
        <w:rPr>
          <w:rFonts w:hint="eastAsia"/>
        </w:rPr>
        <w:br/>
      </w:r>
      <w:r>
        <w:rPr>
          <w:rFonts w:hint="eastAsia"/>
        </w:rPr>
        <w:t>　　未来，防灾预警系统将更加依赖于跨学科技术的融合。一方面，通过集成卫星遥感、无人机侦察等先进技术，可以实现对灾害发生的早期探测。另一方面，借助于大数据分析和深度学习算法，防灾预警系统将具备更强的灾害预测能力和决策支持功能。此外，未来的防灾预警系统将更加重视与公众的互动，通过移动应用程序等形式，及时向公众发布预警信息，提高全社会的灾害防范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42b9110da4089" w:history="1">
        <w:r>
          <w:rPr>
            <w:rStyle w:val="Hyperlink"/>
          </w:rPr>
          <w:t>2024-2030年中国防灾预警系统行业市场调研与前景趋势分析</w:t>
        </w:r>
      </w:hyperlink>
      <w:r>
        <w:rPr>
          <w:rFonts w:hint="eastAsia"/>
        </w:rPr>
        <w:t>》基于多年的行业研究经验和丰富的数据资源，深入剖析了防灾预警系统产业链的整体结构。防灾预警系统报告详细分析了防灾预警系统市场规模与需求，探讨了价格动态，并客观呈现了行业现状。同时，科学预测了防灾预警系统市场前景及发展趋势，聚焦防灾预警系统重点企业，全面评估了市场竞争、集中度及品牌影响力。此外，防灾预警系统报告还进一步细分了市场，揭示了防灾预警系统各细分领域的增长潜力。防灾预警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防灾预警系统行业概述</w:t>
      </w:r>
      <w:r>
        <w:rPr>
          <w:rFonts w:hint="eastAsia"/>
        </w:rPr>
        <w:br/>
      </w:r>
      <w:r>
        <w:rPr>
          <w:rFonts w:hint="eastAsia"/>
        </w:rPr>
        <w:t>　　第一节 防灾预警系统定义与分类</w:t>
      </w:r>
      <w:r>
        <w:rPr>
          <w:rFonts w:hint="eastAsia"/>
        </w:rPr>
        <w:br/>
      </w:r>
      <w:r>
        <w:rPr>
          <w:rFonts w:hint="eastAsia"/>
        </w:rPr>
        <w:t>　　第二节 防灾预警系统应用领域</w:t>
      </w:r>
      <w:r>
        <w:rPr>
          <w:rFonts w:hint="eastAsia"/>
        </w:rPr>
        <w:br/>
      </w:r>
      <w:r>
        <w:rPr>
          <w:rFonts w:hint="eastAsia"/>
        </w:rPr>
        <w:t>　　第三节 防灾预警系统行业经济指标分析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防灾预警系统产业链及经营模式分析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三、防灾预警系统销售模式及销售渠道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全球防灾预警系统市场发展综述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2019-2023年全球防灾预警系统市场规模与趋势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主要国家与地区防灾预警系统市场分析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2024-2030年全球防灾预警系统行业发展趋势与前景预测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中国防灾预警系统行业市场分析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2023-2024年防灾预警系统产能与投资动态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一、国内防灾预警系统产能及利用情况</w:t>
      </w:r>
      <w:r>
        <w:rPr>
          <w:rFonts w:hint="eastAsia"/>
        </w:rPr>
        <w:br/>
      </w:r>
      <w:r>
        <w:rPr>
          <w:rFonts w:hint="eastAsia"/>
        </w:rPr>
        <w:t>　　　　二、防灾预警系统产能扩张与投资动态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2024-2030年防灾预警系统行业产量统计与趋势预测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一、2019-2023年防灾预警系统行业产量数据统计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1、2019-2023年防灾预警系统产量及增长趋势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2、2019-2023年防灾预警系统细分产品产量及份额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二、影响防灾预警系统产量的关键因素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三、2024-2030年防灾预警系统产量预测</w:t>
      </w:r>
      <w:r>
        <w:rPr>
          <w:rFonts w:hint="eastAsia"/>
        </w:rPr>
        <w:br/>
      </w:r>
      <w:r>
        <w:rPr>
          <w:rFonts w:hint="eastAsia"/>
        </w:rPr>
        <w:t>　　第三节 2024-2030年防灾预警系统市场需求与销售分析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一、2023-2024年防灾预警系统行业需求现状</w:t>
      </w:r>
      <w:r>
        <w:rPr>
          <w:rFonts w:hint="eastAsia"/>
        </w:rPr>
        <w:br/>
      </w:r>
      <w:r>
        <w:rPr>
          <w:rFonts w:hint="eastAsia"/>
        </w:rPr>
        <w:t>　　　　二、防灾预警系统客户群体与需求特点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三、2019-2023年防灾预警系统行业销售规模分析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四、2024-2030年防灾预警系统市场增长潜力与规模预测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中国防灾预警系统细分市场与下游应用领域分析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防灾预警系统细分市场分析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一、2023-2024年防灾预警系统主要细分产品市场现状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防灾预警系统下游应用与客户群体分析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一、2023-2024年防灾预警系统各应用领域市场现状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2023-2024年中国防灾预警系统技术发展研究</w:t>
      </w:r>
      <w:r>
        <w:rPr>
          <w:rFonts w:hint="eastAsia"/>
        </w:rPr>
        <w:br/>
      </w:r>
      <w:r>
        <w:rPr>
          <w:rFonts w:hint="eastAsia"/>
        </w:rPr>
        <w:t>　　第一节 当前防灾预警系统技术发展现状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国内外防灾预警系统技术差异与原因</w:t>
      </w:r>
      <w:r>
        <w:rPr>
          <w:rFonts w:hint="eastAsia"/>
        </w:rPr>
        <w:br/>
      </w:r>
      <w:r>
        <w:rPr>
          <w:rFonts w:hint="eastAsia"/>
        </w:rPr>
        <w:t>　　第三节 防灾预警系统技术创新与发展趋势预测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技术进步对防灾预警系统行业的影响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防灾预警系统价格机制与竞争策略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一、2019-2023年防灾预警系统市场价格走势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防灾预警系统定价策略与方法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2024-2030年防灾预警系统价格竞争态势与趋势预测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中国防灾预警系统行业重点区域市场研究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2023-2024年重点区域防灾预警系统市场发展概况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二、2019-2023年防灾预警系统市场需求规模情况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三、2024-2030年防灾预警系统行业发展潜力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二、2019-2023年防灾预警系统市场需求规模情况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三、2024-2030年防灾预警系统行业发展潜力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二、2019-2023年防灾预警系统市场需求规模情况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三、2024-2030年防灾预警系统行业发展潜力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二、2019-2023年防灾预警系统市场需求规模情况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三、2024-2030年防灾预警系统行业发展潜力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二、2019-2023年防灾预警系统市场需求规模情况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三、2024-2030年防灾预警系统行业发展潜力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2019-2023年中国防灾预警系统行业进出口情况分析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防灾预警系统行业进口情况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一、2019-2023年防灾预警系统进口规模及增长情况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二、防灾预警系统主要进口来源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防灾预警系统行业出口情况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一、2019-2023年防灾预警系统出口规模及增长情况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二、防灾预警系统主要出口目的地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2019-2023年中国防灾预警系统行业总体发展与财务状况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2019-2023年中国防灾预警系统行业规模情况</w:t>
      </w:r>
      <w:r>
        <w:rPr>
          <w:rFonts w:hint="eastAsia"/>
        </w:rPr>
        <w:br/>
      </w:r>
      <w:r>
        <w:rPr>
          <w:rFonts w:hint="eastAsia"/>
        </w:rPr>
        <w:t>　　　　一、防灾预警系统行业企业数量规模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二、防灾预警系统行业从业人员规模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三、防灾预警系统行业市场敏感性分析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2019-2023年中国防灾预警系统行业财务能力分析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一、防灾预警系统行业盈利能力</w:t>
      </w:r>
      <w:r>
        <w:rPr>
          <w:rFonts w:hint="eastAsia"/>
        </w:rPr>
        <w:br/>
      </w:r>
      <w:r>
        <w:rPr>
          <w:rFonts w:hint="eastAsia"/>
        </w:rPr>
        <w:t>　　　　二、防灾预警系统行业偿债能力</w:t>
      </w:r>
      <w:r>
        <w:rPr>
          <w:rFonts w:hint="eastAsia"/>
        </w:rPr>
        <w:br/>
      </w:r>
      <w:r>
        <w:rPr>
          <w:rFonts w:hint="eastAsia"/>
        </w:rPr>
        <w:t>　　　　三、防灾预警系统行业营运能力</w:t>
      </w:r>
      <w:r>
        <w:rPr>
          <w:rFonts w:hint="eastAsia"/>
        </w:rPr>
        <w:br/>
      </w:r>
      <w:r>
        <w:rPr>
          <w:rFonts w:hint="eastAsia"/>
        </w:rPr>
        <w:t>　　　　四、防灾预警系统行业发展能力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防灾预警系统行业重点企业调研分析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二、企业防灾预警系统业务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二、企业防灾预警系统业务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二、企业防灾预警系统业务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二、企业防灾预警系统业务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二、企业防灾预警系统业务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二、企业防灾预警系统业务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中国防灾预警系统行业竞争格局分析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防灾预警系统行业竞争格局总览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2023-2024年防灾预警系统行业竞争力分析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2019-2023年防灾预警系统行业企业并购活动分析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2023-2024年防灾预警系统行业会展与招投标活动分析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一、防灾预警系统行业会展活动及其市场影响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2024年中国防灾预警系统企业发展企业发展策略与建议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防灾预警系统销售模式与渠道策略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防灾预警系统品牌与市场推广策略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防灾预警系统研发投入与技术创新能力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防灾预警系统合作联盟与资源整合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中国防灾预警系统行业风险与对策</w:t>
      </w:r>
      <w:r>
        <w:rPr>
          <w:rFonts w:hint="eastAsia"/>
        </w:rPr>
        <w:br/>
      </w:r>
      <w:r>
        <w:rPr>
          <w:rFonts w:hint="eastAsia"/>
        </w:rPr>
        <w:t>　　第一节 防灾预警系统行业SWOT分析</w:t>
      </w:r>
      <w:r>
        <w:rPr>
          <w:rFonts w:hint="eastAsia"/>
        </w:rPr>
        <w:br/>
      </w:r>
      <w:r>
        <w:rPr>
          <w:rFonts w:hint="eastAsia"/>
        </w:rPr>
        <w:t>　　　　一、防灾预警系统行业优势</w:t>
      </w:r>
      <w:r>
        <w:rPr>
          <w:rFonts w:hint="eastAsia"/>
        </w:rPr>
        <w:br/>
      </w:r>
      <w:r>
        <w:rPr>
          <w:rFonts w:hint="eastAsia"/>
        </w:rPr>
        <w:t>　　　　二、防灾预警系统行业劣势</w:t>
      </w:r>
      <w:r>
        <w:rPr>
          <w:rFonts w:hint="eastAsia"/>
        </w:rPr>
        <w:br/>
      </w:r>
      <w:r>
        <w:rPr>
          <w:rFonts w:hint="eastAsia"/>
        </w:rPr>
        <w:t>　　　　三、防灾预警系统市场机会</w:t>
      </w:r>
      <w:r>
        <w:rPr>
          <w:rFonts w:hint="eastAsia"/>
        </w:rPr>
        <w:br/>
      </w:r>
      <w:r>
        <w:rPr>
          <w:rFonts w:hint="eastAsia"/>
        </w:rPr>
        <w:t>　　　　四、防灾预警系统市场威胁</w:t>
      </w:r>
      <w:r>
        <w:rPr>
          <w:rFonts w:hint="eastAsia"/>
        </w:rPr>
        <w:br/>
      </w:r>
      <w:r>
        <w:rPr>
          <w:rFonts w:hint="eastAsia"/>
        </w:rPr>
        <w:t>　　第二节 防灾预警系统行业风险及对策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2024-2030年中国防灾预警系统行业前景与发展趋势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2023-2024年防灾预警系统行业发展环境分析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一、防灾预警系统行业主管部门与监管体制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二、防灾预警系统行业主要法律法规及政策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三、防灾预警系统行业标准与质量监管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2024-2030年防灾预警系统行业发展趋势与方向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2024-2030年防灾预警系统行业发展潜力与机遇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防灾预警系统行业研究结论与建议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[.中智.林.]防灾预警系统行业发展建议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防灾预警系统行业历程</w:t>
      </w:r>
      <w:r>
        <w:rPr>
          <w:rFonts w:hint="eastAsia"/>
        </w:rPr>
        <w:br/>
      </w:r>
      <w:r>
        <w:rPr>
          <w:rFonts w:hint="eastAsia"/>
        </w:rPr>
        <w:t>　　图表 防灾预警系统行业生命周期</w:t>
      </w:r>
      <w:r>
        <w:rPr>
          <w:rFonts w:hint="eastAsia"/>
        </w:rPr>
        <w:br/>
      </w:r>
      <w:r>
        <w:rPr>
          <w:rFonts w:hint="eastAsia"/>
        </w:rPr>
        <w:t>　　图表 防灾预警系统行业产业链分析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2019-2023年防灾预警系统行业市场容量分析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2023年中国防灾预警系统行业需求领域分布格局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2023年中国防灾预警系统进口国家及地区分析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2023年中国防灾预警系统出口国家及地区分析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2019-2023年中国防灾预警系统行业企业平均规模情况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**地区防灾预警系统市场规模及增长情况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**地区防灾预警系统行业市场需求情况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**地区防灾预警系统市场规模及增长情况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**地区防灾预警系统行业市场需求情况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**地区防灾预警系统市场规模及增长情况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**地区防灾预警系统行业市场需求情况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**地区防灾预警系统市场规模及增长情况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**地区防灾预警系统行业市场需求情况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防灾预警系统重点企业（二）经营情况分析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防灾预警系统重点企业（二）主要经济指标情况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防灾预警系统企业信息</w:t>
      </w:r>
      <w:r>
        <w:rPr>
          <w:rFonts w:hint="eastAsia"/>
        </w:rPr>
        <w:br/>
      </w:r>
      <w:r>
        <w:rPr>
          <w:rFonts w:hint="eastAsia"/>
        </w:rPr>
        <w:t>　　图表 防灾预警系统企业经营情况分析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防灾预警系统重点企业（三）成长能力情况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2024-2030年中国防灾预警系统行业产能预测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2024-2030年中国防灾预警系统行业产量预测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2024-2030年中国防灾预警系统市场需求量预测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2024-2030年中国防灾预警系统行业供需平衡预测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2024-2030年中国防灾预警系统行业市场容量预测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2024-2030年中国防灾预警系统行业市场规模预测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2024-2030年中国防灾预警系统市场前景分析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2024-2030年中国防灾预警系统发展趋势预测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42b9110da4089" w:history="1">
        <w:r>
          <w:rPr>
            <w:rStyle w:val="Hyperlink"/>
          </w:rPr>
          <w:t>2024-2030年中国防灾预警系统行业市场调研与前景趋势分析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42b9110da4089" w:history="1">
        <w:r>
          <w:rPr>
            <w:rStyle w:val="Hyperlink"/>
          </w:rPr>
          <w:t>https://www.20087.com/9/85/FangZaiYuJingXiTongShiChangQianJingYuCe.html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d6b6112b4555" w:history="1">
      <w:r>
        <w:rPr>
          <w:rStyle w:val="Hyperlink"/>
        </w:rPr>
        <w:t>2024-2030年中国防灾预警系统行业市场调研与前景趋势分析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gZaiYuJingXiTongShiChangQianJingYuCe.html" TargetMode="External" Id="Re7542b9110da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gZaiYuJingXiTongShiChangQianJingYuCe.html" TargetMode="External" Id="Rfad7d6b6112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2024-09-11T03:10:02Z</dcterms:created>
  <dcterms:modified xsi:type="dcterms:W3CDTF">2024-09-11T04:10:02Z</dcterms:modified>
  <dc:subject>2024-2030年中国防灾预警系统行业市场调研与前景趋势分析</dc:subject>
  <dc:title>2024-2030年中国防灾预警系统行业市场调研与前景趋势分析</dc:title>
  <cp:keywords>2024-2030年中国防灾预警系统行业市场调研与前景趋势分析</cp:keywords>
  <dc:description>2024-2030年中国防灾预警系统行业市场调研与前景趋势分析</dc:description>
</cp:coreProperties>
</file>