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3c26dbfe1491a" w:history="1">
              <w:r>
                <w:rPr>
                  <w:rStyle w:val="Hyperlink"/>
                </w:rPr>
                <w:t>2025-2031年中国天津零售百货行业发展研究分析与市场前景预测报告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3c26dbfe1491a" w:history="1">
              <w:r>
                <w:rPr>
                  <w:rStyle w:val="Hyperlink"/>
                </w:rPr>
                <w:t>2025-2031年中国天津零售百货行业发展研究分析与市场前景预测报告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3c26dbfe1491a" w:history="1">
                <w:r>
                  <w:rPr>
                    <w:rStyle w:val="Hyperlink"/>
                  </w:rPr>
                  <w:t>https://www.20087.com/M_QiTa/5A/TianJinLingShouBaiHuoWeiLaiFaZhanQuShi.html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津作为华北地区重要的商业中心，其零售百货行业近年来经历了显著的变革。随着消费者购物习惯的转变，线上购物的兴起对传统零售百货产生了冲击，促使实体店铺向体验式、服务型商业模式转型。天津的零售百货企业开始注重提升店内体验，如增设咖啡厅、儿童游乐区、主题展览等，以吸引顾客到店。同时，数字化技术的应用，如智能导购、虚拟试衣间，提升了购物的便利性和趣味性。然而，租金成本的上升、人力资源的紧缺以及市场竞争的加剧，仍然是零售百货行业面临的挑战。</w:t>
      </w:r>
      <w:r>
        <w:rPr>
          <w:rFonts w:hint="eastAsia"/>
        </w:rPr>
        <w:br/>
      </w:r>
      <w:r>
        <w:rPr>
          <w:rFonts w:hint="eastAsia"/>
        </w:rPr>
        <w:t>　　未来，天津零售百货行业将更加注重线上线下融合与个性化服务。一方面，通过建立全渠道零售体系，实现线上线下的无缝对接，提供灵活的购物选项，如线上下单、门店自提或退货，以满足消费者多元化的购物需求。另一方面，利用大数据和人工智能技术，提供个性化的商品推荐和定制化服务，增强顾客的忠诚度。此外，绿色零售和可持续发展将成为行业趋势，通过减少包装、使用环保材料和优化供应链管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3c26dbfe1491a" w:history="1">
        <w:r>
          <w:rPr>
            <w:rStyle w:val="Hyperlink"/>
          </w:rPr>
          <w:t>2025-2031年中国天津零售百货行业发展研究分析与市场前景预测报告</w:t>
        </w:r>
      </w:hyperlink>
      <w:r>
        <w:rPr>
          <w:rFonts w:hint="eastAsia"/>
        </w:rPr>
        <w:t>》基于多年行业研究积累，结合天津零售百货市场发展现状，依托行业权威数据资源和长期市场监测数据库，对天津零售百货市场规模、技术现状及未来方向进行了全面分析。报告梳理了天津零售百货行业竞争格局，重点评估了主要企业的市场表现及品牌影响力，并通过SWOT分析揭示了天津零售百货行业机遇与潜在风险。同时，报告对天津零售百货市场前景和发展趋势进行了科学预测，为投资者提供了投资价值判断和策略建议，助力把握天津零售百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中国零售百货行业发展综述</w:t>
      </w:r>
      <w:r>
        <w:rPr>
          <w:rFonts w:hint="eastAsia"/>
        </w:rPr>
        <w:br/>
      </w:r>
      <w:r>
        <w:rPr>
          <w:rFonts w:hint="eastAsia"/>
        </w:rPr>
        <w:t>　　第一节 零售百货业概述</w:t>
      </w:r>
      <w:r>
        <w:rPr>
          <w:rFonts w:hint="eastAsia"/>
        </w:rPr>
        <w:br/>
      </w:r>
      <w:r>
        <w:rPr>
          <w:rFonts w:hint="eastAsia"/>
        </w:rPr>
        <w:t>　　　　一、零售百货业的定义</w:t>
      </w:r>
      <w:r>
        <w:rPr>
          <w:rFonts w:hint="eastAsia"/>
        </w:rPr>
        <w:br/>
      </w:r>
      <w:r>
        <w:rPr>
          <w:rFonts w:hint="eastAsia"/>
        </w:rPr>
        <w:t>　　　　二、零售百货贸易特征</w:t>
      </w:r>
      <w:r>
        <w:rPr>
          <w:rFonts w:hint="eastAsia"/>
        </w:rPr>
        <w:br/>
      </w:r>
      <w:r>
        <w:rPr>
          <w:rFonts w:hint="eastAsia"/>
        </w:rPr>
        <w:t>　　　　三、零售百货业态演进</w:t>
      </w:r>
      <w:r>
        <w:rPr>
          <w:rFonts w:hint="eastAsia"/>
        </w:rPr>
        <w:br/>
      </w:r>
      <w:r>
        <w:rPr>
          <w:rFonts w:hint="eastAsia"/>
        </w:rPr>
        <w:t>　　第二节 零售百货业准入条件</w:t>
      </w:r>
      <w:r>
        <w:rPr>
          <w:rFonts w:hint="eastAsia"/>
        </w:rPr>
        <w:br/>
      </w:r>
      <w:r>
        <w:rPr>
          <w:rFonts w:hint="eastAsia"/>
        </w:rPr>
        <w:t>　　　　一、注册登记条件</w:t>
      </w:r>
      <w:r>
        <w:rPr>
          <w:rFonts w:hint="eastAsia"/>
        </w:rPr>
        <w:br/>
      </w:r>
      <w:r>
        <w:rPr>
          <w:rFonts w:hint="eastAsia"/>
        </w:rPr>
        <w:t>　　　　二、资金条件</w:t>
      </w:r>
      <w:r>
        <w:rPr>
          <w:rFonts w:hint="eastAsia"/>
        </w:rPr>
        <w:br/>
      </w:r>
      <w:r>
        <w:rPr>
          <w:rFonts w:hint="eastAsia"/>
        </w:rPr>
        <w:t>　　　　三、技术、设备条件</w:t>
      </w:r>
      <w:r>
        <w:rPr>
          <w:rFonts w:hint="eastAsia"/>
        </w:rPr>
        <w:br/>
      </w:r>
      <w:r>
        <w:rPr>
          <w:rFonts w:hint="eastAsia"/>
        </w:rPr>
        <w:t>　　第三节 零售百货业业态概述</w:t>
      </w:r>
      <w:r>
        <w:rPr>
          <w:rFonts w:hint="eastAsia"/>
        </w:rPr>
        <w:br/>
      </w:r>
      <w:r>
        <w:rPr>
          <w:rFonts w:hint="eastAsia"/>
        </w:rPr>
        <w:t>　　　　一、零售百货业态划分标准</w:t>
      </w:r>
      <w:r>
        <w:rPr>
          <w:rFonts w:hint="eastAsia"/>
        </w:rPr>
        <w:br/>
      </w:r>
      <w:r>
        <w:rPr>
          <w:rFonts w:hint="eastAsia"/>
        </w:rPr>
        <w:t>　　　　二、零售百货业态发展规律</w:t>
      </w:r>
      <w:r>
        <w:rPr>
          <w:rFonts w:hint="eastAsia"/>
        </w:rPr>
        <w:br/>
      </w:r>
      <w:r>
        <w:rPr>
          <w:rFonts w:hint="eastAsia"/>
        </w:rPr>
        <w:t>　　　　三、有店铺零售百货业态分类</w:t>
      </w:r>
      <w:r>
        <w:rPr>
          <w:rFonts w:hint="eastAsia"/>
        </w:rPr>
        <w:br/>
      </w:r>
      <w:r>
        <w:rPr>
          <w:rFonts w:hint="eastAsia"/>
        </w:rPr>
        <w:t>　　　　四、无店铺零售百货业态分类</w:t>
      </w:r>
      <w:r>
        <w:rPr>
          <w:rFonts w:hint="eastAsia"/>
        </w:rPr>
        <w:br/>
      </w:r>
      <w:r>
        <w:rPr>
          <w:rFonts w:hint="eastAsia"/>
        </w:rPr>
        <w:t>　　第四节 零售百货行业概述</w:t>
      </w:r>
      <w:r>
        <w:rPr>
          <w:rFonts w:hint="eastAsia"/>
        </w:rPr>
        <w:br/>
      </w:r>
      <w:r>
        <w:rPr>
          <w:rFonts w:hint="eastAsia"/>
        </w:rPr>
        <w:t>　　　　一、百货业态概念与定义</w:t>
      </w:r>
      <w:r>
        <w:rPr>
          <w:rFonts w:hint="eastAsia"/>
        </w:rPr>
        <w:br/>
      </w:r>
      <w:r>
        <w:rPr>
          <w:rFonts w:hint="eastAsia"/>
        </w:rPr>
        <w:t>　　　　二、零售百货行业的特征</w:t>
      </w:r>
      <w:r>
        <w:rPr>
          <w:rFonts w:hint="eastAsia"/>
        </w:rPr>
        <w:br/>
      </w:r>
      <w:r>
        <w:rPr>
          <w:rFonts w:hint="eastAsia"/>
        </w:rPr>
        <w:t>　　　　三、百货行业的主要壁垒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天津零售百货行业发展环境</w:t>
      </w:r>
      <w:r>
        <w:rPr>
          <w:rFonts w:hint="eastAsia"/>
        </w:rPr>
        <w:br/>
      </w:r>
      <w:r>
        <w:rPr>
          <w:rFonts w:hint="eastAsia"/>
        </w:rPr>
        <w:t>　　第一节 零售百货行业政策环境分析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　　1、主要行业法规政策</w:t>
      </w:r>
      <w:r>
        <w:rPr>
          <w:rFonts w:hint="eastAsia"/>
        </w:rPr>
        <w:br/>
      </w:r>
      <w:r>
        <w:rPr>
          <w:rFonts w:hint="eastAsia"/>
        </w:rPr>
        <w:t>　　　　　　2、系列促进消费政策</w:t>
      </w:r>
      <w:r>
        <w:rPr>
          <w:rFonts w:hint="eastAsia"/>
        </w:rPr>
        <w:br/>
      </w:r>
      <w:r>
        <w:rPr>
          <w:rFonts w:hint="eastAsia"/>
        </w:rPr>
        <w:t>　　　　　　3、收入分配改革进程</w:t>
      </w:r>
      <w:r>
        <w:rPr>
          <w:rFonts w:hint="eastAsia"/>
        </w:rPr>
        <w:br/>
      </w:r>
      <w:r>
        <w:rPr>
          <w:rFonts w:hint="eastAsia"/>
        </w:rPr>
        <w:t>　　　　　　4、国内贸易政策分析</w:t>
      </w:r>
      <w:r>
        <w:rPr>
          <w:rFonts w:hint="eastAsia"/>
        </w:rPr>
        <w:br/>
      </w:r>
      <w:r>
        <w:rPr>
          <w:rFonts w:hint="eastAsia"/>
        </w:rPr>
        <w:t>　　　　　　5、最新消费政策分析</w:t>
      </w:r>
      <w:r>
        <w:rPr>
          <w:rFonts w:hint="eastAsia"/>
        </w:rPr>
        <w:br/>
      </w:r>
      <w:r>
        <w:rPr>
          <w:rFonts w:hint="eastAsia"/>
        </w:rPr>
        <w:t>　　第二节 天津居民消费情况分析</w:t>
      </w:r>
      <w:r>
        <w:rPr>
          <w:rFonts w:hint="eastAsia"/>
        </w:rPr>
        <w:br/>
      </w:r>
      <w:r>
        <w:rPr>
          <w:rFonts w:hint="eastAsia"/>
        </w:rPr>
        <w:t>　　　　一、居民消费能力分析</w:t>
      </w:r>
      <w:r>
        <w:rPr>
          <w:rFonts w:hint="eastAsia"/>
        </w:rPr>
        <w:br/>
      </w:r>
      <w:r>
        <w:rPr>
          <w:rFonts w:hint="eastAsia"/>
        </w:rPr>
        <w:t>　　　　　　1、人均GDP增长分析</w:t>
      </w:r>
      <w:r>
        <w:rPr>
          <w:rFonts w:hint="eastAsia"/>
        </w:rPr>
        <w:br/>
      </w:r>
      <w:r>
        <w:rPr>
          <w:rFonts w:hint="eastAsia"/>
        </w:rPr>
        <w:t>　　　　　　2、城乡居民收入分析</w:t>
      </w:r>
      <w:r>
        <w:rPr>
          <w:rFonts w:hint="eastAsia"/>
        </w:rPr>
        <w:br/>
      </w:r>
      <w:r>
        <w:rPr>
          <w:rFonts w:hint="eastAsia"/>
        </w:rPr>
        <w:t>　　　　　　3、城乡居民储蓄情况</w:t>
      </w:r>
      <w:r>
        <w:rPr>
          <w:rFonts w:hint="eastAsia"/>
        </w:rPr>
        <w:br/>
      </w:r>
      <w:r>
        <w:rPr>
          <w:rFonts w:hint="eastAsia"/>
        </w:rPr>
        <w:t>　　　　二、城乡居民消费情况分析</w:t>
      </w:r>
      <w:r>
        <w:rPr>
          <w:rFonts w:hint="eastAsia"/>
        </w:rPr>
        <w:br/>
      </w:r>
      <w:r>
        <w:rPr>
          <w:rFonts w:hint="eastAsia"/>
        </w:rPr>
        <w:t>　　　　　　1、城乡居民消费支出情况</w:t>
      </w:r>
      <w:r>
        <w:rPr>
          <w:rFonts w:hint="eastAsia"/>
        </w:rPr>
        <w:br/>
      </w:r>
      <w:r>
        <w:rPr>
          <w:rFonts w:hint="eastAsia"/>
        </w:rPr>
        <w:t>　　　　　　2、城乡居民消费支出结构</w:t>
      </w:r>
      <w:r>
        <w:rPr>
          <w:rFonts w:hint="eastAsia"/>
        </w:rPr>
        <w:br/>
      </w:r>
      <w:r>
        <w:rPr>
          <w:rFonts w:hint="eastAsia"/>
        </w:rPr>
        <w:t>　　　　三、居民消费价格指数分析</w:t>
      </w:r>
      <w:r>
        <w:rPr>
          <w:rFonts w:hint="eastAsia"/>
        </w:rPr>
        <w:br/>
      </w:r>
      <w:r>
        <w:rPr>
          <w:rFonts w:hint="eastAsia"/>
        </w:rPr>
        <w:t>　　　　四、社会消费品零售百货总额</w:t>
      </w:r>
      <w:r>
        <w:rPr>
          <w:rFonts w:hint="eastAsia"/>
        </w:rPr>
        <w:br/>
      </w:r>
      <w:r>
        <w:rPr>
          <w:rFonts w:hint="eastAsia"/>
        </w:rPr>
        <w:t>　　第三节 天津零售百货行业社会环境分析</w:t>
      </w:r>
      <w:r>
        <w:rPr>
          <w:rFonts w:hint="eastAsia"/>
        </w:rPr>
        <w:br/>
      </w:r>
      <w:r>
        <w:rPr>
          <w:rFonts w:hint="eastAsia"/>
        </w:rPr>
        <w:t>　　　　一、天津人口情况分析</w:t>
      </w:r>
      <w:r>
        <w:rPr>
          <w:rFonts w:hint="eastAsia"/>
        </w:rPr>
        <w:br/>
      </w:r>
      <w:r>
        <w:rPr>
          <w:rFonts w:hint="eastAsia"/>
        </w:rPr>
        <w:t>　　　　二、天津城镇化进程分析</w:t>
      </w:r>
      <w:r>
        <w:rPr>
          <w:rFonts w:hint="eastAsia"/>
        </w:rPr>
        <w:br/>
      </w:r>
      <w:r>
        <w:rPr>
          <w:rFonts w:hint="eastAsia"/>
        </w:rPr>
        <w:t>　　　　　　1、城镇化率发展分析</w:t>
      </w:r>
      <w:r>
        <w:rPr>
          <w:rFonts w:hint="eastAsia"/>
        </w:rPr>
        <w:br/>
      </w:r>
      <w:r>
        <w:rPr>
          <w:rFonts w:hint="eastAsia"/>
        </w:rPr>
        <w:t>　　　　　　2、城镇化推进对零售百货业影响</w:t>
      </w:r>
      <w:r>
        <w:rPr>
          <w:rFonts w:hint="eastAsia"/>
        </w:rPr>
        <w:br/>
      </w:r>
      <w:r>
        <w:rPr>
          <w:rFonts w:hint="eastAsia"/>
        </w:rPr>
        <w:t>　　　　　　3、城市化加快拓宽农村市场</w:t>
      </w:r>
      <w:r>
        <w:rPr>
          <w:rFonts w:hint="eastAsia"/>
        </w:rPr>
        <w:br/>
      </w:r>
      <w:r>
        <w:rPr>
          <w:rFonts w:hint="eastAsia"/>
        </w:rPr>
        <w:t>　　　　三、中国扩大消费政策取得的成效</w:t>
      </w:r>
      <w:r>
        <w:rPr>
          <w:rFonts w:hint="eastAsia"/>
        </w:rPr>
        <w:br/>
      </w:r>
      <w:r>
        <w:rPr>
          <w:rFonts w:hint="eastAsia"/>
        </w:rPr>
        <w:t>　　　　四、新农村建设孕育巨大消费潜力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天津零售百货业发展现状</w:t>
      </w:r>
      <w:r>
        <w:rPr>
          <w:rFonts w:hint="eastAsia"/>
        </w:rPr>
        <w:br/>
      </w:r>
      <w:r>
        <w:rPr>
          <w:rFonts w:hint="eastAsia"/>
        </w:rPr>
        <w:t>　　第一节 天津零售百货业发展态势</w:t>
      </w:r>
      <w:r>
        <w:rPr>
          <w:rFonts w:hint="eastAsia"/>
        </w:rPr>
        <w:br/>
      </w:r>
      <w:r>
        <w:rPr>
          <w:rFonts w:hint="eastAsia"/>
        </w:rPr>
        <w:t>　　　　一、天津零售百货业上市公司运行分析</w:t>
      </w:r>
      <w:r>
        <w:rPr>
          <w:rFonts w:hint="eastAsia"/>
        </w:rPr>
        <w:br/>
      </w:r>
      <w:r>
        <w:rPr>
          <w:rFonts w:hint="eastAsia"/>
        </w:rPr>
        <w:t>　　　　二、天津零售百货业并购情况分析</w:t>
      </w:r>
      <w:r>
        <w:rPr>
          <w:rFonts w:hint="eastAsia"/>
        </w:rPr>
        <w:br/>
      </w:r>
      <w:r>
        <w:rPr>
          <w:rFonts w:hint="eastAsia"/>
        </w:rPr>
        <w:t>　　　　三、天津零售百货业融资情况分析</w:t>
      </w:r>
      <w:r>
        <w:rPr>
          <w:rFonts w:hint="eastAsia"/>
        </w:rPr>
        <w:br/>
      </w:r>
      <w:r>
        <w:rPr>
          <w:rFonts w:hint="eastAsia"/>
        </w:rPr>
        <w:t>　　第二节 天津零售百货业发展现状</w:t>
      </w:r>
      <w:r>
        <w:rPr>
          <w:rFonts w:hint="eastAsia"/>
        </w:rPr>
        <w:br/>
      </w:r>
      <w:r>
        <w:rPr>
          <w:rFonts w:hint="eastAsia"/>
        </w:rPr>
        <w:t>　　　　一、天津消费品零售总额</w:t>
      </w:r>
      <w:r>
        <w:rPr>
          <w:rFonts w:hint="eastAsia"/>
        </w:rPr>
        <w:br/>
      </w:r>
      <w:r>
        <w:rPr>
          <w:rFonts w:hint="eastAsia"/>
        </w:rPr>
        <w:t>　　　　二、天津商品零售价格分类指数</w:t>
      </w:r>
      <w:r>
        <w:rPr>
          <w:rFonts w:hint="eastAsia"/>
        </w:rPr>
        <w:br/>
      </w:r>
      <w:r>
        <w:rPr>
          <w:rFonts w:hint="eastAsia"/>
        </w:rPr>
        <w:t>　　　　三、天津消费品零售总额</w:t>
      </w:r>
      <w:r>
        <w:rPr>
          <w:rFonts w:hint="eastAsia"/>
        </w:rPr>
        <w:br/>
      </w:r>
      <w:r>
        <w:rPr>
          <w:rFonts w:hint="eastAsia"/>
        </w:rPr>
        <w:t>　　　　四、天津零售百货行业面临的消费环境</w:t>
      </w:r>
      <w:r>
        <w:rPr>
          <w:rFonts w:hint="eastAsia"/>
        </w:rPr>
        <w:br/>
      </w:r>
      <w:r>
        <w:rPr>
          <w:rFonts w:hint="eastAsia"/>
        </w:rPr>
        <w:t>　　　　五、天津零售百货业要关注的问题</w:t>
      </w:r>
      <w:r>
        <w:rPr>
          <w:rFonts w:hint="eastAsia"/>
        </w:rPr>
        <w:br/>
      </w:r>
      <w:r>
        <w:rPr>
          <w:rFonts w:hint="eastAsia"/>
        </w:rPr>
        <w:t>　　第三节 零售百货业信息化发展分析</w:t>
      </w:r>
      <w:r>
        <w:rPr>
          <w:rFonts w:hint="eastAsia"/>
        </w:rPr>
        <w:br/>
      </w:r>
      <w:r>
        <w:rPr>
          <w:rFonts w:hint="eastAsia"/>
        </w:rPr>
        <w:t>　　　　一、中国零售百货业信息化发展现状</w:t>
      </w:r>
      <w:r>
        <w:rPr>
          <w:rFonts w:hint="eastAsia"/>
        </w:rPr>
        <w:br/>
      </w:r>
      <w:r>
        <w:rPr>
          <w:rFonts w:hint="eastAsia"/>
        </w:rPr>
        <w:t>　　　　二、天津零售百货业信息化现状分析</w:t>
      </w:r>
      <w:r>
        <w:rPr>
          <w:rFonts w:hint="eastAsia"/>
        </w:rPr>
        <w:br/>
      </w:r>
      <w:r>
        <w:rPr>
          <w:rFonts w:hint="eastAsia"/>
        </w:rPr>
        <w:t>　　　　三、天津零售百货业信息化新布局</w:t>
      </w:r>
      <w:r>
        <w:rPr>
          <w:rFonts w:hint="eastAsia"/>
        </w:rPr>
        <w:br/>
      </w:r>
      <w:r>
        <w:rPr>
          <w:rFonts w:hint="eastAsia"/>
        </w:rPr>
        <w:t>　　　　四、天津零售百货业信息化发展趋势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天津零售百货行业运行态势分析</w:t>
      </w:r>
      <w:r>
        <w:rPr>
          <w:rFonts w:hint="eastAsia"/>
        </w:rPr>
        <w:br/>
      </w:r>
      <w:r>
        <w:rPr>
          <w:rFonts w:hint="eastAsia"/>
        </w:rPr>
        <w:t>　　第一节 天津零售百货业规模分析</w:t>
      </w:r>
      <w:r>
        <w:rPr>
          <w:rFonts w:hint="eastAsia"/>
        </w:rPr>
        <w:br/>
      </w:r>
      <w:r>
        <w:rPr>
          <w:rFonts w:hint="eastAsia"/>
        </w:rPr>
        <w:t>　　　　一、零售百货企业数量规模</w:t>
      </w:r>
      <w:r>
        <w:rPr>
          <w:rFonts w:hint="eastAsia"/>
        </w:rPr>
        <w:br/>
      </w:r>
      <w:r>
        <w:rPr>
          <w:rFonts w:hint="eastAsia"/>
        </w:rPr>
        <w:t>　　　　二、零售百货企业资产规模</w:t>
      </w:r>
      <w:r>
        <w:rPr>
          <w:rFonts w:hint="eastAsia"/>
        </w:rPr>
        <w:br/>
      </w:r>
      <w:r>
        <w:rPr>
          <w:rFonts w:hint="eastAsia"/>
        </w:rPr>
        <w:t>　　　　三、批发零售百货销售规模</w:t>
      </w:r>
      <w:r>
        <w:rPr>
          <w:rFonts w:hint="eastAsia"/>
        </w:rPr>
        <w:br/>
      </w:r>
      <w:r>
        <w:rPr>
          <w:rFonts w:hint="eastAsia"/>
        </w:rPr>
        <w:t>　　　　四、零售百货企业购销规模</w:t>
      </w:r>
      <w:r>
        <w:rPr>
          <w:rFonts w:hint="eastAsia"/>
        </w:rPr>
        <w:br/>
      </w:r>
      <w:r>
        <w:rPr>
          <w:rFonts w:hint="eastAsia"/>
        </w:rPr>
        <w:t>　　第二节 天津零售百货业经营分析</w:t>
      </w:r>
      <w:r>
        <w:rPr>
          <w:rFonts w:hint="eastAsia"/>
        </w:rPr>
        <w:br/>
      </w:r>
      <w:r>
        <w:rPr>
          <w:rFonts w:hint="eastAsia"/>
        </w:rPr>
        <w:t>　　　　一、企业财务状况分析</w:t>
      </w:r>
      <w:r>
        <w:rPr>
          <w:rFonts w:hint="eastAsia"/>
        </w:rPr>
        <w:br/>
      </w:r>
      <w:r>
        <w:rPr>
          <w:rFonts w:hint="eastAsia"/>
        </w:rPr>
        <w:t>　　　　二、企业经济效益分析</w:t>
      </w:r>
      <w:r>
        <w:rPr>
          <w:rFonts w:hint="eastAsia"/>
        </w:rPr>
        <w:br/>
      </w:r>
      <w:r>
        <w:rPr>
          <w:rFonts w:hint="eastAsia"/>
        </w:rPr>
        <w:t>　　　　三、连锁企业经营分析</w:t>
      </w:r>
      <w:r>
        <w:rPr>
          <w:rFonts w:hint="eastAsia"/>
        </w:rPr>
        <w:br/>
      </w:r>
      <w:r>
        <w:rPr>
          <w:rFonts w:hint="eastAsia"/>
        </w:rPr>
        <w:t>　　第三节 天津县域经济与商业发展机遇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天津零售百货业主要细分市场分析</w:t>
      </w:r>
      <w:r>
        <w:rPr>
          <w:rFonts w:hint="eastAsia"/>
        </w:rPr>
        <w:br/>
      </w:r>
      <w:r>
        <w:rPr>
          <w:rFonts w:hint="eastAsia"/>
        </w:rPr>
        <w:t>　　第一节 天津超市业发展分析</w:t>
      </w:r>
      <w:r>
        <w:rPr>
          <w:rFonts w:hint="eastAsia"/>
        </w:rPr>
        <w:br/>
      </w:r>
      <w:r>
        <w:rPr>
          <w:rFonts w:hint="eastAsia"/>
        </w:rPr>
        <w:t>　　　　一、天津超市业态发展态势</w:t>
      </w:r>
      <w:r>
        <w:rPr>
          <w:rFonts w:hint="eastAsia"/>
        </w:rPr>
        <w:br/>
      </w:r>
      <w:r>
        <w:rPr>
          <w:rFonts w:hint="eastAsia"/>
        </w:rPr>
        <w:t>　　　　二、天津超市消费者购买行为分析</w:t>
      </w:r>
      <w:r>
        <w:rPr>
          <w:rFonts w:hint="eastAsia"/>
        </w:rPr>
        <w:br/>
      </w:r>
      <w:r>
        <w:rPr>
          <w:rFonts w:hint="eastAsia"/>
        </w:rPr>
        <w:t>　　　　三、天津超市业态发展展望</w:t>
      </w:r>
      <w:r>
        <w:rPr>
          <w:rFonts w:hint="eastAsia"/>
        </w:rPr>
        <w:br/>
      </w:r>
      <w:r>
        <w:rPr>
          <w:rFonts w:hint="eastAsia"/>
        </w:rPr>
        <w:t>　　　　四、天津超市业增长形势预测</w:t>
      </w:r>
      <w:r>
        <w:rPr>
          <w:rFonts w:hint="eastAsia"/>
        </w:rPr>
        <w:br/>
      </w:r>
      <w:r>
        <w:rPr>
          <w:rFonts w:hint="eastAsia"/>
        </w:rPr>
        <w:t>　　第二节 天津便利店发展分析</w:t>
      </w:r>
      <w:r>
        <w:rPr>
          <w:rFonts w:hint="eastAsia"/>
        </w:rPr>
        <w:br/>
      </w:r>
      <w:r>
        <w:rPr>
          <w:rFonts w:hint="eastAsia"/>
        </w:rPr>
        <w:t>　　　　一、天津便利店的特征分析</w:t>
      </w:r>
      <w:r>
        <w:rPr>
          <w:rFonts w:hint="eastAsia"/>
        </w:rPr>
        <w:br/>
      </w:r>
      <w:r>
        <w:rPr>
          <w:rFonts w:hint="eastAsia"/>
        </w:rPr>
        <w:t>　　　　二、天津便利店的创新与延伸</w:t>
      </w:r>
      <w:r>
        <w:rPr>
          <w:rFonts w:hint="eastAsia"/>
        </w:rPr>
        <w:br/>
      </w:r>
      <w:r>
        <w:rPr>
          <w:rFonts w:hint="eastAsia"/>
        </w:rPr>
        <w:t>　　　　三、天津便利店的经营策略</w:t>
      </w:r>
      <w:r>
        <w:rPr>
          <w:rFonts w:hint="eastAsia"/>
        </w:rPr>
        <w:br/>
      </w:r>
      <w:r>
        <w:rPr>
          <w:rFonts w:hint="eastAsia"/>
        </w:rPr>
        <w:t>　　　　四、天津便利店“十四五”规划的发展策略</w:t>
      </w:r>
      <w:r>
        <w:rPr>
          <w:rFonts w:hint="eastAsia"/>
        </w:rPr>
        <w:br/>
      </w:r>
      <w:r>
        <w:rPr>
          <w:rFonts w:hint="eastAsia"/>
        </w:rPr>
        <w:t>　　第三节 天津购物中心发展分析</w:t>
      </w:r>
      <w:r>
        <w:rPr>
          <w:rFonts w:hint="eastAsia"/>
        </w:rPr>
        <w:br/>
      </w:r>
      <w:r>
        <w:rPr>
          <w:rFonts w:hint="eastAsia"/>
        </w:rPr>
        <w:t>　　　　一、天津购物中心的发展空间</w:t>
      </w:r>
      <w:r>
        <w:rPr>
          <w:rFonts w:hint="eastAsia"/>
        </w:rPr>
        <w:br/>
      </w:r>
      <w:r>
        <w:rPr>
          <w:rFonts w:hint="eastAsia"/>
        </w:rPr>
        <w:t>　　　　二、天津购物中心发展策略分析</w:t>
      </w:r>
      <w:r>
        <w:rPr>
          <w:rFonts w:hint="eastAsia"/>
        </w:rPr>
        <w:br/>
      </w:r>
      <w:r>
        <w:rPr>
          <w:rFonts w:hint="eastAsia"/>
        </w:rPr>
        <w:t>　　　　三、天津购物中心的未来发展趋势</w:t>
      </w:r>
      <w:r>
        <w:rPr>
          <w:rFonts w:hint="eastAsia"/>
        </w:rPr>
        <w:br/>
      </w:r>
      <w:r>
        <w:rPr>
          <w:rFonts w:hint="eastAsia"/>
        </w:rPr>
        <w:t>　　第四节 天津仓储式商场发展分析</w:t>
      </w:r>
      <w:r>
        <w:rPr>
          <w:rFonts w:hint="eastAsia"/>
        </w:rPr>
        <w:br/>
      </w:r>
      <w:r>
        <w:rPr>
          <w:rFonts w:hint="eastAsia"/>
        </w:rPr>
        <w:t>　　　　一、天津仓储式商场的营销特点</w:t>
      </w:r>
      <w:r>
        <w:rPr>
          <w:rFonts w:hint="eastAsia"/>
        </w:rPr>
        <w:br/>
      </w:r>
      <w:r>
        <w:rPr>
          <w:rFonts w:hint="eastAsia"/>
        </w:rPr>
        <w:t>　　　　二、天津仓储式商场发展中存在的问题</w:t>
      </w:r>
      <w:r>
        <w:rPr>
          <w:rFonts w:hint="eastAsia"/>
        </w:rPr>
        <w:br/>
      </w:r>
      <w:r>
        <w:rPr>
          <w:rFonts w:hint="eastAsia"/>
        </w:rPr>
        <w:t>　　　　三、天津发展仓储式商场的对策建议</w:t>
      </w:r>
      <w:r>
        <w:rPr>
          <w:rFonts w:hint="eastAsia"/>
        </w:rPr>
        <w:br/>
      </w:r>
      <w:r>
        <w:rPr>
          <w:rFonts w:hint="eastAsia"/>
        </w:rPr>
        <w:t>　　　　四、天津仓储式商场销售情况</w:t>
      </w:r>
      <w:r>
        <w:rPr>
          <w:rFonts w:hint="eastAsia"/>
        </w:rPr>
        <w:br/>
      </w:r>
      <w:r>
        <w:rPr>
          <w:rFonts w:hint="eastAsia"/>
        </w:rPr>
        <w:t>　　第五节 天津百货业发展分析</w:t>
      </w:r>
      <w:r>
        <w:rPr>
          <w:rFonts w:hint="eastAsia"/>
        </w:rPr>
        <w:br/>
      </w:r>
      <w:r>
        <w:rPr>
          <w:rFonts w:hint="eastAsia"/>
        </w:rPr>
        <w:t>　　　　一、天津百货业发展形势</w:t>
      </w:r>
      <w:r>
        <w:rPr>
          <w:rFonts w:hint="eastAsia"/>
        </w:rPr>
        <w:br/>
      </w:r>
      <w:r>
        <w:rPr>
          <w:rFonts w:hint="eastAsia"/>
        </w:rPr>
        <w:t>　　　　二、天津百货业发展展望</w:t>
      </w:r>
      <w:r>
        <w:rPr>
          <w:rFonts w:hint="eastAsia"/>
        </w:rPr>
        <w:br/>
      </w:r>
      <w:r>
        <w:rPr>
          <w:rFonts w:hint="eastAsia"/>
        </w:rPr>
        <w:t>　　　　三、天津百货行业走向分析</w:t>
      </w:r>
      <w:r>
        <w:rPr>
          <w:rFonts w:hint="eastAsia"/>
        </w:rPr>
        <w:br/>
      </w:r>
      <w:r>
        <w:rPr>
          <w:rFonts w:hint="eastAsia"/>
        </w:rPr>
        <w:t>　　第六节 天津专业店发展分析</w:t>
      </w:r>
      <w:r>
        <w:rPr>
          <w:rFonts w:hint="eastAsia"/>
        </w:rPr>
        <w:br/>
      </w:r>
      <w:r>
        <w:rPr>
          <w:rFonts w:hint="eastAsia"/>
        </w:rPr>
        <w:t>　　　　一、天津网上零售市场规模</w:t>
      </w:r>
      <w:r>
        <w:rPr>
          <w:rFonts w:hint="eastAsia"/>
        </w:rPr>
        <w:br/>
      </w:r>
      <w:r>
        <w:rPr>
          <w:rFonts w:hint="eastAsia"/>
        </w:rPr>
        <w:t>　　　　二、天津家居零售业发展分析</w:t>
      </w:r>
      <w:r>
        <w:rPr>
          <w:rFonts w:hint="eastAsia"/>
        </w:rPr>
        <w:br/>
      </w:r>
      <w:r>
        <w:rPr>
          <w:rFonts w:hint="eastAsia"/>
        </w:rPr>
        <w:t>　　　　三、天津医药零售业发展情况</w:t>
      </w:r>
      <w:r>
        <w:rPr>
          <w:rFonts w:hint="eastAsia"/>
        </w:rPr>
        <w:br/>
      </w:r>
      <w:r>
        <w:rPr>
          <w:rFonts w:hint="eastAsia"/>
        </w:rPr>
        <w:t>　　　　四、天津药品零售行业展望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天津零售百货行业竞争分析</w:t>
      </w:r>
      <w:r>
        <w:rPr>
          <w:rFonts w:hint="eastAsia"/>
        </w:rPr>
        <w:br/>
      </w:r>
      <w:r>
        <w:rPr>
          <w:rFonts w:hint="eastAsia"/>
        </w:rPr>
        <w:t>　　第一节 中国天津零售百货行业竞争格局分析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一、中国天津零售百货行业集中度分析</w:t>
      </w:r>
      <w:r>
        <w:rPr>
          <w:rFonts w:hint="eastAsia"/>
        </w:rPr>
        <w:br/>
      </w:r>
      <w:r>
        <w:rPr>
          <w:rFonts w:hint="eastAsia"/>
        </w:rPr>
        <w:t>　　　　二、中国天津零售百货市场整体竞争格局</w:t>
      </w:r>
      <w:r>
        <w:rPr>
          <w:rFonts w:hint="eastAsia"/>
        </w:rPr>
        <w:br/>
      </w:r>
      <w:r>
        <w:rPr>
          <w:rFonts w:hint="eastAsia"/>
        </w:rPr>
        <w:t>　　第二节 中国天津零售百货产业竞争环境分析</w:t>
      </w:r>
      <w:r>
        <w:rPr>
          <w:rFonts w:hint="eastAsia"/>
        </w:rPr>
        <w:br/>
      </w:r>
      <w:r>
        <w:rPr>
          <w:rFonts w:hint="eastAsia"/>
        </w:rPr>
        <w:t>　　　　一、目前市场上的参与者之间的竞争</w:t>
      </w:r>
      <w:r>
        <w:rPr>
          <w:rFonts w:hint="eastAsia"/>
        </w:rPr>
        <w:br/>
      </w:r>
      <w:r>
        <w:rPr>
          <w:rFonts w:hint="eastAsia"/>
        </w:rPr>
        <w:t>　　　　二、有威胁的替代行业现状</w:t>
      </w:r>
      <w:r>
        <w:rPr>
          <w:rFonts w:hint="eastAsia"/>
        </w:rPr>
        <w:br/>
      </w:r>
      <w:r>
        <w:rPr>
          <w:rFonts w:hint="eastAsia"/>
        </w:rPr>
        <w:t>　　　　三、具有进入可能性或进入中的新参与者</w:t>
      </w:r>
      <w:r>
        <w:rPr>
          <w:rFonts w:hint="eastAsia"/>
        </w:rPr>
        <w:br/>
      </w:r>
      <w:r>
        <w:rPr>
          <w:rFonts w:hint="eastAsia"/>
        </w:rPr>
        <w:t>　　　　四、上游供应商、参与者与下游客户的关系</w:t>
      </w:r>
      <w:r>
        <w:rPr>
          <w:rFonts w:hint="eastAsia"/>
        </w:rPr>
        <w:br/>
      </w:r>
      <w:r>
        <w:rPr>
          <w:rFonts w:hint="eastAsia"/>
        </w:rPr>
        <w:t>　　第三节 中国天津零售百货行业竞争分析及预测</w:t>
      </w:r>
      <w:r>
        <w:rPr>
          <w:rFonts w:hint="eastAsia"/>
        </w:rPr>
        <w:br/>
      </w:r>
      <w:r>
        <w:rPr>
          <w:rFonts w:hint="eastAsia"/>
        </w:rPr>
        <w:t>　　　　一、天津零售百货市场竞争情况分析</w:t>
      </w:r>
      <w:r>
        <w:rPr>
          <w:rFonts w:hint="eastAsia"/>
        </w:rPr>
        <w:br/>
      </w:r>
      <w:r>
        <w:rPr>
          <w:rFonts w:hint="eastAsia"/>
        </w:rPr>
        <w:t>　　　　二、天津零售百货市场竞争形势分析</w:t>
      </w:r>
      <w:r>
        <w:rPr>
          <w:rFonts w:hint="eastAsia"/>
        </w:rPr>
        <w:br/>
      </w:r>
      <w:r>
        <w:rPr>
          <w:rFonts w:hint="eastAsia"/>
        </w:rPr>
        <w:t>　　　　三、集中度分析及预测</w:t>
      </w:r>
      <w:r>
        <w:rPr>
          <w:rFonts w:hint="eastAsia"/>
        </w:rPr>
        <w:br/>
      </w:r>
      <w:r>
        <w:rPr>
          <w:rFonts w:hint="eastAsia"/>
        </w:rPr>
        <w:t>　　　　四、SWOT分析及预测</w:t>
      </w:r>
      <w:r>
        <w:rPr>
          <w:rFonts w:hint="eastAsia"/>
        </w:rPr>
        <w:br/>
      </w:r>
      <w:r>
        <w:rPr>
          <w:rFonts w:hint="eastAsia"/>
        </w:rPr>
        <w:t>　　　　五、进入退出状况分析及预测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天津零售百货企业竞争策略分析</w:t>
      </w:r>
      <w:r>
        <w:rPr>
          <w:rFonts w:hint="eastAsia"/>
        </w:rPr>
        <w:br/>
      </w:r>
      <w:r>
        <w:rPr>
          <w:rFonts w:hint="eastAsia"/>
        </w:rPr>
        <w:t>　　第一节 天津零售百货市场竞争策略分析</w:t>
      </w:r>
      <w:r>
        <w:rPr>
          <w:rFonts w:hint="eastAsia"/>
        </w:rPr>
        <w:br/>
      </w:r>
      <w:r>
        <w:rPr>
          <w:rFonts w:hint="eastAsia"/>
        </w:rPr>
        <w:t>　　　　一、天津零售百货市场增长潜力分析</w:t>
      </w:r>
      <w:r>
        <w:rPr>
          <w:rFonts w:hint="eastAsia"/>
        </w:rPr>
        <w:br/>
      </w:r>
      <w:r>
        <w:rPr>
          <w:rFonts w:hint="eastAsia"/>
        </w:rPr>
        <w:t>　　　　二、天津零售百货主要潜力项目分析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三、现有天津零售百货竞争策略分析</w:t>
      </w:r>
      <w:r>
        <w:rPr>
          <w:rFonts w:hint="eastAsia"/>
        </w:rPr>
        <w:br/>
      </w:r>
      <w:r>
        <w:rPr>
          <w:rFonts w:hint="eastAsia"/>
        </w:rPr>
        <w:t>　　　　四、天津零售百货潜力项目竞争策略选择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天津零售百货企业竞争策略分析</w:t>
      </w:r>
      <w:r>
        <w:rPr>
          <w:rFonts w:hint="eastAsia"/>
        </w:rPr>
        <w:br/>
      </w:r>
      <w:r>
        <w:rPr>
          <w:rFonts w:hint="eastAsia"/>
        </w:rPr>
        <w:t>　　　　一、天津“十四五”规划对零售百货行业竞争格局的影响</w:t>
      </w:r>
      <w:r>
        <w:rPr>
          <w:rFonts w:hint="eastAsia"/>
        </w:rPr>
        <w:br/>
      </w:r>
      <w:r>
        <w:rPr>
          <w:rFonts w:hint="eastAsia"/>
        </w:rPr>
        <w:t>　　　　二、天津“十四五”规划零售百货行业竞争格局的变化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三、2025-2031年我国天津零售百货市场竞争趋势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四、2025-2031年天津零售百货行业竞争格局展望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五、2025-2031年天津零售百货行业竞争策略分析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六、2025-2031年天津零售百货企业竞争策略分析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天津零售百货重点企业分析</w:t>
      </w:r>
      <w:r>
        <w:rPr>
          <w:rFonts w:hint="eastAsia"/>
        </w:rPr>
        <w:br/>
      </w:r>
      <w:r>
        <w:rPr>
          <w:rFonts w:hint="eastAsia"/>
        </w:rPr>
        <w:t>　　第一节 天津一商集团有限公司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中原百货集团股份有限公司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天津劝业场（集团）股份有限公司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天津金元宝商厦股份有限公司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天津滨江集团有限公司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天津大港滨城商贸有限责任公司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天津国际商场有限公司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天津市圆缘源百货有限公司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天津伊势丹有限公司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米莱欧（天津）发展有限公司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天津零售百货行业发展趋势预测</w:t>
      </w:r>
      <w:r>
        <w:rPr>
          <w:rFonts w:hint="eastAsia"/>
        </w:rPr>
        <w:br/>
      </w:r>
      <w:r>
        <w:rPr>
          <w:rFonts w:hint="eastAsia"/>
        </w:rPr>
        <w:t>　　第一节 天津零售百货行业前景分析</w:t>
      </w:r>
      <w:r>
        <w:rPr>
          <w:rFonts w:hint="eastAsia"/>
        </w:rPr>
        <w:br/>
      </w:r>
      <w:r>
        <w:rPr>
          <w:rFonts w:hint="eastAsia"/>
        </w:rPr>
        <w:t>　　　　一、未来天津零售百货的发展趋势展望</w:t>
      </w:r>
      <w:r>
        <w:rPr>
          <w:rFonts w:hint="eastAsia"/>
        </w:rPr>
        <w:br/>
      </w:r>
      <w:r>
        <w:rPr>
          <w:rFonts w:hint="eastAsia"/>
        </w:rPr>
        <w:t>　　　　二、中国天津零售百货未来发展前景广阔</w:t>
      </w:r>
      <w:r>
        <w:rPr>
          <w:rFonts w:hint="eastAsia"/>
        </w:rPr>
        <w:br/>
      </w:r>
      <w:r>
        <w:rPr>
          <w:rFonts w:hint="eastAsia"/>
        </w:rPr>
        <w:t>　　　　三、我国天津零售百货产业发展趋势</w:t>
      </w:r>
      <w:r>
        <w:rPr>
          <w:rFonts w:hint="eastAsia"/>
        </w:rPr>
        <w:br/>
      </w:r>
      <w:r>
        <w:rPr>
          <w:rFonts w:hint="eastAsia"/>
        </w:rPr>
        <w:t>　　　　四、中国天津零售百货市场发展预测</w:t>
      </w:r>
      <w:r>
        <w:rPr>
          <w:rFonts w:hint="eastAsia"/>
        </w:rPr>
        <w:br/>
      </w:r>
      <w:r>
        <w:rPr>
          <w:rFonts w:hint="eastAsia"/>
        </w:rPr>
        <w:t>　　　　五、2025-2031年天津零售百货发展方向探讨</w:t>
      </w:r>
      <w:r>
        <w:rPr>
          <w:rFonts w:hint="eastAsia"/>
        </w:rPr>
        <w:br/>
      </w:r>
      <w:r>
        <w:rPr>
          <w:rFonts w:hint="eastAsia"/>
        </w:rPr>
        <w:t>　　　　六、2020-2025年天津零售百货市场规模预测</w:t>
      </w:r>
      <w:r>
        <w:rPr>
          <w:rFonts w:hint="eastAsia"/>
        </w:rPr>
        <w:br/>
      </w:r>
      <w:r>
        <w:rPr>
          <w:rFonts w:hint="eastAsia"/>
        </w:rPr>
        <w:t>　　第二节 2025-2031年天津零售百货市场趋势分析</w:t>
      </w:r>
      <w:r>
        <w:rPr>
          <w:rFonts w:hint="eastAsia"/>
        </w:rPr>
        <w:br/>
      </w:r>
      <w:r>
        <w:rPr>
          <w:rFonts w:hint="eastAsia"/>
        </w:rPr>
        <w:t>　　　　一、天津零售百货市场趋势总结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二、2025-2031年天津零售百货发展趋势分析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三、2025-2031年天津零售百货市场发展空间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四、2025-2031年天津零售百货产业政策趋向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五、2025-2031年天津零售百货价格走势分析</w:t>
      </w:r>
      <w:r>
        <w:rPr>
          <w:rFonts w:hint="eastAsia"/>
        </w:rPr>
        <w:br/>
      </w:r>
      <w:r>
        <w:rPr>
          <w:rFonts w:hint="eastAsia"/>
        </w:rPr>
        <w:t>　　第三节 2025-2031年天津零售百货市场预测</w:t>
      </w:r>
      <w:r>
        <w:rPr>
          <w:rFonts w:hint="eastAsia"/>
        </w:rPr>
        <w:br/>
      </w:r>
      <w:r>
        <w:rPr>
          <w:rFonts w:hint="eastAsia"/>
        </w:rPr>
        <w:t>　　　　一、2025-2031年天津零售百货市场结构预测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二、2025-2031年天津零售百货市场需求前景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三、2025-2031年天津零售百货市场价格预测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四、2025-2031年天津零售百货行业集中度预测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天津零售百货行业投资环境分析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一、天津零售百货行业政策环境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天津零售百货行业投资机会与风险</w:t>
      </w:r>
      <w:r>
        <w:rPr>
          <w:rFonts w:hint="eastAsia"/>
        </w:rPr>
        <w:br/>
      </w:r>
      <w:r>
        <w:rPr>
          <w:rFonts w:hint="eastAsia"/>
        </w:rPr>
        <w:t>　　第一节 天津零售百货行业投资效益分析</w:t>
      </w:r>
      <w:r>
        <w:rPr>
          <w:rFonts w:hint="eastAsia"/>
        </w:rPr>
        <w:br/>
      </w:r>
      <w:r>
        <w:rPr>
          <w:rFonts w:hint="eastAsia"/>
        </w:rPr>
        <w:t>　　　　一、天津零售百货行业投资状况分析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二、2025-2031年天津零售百货行业投资效益分析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三、2025-2031年天津零售百货行业投资趋势预测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四、2025-2031年天津零售百货行业的投资方向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六、建议</w:t>
      </w:r>
      <w:r>
        <w:rPr>
          <w:rFonts w:hint="eastAsia"/>
        </w:rPr>
        <w:br/>
      </w:r>
      <w:r>
        <w:rPr>
          <w:rFonts w:hint="eastAsia"/>
        </w:rPr>
        <w:t>　　第二节 影响天津零售百货行业发展的主要因素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一、2025-2031年影响天津零售百货行业运行的有利因素分析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二、2025-2031年影响天津零售百货行业运行的稳定因素分析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三、2025-2031年影响天津零售百货行业运行的不利因素分析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四、2025-2031年我国天津零售百货行业发展面临的挑战分析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五、2025-2031年我国天津零售百货行业发展面临的机遇分析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天津零售百货行业投资风险及控制策略分析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一、2025-2031年天津零售百货行业市场风险及控制策略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二、2025-2031年天津零售百货行业政策风险及控制策略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三、2025-2031年天津零售百货行业经营风险及控制策略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四、2025-2031年天津零售百货同业竞争风险及控制策略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五、2025-2031年天津零售百货行业其他风险及控制策略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天津零售百货行业投资战略研究</w:t>
      </w:r>
      <w:r>
        <w:rPr>
          <w:rFonts w:hint="eastAsia"/>
        </w:rPr>
        <w:br/>
      </w:r>
      <w:r>
        <w:rPr>
          <w:rFonts w:hint="eastAsia"/>
        </w:rPr>
        <w:t>　　第一节 天津零售百货行业发展战略研究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对天津零售百货品牌的战略思考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二、天津零售百货实施品牌战略的意义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三、天津零售百货企业品牌的现状分析</w:t>
      </w:r>
      <w:r>
        <w:rPr>
          <w:rFonts w:hint="eastAsia"/>
        </w:rPr>
        <w:br/>
      </w:r>
      <w:r>
        <w:rPr>
          <w:rFonts w:hint="eastAsia"/>
        </w:rPr>
        <w:t>　　　　四、天津零售百货企业的品牌战略</w:t>
      </w:r>
      <w:r>
        <w:rPr>
          <w:rFonts w:hint="eastAsia"/>
        </w:rPr>
        <w:br/>
      </w:r>
      <w:r>
        <w:rPr>
          <w:rFonts w:hint="eastAsia"/>
        </w:rPr>
        <w:t>　　　　五、天津零售百货品牌战略管理的策略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中-智-林-天津零售百货行业投资战略研究</w:t>
      </w:r>
      <w:r>
        <w:rPr>
          <w:rFonts w:hint="eastAsia"/>
        </w:rPr>
        <w:br/>
      </w:r>
      <w:r>
        <w:rPr>
          <w:rFonts w:hint="eastAsia"/>
        </w:rPr>
        <w:t>　　　　一、天津零售百货行业投资战略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二、2025-2031年天津零售百货行业投资战略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中国零售百货业态的演进历程</w:t>
      </w:r>
      <w:r>
        <w:rPr>
          <w:rFonts w:hint="eastAsia"/>
        </w:rPr>
        <w:br/>
      </w:r>
      <w:r>
        <w:rPr>
          <w:rFonts w:hint="eastAsia"/>
        </w:rPr>
        <w:t>　　图表 中国无店铺零售百货业态分类及基本特点</w:t>
      </w:r>
      <w:r>
        <w:rPr>
          <w:rFonts w:hint="eastAsia"/>
        </w:rPr>
        <w:br/>
      </w:r>
      <w:r>
        <w:rPr>
          <w:rFonts w:hint="eastAsia"/>
        </w:rPr>
        <w:t>　　图表 超市和百货业态特征对比</w:t>
      </w:r>
      <w:r>
        <w:rPr>
          <w:rFonts w:hint="eastAsia"/>
        </w:rPr>
        <w:br/>
      </w:r>
      <w:r>
        <w:rPr>
          <w:rFonts w:hint="eastAsia"/>
        </w:rPr>
        <w:t>　　图表 2025年天津城镇化率统计</w:t>
      </w:r>
      <w:r>
        <w:rPr>
          <w:rFonts w:hint="eastAsia"/>
        </w:rPr>
        <w:br/>
      </w:r>
      <w:r>
        <w:rPr>
          <w:rFonts w:hint="eastAsia"/>
        </w:rPr>
        <w:t>　　图表 2025年天津零售百货企业数量增长趋势图</w:t>
      </w:r>
      <w:r>
        <w:rPr>
          <w:rFonts w:hint="eastAsia"/>
        </w:rPr>
        <w:br/>
      </w:r>
      <w:r>
        <w:rPr>
          <w:rFonts w:hint="eastAsia"/>
        </w:rPr>
        <w:t>　　图表 2025年天津零售百货业企业资产负债统计</w:t>
      </w:r>
      <w:r>
        <w:rPr>
          <w:rFonts w:hint="eastAsia"/>
        </w:rPr>
        <w:br/>
      </w:r>
      <w:r>
        <w:rPr>
          <w:rFonts w:hint="eastAsia"/>
        </w:rPr>
        <w:t>　　图表 2025年天津批发零售百货业销售额增长趋势图</w:t>
      </w:r>
      <w:r>
        <w:rPr>
          <w:rFonts w:hint="eastAsia"/>
        </w:rPr>
        <w:br/>
      </w:r>
      <w:r>
        <w:rPr>
          <w:rFonts w:hint="eastAsia"/>
        </w:rPr>
        <w:t>　　图表 2025年天津零售百货业企业购销规模</w:t>
      </w:r>
      <w:r>
        <w:rPr>
          <w:rFonts w:hint="eastAsia"/>
        </w:rPr>
        <w:br/>
      </w:r>
      <w:r>
        <w:rPr>
          <w:rFonts w:hint="eastAsia"/>
        </w:rPr>
        <w:t>　　图表 2025年天津零售百货业企业财务状况统计</w:t>
      </w:r>
      <w:r>
        <w:rPr>
          <w:rFonts w:hint="eastAsia"/>
        </w:rPr>
        <w:br/>
      </w:r>
      <w:r>
        <w:rPr>
          <w:rFonts w:hint="eastAsia"/>
        </w:rPr>
        <w:t>　　图表 2025年天津零售百货企业经济效益统计</w:t>
      </w:r>
      <w:r>
        <w:rPr>
          <w:rFonts w:hint="eastAsia"/>
        </w:rPr>
        <w:br/>
      </w:r>
      <w:r>
        <w:rPr>
          <w:rFonts w:hint="eastAsia"/>
        </w:rPr>
        <w:t>　　图表 2025年天津连锁零售百货企业经营状况统计</w:t>
      </w:r>
      <w:r>
        <w:rPr>
          <w:rFonts w:hint="eastAsia"/>
        </w:rPr>
        <w:br/>
      </w:r>
      <w:r>
        <w:rPr>
          <w:rFonts w:hint="eastAsia"/>
        </w:rPr>
        <w:t>　　图表 天津限额以上百货零售百货企业经营情况统计</w:t>
      </w:r>
      <w:r>
        <w:rPr>
          <w:rFonts w:hint="eastAsia"/>
        </w:rPr>
        <w:br/>
      </w:r>
      <w:r>
        <w:rPr>
          <w:rFonts w:hint="eastAsia"/>
        </w:rPr>
        <w:t>　　图表 天津限额以上超市零售百货企业经营情况统计</w:t>
      </w:r>
      <w:r>
        <w:rPr>
          <w:rFonts w:hint="eastAsia"/>
        </w:rPr>
        <w:br/>
      </w:r>
      <w:r>
        <w:rPr>
          <w:rFonts w:hint="eastAsia"/>
        </w:rPr>
        <w:t>　　图表 2025-2031年天津社会消费品零售百货总额预测趋势图</w:t>
      </w:r>
      <w:r>
        <w:rPr>
          <w:rFonts w:hint="eastAsia"/>
        </w:rPr>
        <w:br/>
      </w:r>
      <w:r>
        <w:rPr>
          <w:rFonts w:hint="eastAsia"/>
        </w:rPr>
        <w:t>　　图表 2025-2031年天津零售百货业销售额预测趋势图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3c26dbfe1491a" w:history="1">
        <w:r>
          <w:rPr>
            <w:rStyle w:val="Hyperlink"/>
          </w:rPr>
          <w:t>2025-2031年中国天津零售百货行业发展研究分析与市场前景预测报告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3c26dbfe1491a" w:history="1">
        <w:r>
          <w:rPr>
            <w:rStyle w:val="Hyperlink"/>
          </w:rPr>
          <w:t>https://www.20087.com/M_QiTa/5A/TianJinLingShouBaiHuoWeiLaiFaZhanQuShi.html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热点：天津百货商场、天津零售百货商场排名、天津百货批发市场在哪、天津百货超市、天津乐宾百货官网、天津百货公司、天津本土超市、天津 百货、天津中原百货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9eb5fbb2f4777" w:history="1">
      <w:r>
        <w:rPr>
          <w:rStyle w:val="Hyperlink"/>
        </w:rPr>
        <w:t>2025-2031年中国天津零售百货行业发展研究分析与市场前景预测报告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A/TianJinLingShouBaiHuoWeiLaiFaZhanQuShi.html" TargetMode="External" Id="Rf253c26dbfe1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A/TianJinLingShouBaiHuoWeiLaiFaZhanQuShi.html" TargetMode="External" Id="R1fd9eb5fbb2f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2025-01-23T02:28:00Z</dcterms:created>
  <dcterms:modified xsi:type="dcterms:W3CDTF">2025-01-23T03:28:00Z</dcterms:modified>
  <dc:subject>2025-2031年中国天津零售百货行业发展研究分析与市场前景预测报告</dc:subject>
  <dc:title>2025-2031年中国天津零售百货行业发展研究分析与市场前景预测报告</dc:title>
  <cp:keywords>2025-2031年中国天津零售百货行业发展研究分析与市场前景预测报告</cp:keywords>
  <dc:description>2025-2031年中国天津零售百货行业发展研究分析与市场前景预测报告</dc:description>
</cp:coreProperties>
</file>