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5057eff264411" w:history="1">
              <w:r>
                <w:rPr>
                  <w:rStyle w:val="Hyperlink"/>
                </w:rPr>
                <w:t>2024-2030年中国阻焊油墨行业现状调研分析及发展趋势研究报告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5057eff264411" w:history="1">
              <w:r>
                <w:rPr>
                  <w:rStyle w:val="Hyperlink"/>
                </w:rPr>
                <w:t>2024-2030年中国阻焊油墨行业现状调研分析及发展趋势研究报告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5057eff264411" w:history="1">
                <w:r>
                  <w:rPr>
                    <w:rStyle w:val="Hyperlink"/>
                  </w:rPr>
                  <w:t>https://www.20087.com/M_QiTa/5A/ZuHanYouMoShiChangXianZhuangYuQianJing.html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焊油墨是一种用于电路板制造中的专用油墨，主要功能是在电路板上形成一层保护层，防止焊接过程中短路的发生。近年来，随着电子产品向小型化、高性能方向发展，对阻焊油墨的要求也越来越高。目前，阻焊油墨的品种不断增多，性能不断提高，能够满足不同类型的电路板制造需求。同时，随着环保意识的增强，阻焊油墨的生产也开始采用更为环保的材料和工艺。</w:t>
      </w:r>
      <w:r>
        <w:rPr>
          <w:rFonts w:hint="eastAsia"/>
        </w:rPr>
        <w:br/>
      </w:r>
      <w:r>
        <w:rPr>
          <w:rFonts w:hint="eastAsia"/>
        </w:rPr>
        <w:t>　　未来，阻焊油墨的发展将更加注重性能提升和环保要求。随着电子产品的小型化趋势，阻焊油墨需要具备更高的分辨率和更细的线宽，以适应更高密度的电路板制造。同时，随着环保法规的加强，开发低VOC（挥发性有机化合物）含量的阻焊油墨将成为行业的重要发展方向。此外，随着智能制造技术的应用，阻焊油墨的生产工艺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5057eff264411" w:history="1">
        <w:r>
          <w:rPr>
            <w:rStyle w:val="Hyperlink"/>
          </w:rPr>
          <w:t>2024-2030年中国阻焊油墨行业现状调研分析及发展趋势研究报告</w:t>
        </w:r>
      </w:hyperlink>
      <w:r>
        <w:rPr>
          <w:rFonts w:hint="eastAsia"/>
        </w:rPr>
        <w:t>》基于科学的市场调研与数据分析，全面解析了阻焊油墨行业的市场规模、市场需求及发展现状。报告深入探讨了阻焊油墨产业链结构、细分市场特点及技术发展方向，并结合宏观经济环境与消费者需求变化，对阻焊油墨行业前景与未来趋势进行了科学预测，揭示了潜在增长空间。通过对阻焊油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2023-2024年全球阻焊油墨行业运行现状分析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2023-2024年世界阻焊油墨行业发展概况</w:t>
      </w:r>
      <w:r>
        <w:rPr>
          <w:rFonts w:hint="eastAsia"/>
        </w:rPr>
        <w:br/>
      </w:r>
      <w:r>
        <w:rPr>
          <w:rFonts w:hint="eastAsia"/>
        </w:rPr>
        <w:t>　　　　一、全球阻焊油墨产业特点分析</w:t>
      </w:r>
      <w:r>
        <w:rPr>
          <w:rFonts w:hint="eastAsia"/>
        </w:rPr>
        <w:br/>
      </w:r>
      <w:r>
        <w:rPr>
          <w:rFonts w:hint="eastAsia"/>
        </w:rPr>
        <w:t>　　　　二、全球阻焊油墨市场分析</w:t>
      </w:r>
      <w:r>
        <w:rPr>
          <w:rFonts w:hint="eastAsia"/>
        </w:rPr>
        <w:br/>
      </w:r>
      <w:r>
        <w:rPr>
          <w:rFonts w:hint="eastAsia"/>
        </w:rPr>
        <w:t>　　　　三、全球阻焊油墨技术分析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2023-2024年世界主要国家阻焊油墨行业发展情况分析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2024-2030年世界阻焊油墨行业发展趋势分析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2023-2024年中国阻焊油墨行业发展环境分析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2023-2024年中国阻焊油墨产业发展政策环境分析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一、阻焊油墨产业政策分析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2023-2024年中国阻焊油墨行业发展社会环境分析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2023-2024年中国阻焊油墨行业运行形势分析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2023-2024年中国阻焊油墨行业发展综述</w:t>
      </w:r>
      <w:r>
        <w:rPr>
          <w:rFonts w:hint="eastAsia"/>
        </w:rPr>
        <w:br/>
      </w:r>
      <w:r>
        <w:rPr>
          <w:rFonts w:hint="eastAsia"/>
        </w:rPr>
        <w:t>　　　　一、阻焊油墨行业特点分析</w:t>
      </w:r>
      <w:r>
        <w:rPr>
          <w:rFonts w:hint="eastAsia"/>
        </w:rPr>
        <w:br/>
      </w:r>
      <w:r>
        <w:rPr>
          <w:rFonts w:hint="eastAsia"/>
        </w:rPr>
        <w:t>　　　　二、阻焊油墨技术分析</w:t>
      </w:r>
      <w:r>
        <w:rPr>
          <w:rFonts w:hint="eastAsia"/>
        </w:rPr>
        <w:br/>
      </w:r>
      <w:r>
        <w:rPr>
          <w:rFonts w:hint="eastAsia"/>
        </w:rPr>
        <w:t>　　　　三、阻焊油墨重点资讯分析</w:t>
      </w:r>
      <w:r>
        <w:rPr>
          <w:rFonts w:hint="eastAsia"/>
        </w:rPr>
        <w:br/>
      </w:r>
      <w:r>
        <w:rPr>
          <w:rFonts w:hint="eastAsia"/>
        </w:rPr>
        <w:t>　　第二节 2023-2024年中国阻焊油墨产业发展情况分析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一、世界阻焊油墨行业总产值分析</w:t>
      </w:r>
      <w:r>
        <w:rPr>
          <w:rFonts w:hint="eastAsia"/>
        </w:rPr>
        <w:br/>
      </w:r>
      <w:r>
        <w:rPr>
          <w:rFonts w:hint="eastAsia"/>
        </w:rPr>
        <w:t>　　　　二、中国阻焊油墨行业发展现状分析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三、中国阻焊油墨市场环境分析</w:t>
      </w:r>
      <w:r>
        <w:rPr>
          <w:rFonts w:hint="eastAsia"/>
        </w:rPr>
        <w:br/>
      </w:r>
      <w:r>
        <w:rPr>
          <w:rFonts w:hint="eastAsia"/>
        </w:rPr>
        <w:t>　　第三节 2024-2030年中国阻焊油墨行业态势预测分析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2023-2024年中国阻焊油墨行业运行动态分析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2023-2024年中国阻焊油墨市场走势分析</w:t>
      </w:r>
      <w:r>
        <w:rPr>
          <w:rFonts w:hint="eastAsia"/>
        </w:rPr>
        <w:br/>
      </w:r>
      <w:r>
        <w:rPr>
          <w:rFonts w:hint="eastAsia"/>
        </w:rPr>
        <w:t>　　　　一、阻焊油墨市场供需分析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2023-2024年中国阻焊油墨行业市场存在的问题分析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一、阻焊油墨行业的主要问题探讨</w:t>
      </w:r>
      <w:r>
        <w:rPr>
          <w:rFonts w:hint="eastAsia"/>
        </w:rPr>
        <w:br/>
      </w:r>
      <w:r>
        <w:rPr>
          <w:rFonts w:hint="eastAsia"/>
        </w:rPr>
        <w:t>　　　　二、阻焊油墨行业面临的挑战分析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2024-2030年中国阻焊油墨行业发展策略分析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2019-2024年中国阻焊油墨行业主要产品进出口贸易分析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2019-2024年中国阻焊油墨进出口总体数据</w:t>
      </w:r>
      <w:r>
        <w:rPr>
          <w:rFonts w:hint="eastAsia"/>
        </w:rPr>
        <w:br/>
      </w:r>
      <w:r>
        <w:rPr>
          <w:rFonts w:hint="eastAsia"/>
        </w:rPr>
        <w:t>　　　　一、中国阻焊油墨进口数据分析</w:t>
      </w:r>
      <w:r>
        <w:rPr>
          <w:rFonts w:hint="eastAsia"/>
        </w:rPr>
        <w:br/>
      </w:r>
      <w:r>
        <w:rPr>
          <w:rFonts w:hint="eastAsia"/>
        </w:rPr>
        <w:t>　　　　二、中国阻焊油墨出口数据分析</w:t>
      </w:r>
      <w:r>
        <w:rPr>
          <w:rFonts w:hint="eastAsia"/>
        </w:rPr>
        <w:br/>
      </w:r>
      <w:r>
        <w:rPr>
          <w:rFonts w:hint="eastAsia"/>
        </w:rPr>
        <w:t>　　　　三、中国阻焊油墨进出口单价分析</w:t>
      </w:r>
      <w:r>
        <w:rPr>
          <w:rFonts w:hint="eastAsia"/>
        </w:rPr>
        <w:br/>
      </w:r>
      <w:r>
        <w:rPr>
          <w:rFonts w:hint="eastAsia"/>
        </w:rPr>
        <w:t>　　第二节 我国当前阻焊油墨产品进出口政策</w:t>
      </w:r>
      <w:r>
        <w:rPr>
          <w:rFonts w:hint="eastAsia"/>
        </w:rPr>
        <w:br/>
      </w:r>
      <w:r>
        <w:rPr>
          <w:rFonts w:hint="eastAsia"/>
        </w:rPr>
        <w:t>　　　　一、阻焊油墨产品进口政策分析</w:t>
      </w:r>
      <w:r>
        <w:rPr>
          <w:rFonts w:hint="eastAsia"/>
        </w:rPr>
        <w:br/>
      </w:r>
      <w:r>
        <w:rPr>
          <w:rFonts w:hint="eastAsia"/>
        </w:rPr>
        <w:t>　　　　二、阻焊油墨产品出口政策分析</w:t>
      </w:r>
      <w:r>
        <w:rPr>
          <w:rFonts w:hint="eastAsia"/>
        </w:rPr>
        <w:br/>
      </w:r>
      <w:r>
        <w:rPr>
          <w:rFonts w:hint="eastAsia"/>
        </w:rPr>
        <w:t>　　第三节 国内企业阻焊油墨产品进出口量分类统计</w:t>
      </w:r>
      <w:r>
        <w:rPr>
          <w:rFonts w:hint="eastAsia"/>
        </w:rPr>
        <w:br/>
      </w:r>
      <w:r>
        <w:rPr>
          <w:rFonts w:hint="eastAsia"/>
        </w:rPr>
        <w:t>　　　　一、2019-2024年阻焊油墨产品进出口数量及金额变化分析</w:t>
      </w:r>
      <w:r>
        <w:rPr>
          <w:rFonts w:hint="eastAsia"/>
        </w:rPr>
        <w:br/>
      </w:r>
      <w:r>
        <w:rPr>
          <w:rFonts w:hint="eastAsia"/>
        </w:rPr>
        <w:t>　　　　二、2019-2024年阻焊油墨产品进出口产销国分类统计分析</w:t>
      </w:r>
      <w:r>
        <w:rPr>
          <w:rFonts w:hint="eastAsia"/>
        </w:rPr>
        <w:br/>
      </w:r>
      <w:r>
        <w:rPr>
          <w:rFonts w:hint="eastAsia"/>
        </w:rPr>
        <w:t>　　　　三、按阻焊油墨产品进出口海关关区分类分析</w:t>
      </w:r>
      <w:r>
        <w:rPr>
          <w:rFonts w:hint="eastAsia"/>
        </w:rPr>
        <w:br/>
      </w:r>
      <w:r>
        <w:rPr>
          <w:rFonts w:hint="eastAsia"/>
        </w:rPr>
        <w:t>　　　　　　1、2019-2024年阻焊油墨产品进出口海关关区分类统计分析</w:t>
      </w:r>
      <w:r>
        <w:rPr>
          <w:rFonts w:hint="eastAsia"/>
        </w:rPr>
        <w:br/>
      </w:r>
      <w:r>
        <w:rPr>
          <w:rFonts w:hint="eastAsia"/>
        </w:rPr>
        <w:t>　　　　　　2、2019-2024年各海关关区每月进出口数量及金额变化分析</w:t>
      </w:r>
      <w:r>
        <w:rPr>
          <w:rFonts w:hint="eastAsia"/>
        </w:rPr>
        <w:br/>
      </w:r>
      <w:r>
        <w:rPr>
          <w:rFonts w:hint="eastAsia"/>
        </w:rPr>
        <w:t>　　　　　　3、2019-2024年阻焊油墨产品贸易方式分类分析</w:t>
      </w:r>
      <w:r>
        <w:rPr>
          <w:rFonts w:hint="eastAsia"/>
        </w:rPr>
        <w:br/>
      </w:r>
      <w:r>
        <w:rPr>
          <w:rFonts w:hint="eastAsia"/>
        </w:rPr>
        <w:t>　　　　　　4、2019-2024年阻焊油墨产品进出口价格及趋势分析</w:t>
      </w:r>
      <w:r>
        <w:rPr>
          <w:rFonts w:hint="eastAsia"/>
        </w:rPr>
        <w:br/>
      </w:r>
      <w:r>
        <w:rPr>
          <w:rFonts w:hint="eastAsia"/>
        </w:rPr>
        <w:t>　　第四节 2024-2030年阻焊油墨产品进出口市场预测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2023-2024年中国阻焊油墨行业市场竞争格局分析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2023-2024年中国阻焊油墨产业竞争现状分析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一、阻焊油墨行业竞争程度分析</w:t>
      </w:r>
      <w:r>
        <w:rPr>
          <w:rFonts w:hint="eastAsia"/>
        </w:rPr>
        <w:br/>
      </w:r>
      <w:r>
        <w:rPr>
          <w:rFonts w:hint="eastAsia"/>
        </w:rPr>
        <w:t>　　　　二、阻焊油墨技术竞争分析</w:t>
      </w:r>
      <w:r>
        <w:rPr>
          <w:rFonts w:hint="eastAsia"/>
        </w:rPr>
        <w:br/>
      </w:r>
      <w:r>
        <w:rPr>
          <w:rFonts w:hint="eastAsia"/>
        </w:rPr>
        <w:t>　　　　三、阻焊油墨主要产品价格竞争分析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2023-2024年中国阻焊油墨行业区域格局分析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2023-2024年中国阻焊油墨行业竞争存在的问题分析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我国阻焊油墨行业企业核心竞争力综合评价</w:t>
      </w:r>
      <w:r>
        <w:rPr>
          <w:rFonts w:hint="eastAsia"/>
        </w:rPr>
        <w:br/>
      </w:r>
      <w:r>
        <w:rPr>
          <w:rFonts w:hint="eastAsia"/>
        </w:rPr>
        <w:t>　　第一节 我国阻焊油墨企业核心竞争力评价的原则</w:t>
      </w:r>
      <w:r>
        <w:rPr>
          <w:rFonts w:hint="eastAsia"/>
        </w:rPr>
        <w:br/>
      </w:r>
      <w:r>
        <w:rPr>
          <w:rFonts w:hint="eastAsia"/>
        </w:rPr>
        <w:t>　　第二节 我国阻焊油墨企业核心竞争力评价指标体系构建</w:t>
      </w:r>
      <w:r>
        <w:rPr>
          <w:rFonts w:hint="eastAsia"/>
        </w:rPr>
        <w:br/>
      </w:r>
      <w:r>
        <w:rPr>
          <w:rFonts w:hint="eastAsia"/>
        </w:rPr>
        <w:t>　　第三节 我国阻焊油墨企业核心竞争力综合评价模型构建</w:t>
      </w:r>
      <w:r>
        <w:rPr>
          <w:rFonts w:hint="eastAsia"/>
        </w:rPr>
        <w:br/>
      </w:r>
      <w:r>
        <w:rPr>
          <w:rFonts w:hint="eastAsia"/>
        </w:rPr>
        <w:t>　　第四节 我国阻焊油墨企业核心竞争力综合评价与分析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阻焊油墨行业核心竞争力要素分析</w:t>
      </w:r>
      <w:r>
        <w:rPr>
          <w:rFonts w:hint="eastAsia"/>
        </w:rPr>
        <w:br/>
      </w:r>
      <w:r>
        <w:rPr>
          <w:rFonts w:hint="eastAsia"/>
        </w:rPr>
        <w:t>　　第一节 阻焊油墨行业产业链分析</w:t>
      </w:r>
      <w:r>
        <w:rPr>
          <w:rFonts w:hint="eastAsia"/>
        </w:rPr>
        <w:br/>
      </w:r>
      <w:r>
        <w:rPr>
          <w:rFonts w:hint="eastAsia"/>
        </w:rPr>
        <w:t>　　第二节 阻焊油墨行业价值链分析</w:t>
      </w:r>
      <w:r>
        <w:rPr>
          <w:rFonts w:hint="eastAsia"/>
        </w:rPr>
        <w:br/>
      </w:r>
      <w:r>
        <w:rPr>
          <w:rFonts w:hint="eastAsia"/>
        </w:rPr>
        <w:t>　　第三节 阻焊油墨行业集中度分析</w:t>
      </w:r>
      <w:r>
        <w:rPr>
          <w:rFonts w:hint="eastAsia"/>
        </w:rPr>
        <w:br/>
      </w:r>
      <w:r>
        <w:rPr>
          <w:rFonts w:hint="eastAsia"/>
        </w:rPr>
        <w:t>　　第四节 阻焊油墨行业的关键成功因素及企业核心竞争能力分析</w:t>
      </w:r>
      <w:r>
        <w:rPr>
          <w:rFonts w:hint="eastAsia"/>
        </w:rPr>
        <w:br/>
      </w:r>
      <w:r>
        <w:rPr>
          <w:rFonts w:hint="eastAsia"/>
        </w:rPr>
        <w:t>　　第五节 阻焊油墨行业的主管部门及现行政策</w:t>
      </w:r>
      <w:r>
        <w:rPr>
          <w:rFonts w:hint="eastAsia"/>
        </w:rPr>
        <w:br/>
      </w:r>
      <w:r>
        <w:rPr>
          <w:rFonts w:hint="eastAsia"/>
        </w:rPr>
        <w:t>　　第六节 阻焊油墨行业投资机会的把握</w:t>
      </w:r>
      <w:r>
        <w:rPr>
          <w:rFonts w:hint="eastAsia"/>
        </w:rPr>
        <w:br/>
      </w:r>
      <w:r>
        <w:rPr>
          <w:rFonts w:hint="eastAsia"/>
        </w:rPr>
        <w:t>　　第七节 阻焊油墨行业的市场战略的制订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2024-2030年中国阻焊油墨行业发展前景预测分析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2024-2030年中国阻焊油墨行业发展趋势分析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一、中国阻焊油墨行业发展分析</w:t>
      </w:r>
      <w:r>
        <w:rPr>
          <w:rFonts w:hint="eastAsia"/>
        </w:rPr>
        <w:br/>
      </w:r>
      <w:r>
        <w:rPr>
          <w:rFonts w:hint="eastAsia"/>
        </w:rPr>
        <w:t>　　　　二、中国阻焊油墨行业技术开发方向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三、阻焊油墨行业“十四五”整体规划及未来发展预测</w:t>
      </w:r>
      <w:r>
        <w:rPr>
          <w:rFonts w:hint="eastAsia"/>
        </w:rPr>
        <w:br/>
      </w:r>
      <w:r>
        <w:rPr>
          <w:rFonts w:hint="eastAsia"/>
        </w:rPr>
        <w:t>　　第二节 2024-2030年阻焊油墨行业市场预测分析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一、2024-2030年阻焊油墨行业供给预测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二、2024-2030年阻焊油墨行业需求预测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三、2024-2030年阻焊油墨行业竞争格局预测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2024-2030年中国阻焊油墨行业盈利能力预测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阻焊油墨行业重点企业核心竞争力分析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浙江新东方油墨集团有限公司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四、产品价格竞争力分析</w:t>
      </w:r>
      <w:r>
        <w:rPr>
          <w:rFonts w:hint="eastAsia"/>
        </w:rPr>
        <w:br/>
      </w:r>
      <w:r>
        <w:rPr>
          <w:rFonts w:hint="eastAsia"/>
        </w:rPr>
        <w:t>　　　　五、企业规模竞争力分析</w:t>
      </w:r>
      <w:r>
        <w:rPr>
          <w:rFonts w:hint="eastAsia"/>
        </w:rPr>
        <w:br/>
      </w:r>
      <w:r>
        <w:rPr>
          <w:rFonts w:hint="eastAsia"/>
        </w:rPr>
        <w:t>　　　　　　1、生产规模竞争力</w:t>
      </w:r>
      <w:r>
        <w:rPr>
          <w:rFonts w:hint="eastAsia"/>
        </w:rPr>
        <w:br/>
      </w:r>
      <w:r>
        <w:rPr>
          <w:rFonts w:hint="eastAsia"/>
        </w:rPr>
        <w:t>　　　　　　2、市场规模竞争力</w:t>
      </w:r>
      <w:r>
        <w:rPr>
          <w:rFonts w:hint="eastAsia"/>
        </w:rPr>
        <w:br/>
      </w:r>
      <w:r>
        <w:rPr>
          <w:rFonts w:hint="eastAsia"/>
        </w:rPr>
        <w:t>　　　　　　3、收益规模竞争力</w:t>
      </w:r>
      <w:r>
        <w:rPr>
          <w:rFonts w:hint="eastAsia"/>
        </w:rPr>
        <w:br/>
      </w:r>
      <w:r>
        <w:rPr>
          <w:rFonts w:hint="eastAsia"/>
        </w:rPr>
        <w:t>　　　　六、成本控制竞争力分析</w:t>
      </w:r>
      <w:r>
        <w:rPr>
          <w:rFonts w:hint="eastAsia"/>
        </w:rPr>
        <w:br/>
      </w:r>
      <w:r>
        <w:rPr>
          <w:rFonts w:hint="eastAsia"/>
        </w:rPr>
        <w:t>　　　　七、资本运作竞争力分析</w:t>
      </w:r>
      <w:r>
        <w:rPr>
          <w:rFonts w:hint="eastAsia"/>
        </w:rPr>
        <w:br/>
      </w:r>
      <w:r>
        <w:rPr>
          <w:rFonts w:hint="eastAsia"/>
        </w:rPr>
        <w:t>　　　　八、技术要素竞争力分析</w:t>
      </w:r>
      <w:r>
        <w:rPr>
          <w:rFonts w:hint="eastAsia"/>
        </w:rPr>
        <w:br/>
      </w:r>
      <w:r>
        <w:rPr>
          <w:rFonts w:hint="eastAsia"/>
        </w:rPr>
        <w:t>　　　　九、企业品牌竞争力分析</w:t>
      </w:r>
      <w:r>
        <w:rPr>
          <w:rFonts w:hint="eastAsia"/>
        </w:rPr>
        <w:br/>
      </w:r>
      <w:r>
        <w:rPr>
          <w:rFonts w:hint="eastAsia"/>
        </w:rPr>
        <w:t>　　　　十、销售渠道竞争力分析</w:t>
      </w:r>
      <w:r>
        <w:rPr>
          <w:rFonts w:hint="eastAsia"/>
        </w:rPr>
        <w:br/>
      </w:r>
      <w:r>
        <w:rPr>
          <w:rFonts w:hint="eastAsia"/>
        </w:rPr>
        <w:t>　　　　十一、劳动要素竞争力分析</w:t>
      </w:r>
      <w:r>
        <w:rPr>
          <w:rFonts w:hint="eastAsia"/>
        </w:rPr>
        <w:br/>
      </w:r>
      <w:r>
        <w:rPr>
          <w:rFonts w:hint="eastAsia"/>
        </w:rPr>
        <w:t>　　　　十二、其他竞争力分析</w:t>
      </w:r>
      <w:r>
        <w:rPr>
          <w:rFonts w:hint="eastAsia"/>
        </w:rPr>
        <w:br/>
      </w:r>
      <w:r>
        <w:rPr>
          <w:rFonts w:hint="eastAsia"/>
        </w:rPr>
        <w:t>　　第二节 广州键科电子材料有限公司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四、产品价格竞争力分析</w:t>
      </w:r>
      <w:r>
        <w:rPr>
          <w:rFonts w:hint="eastAsia"/>
        </w:rPr>
        <w:br/>
      </w:r>
      <w:r>
        <w:rPr>
          <w:rFonts w:hint="eastAsia"/>
        </w:rPr>
        <w:t>　　　　五、企业规模竞争力分析</w:t>
      </w:r>
      <w:r>
        <w:rPr>
          <w:rFonts w:hint="eastAsia"/>
        </w:rPr>
        <w:br/>
      </w:r>
      <w:r>
        <w:rPr>
          <w:rFonts w:hint="eastAsia"/>
        </w:rPr>
        <w:t>　　　　　　1、生产规模竞争力</w:t>
      </w:r>
      <w:r>
        <w:rPr>
          <w:rFonts w:hint="eastAsia"/>
        </w:rPr>
        <w:br/>
      </w:r>
      <w:r>
        <w:rPr>
          <w:rFonts w:hint="eastAsia"/>
        </w:rPr>
        <w:t>　　　　　　2、市场规模竞争力</w:t>
      </w:r>
      <w:r>
        <w:rPr>
          <w:rFonts w:hint="eastAsia"/>
        </w:rPr>
        <w:br/>
      </w:r>
      <w:r>
        <w:rPr>
          <w:rFonts w:hint="eastAsia"/>
        </w:rPr>
        <w:t>　　　　　　3、收益规模竞争力</w:t>
      </w:r>
      <w:r>
        <w:rPr>
          <w:rFonts w:hint="eastAsia"/>
        </w:rPr>
        <w:br/>
      </w:r>
      <w:r>
        <w:rPr>
          <w:rFonts w:hint="eastAsia"/>
        </w:rPr>
        <w:t>　　　　六、成本控制竞争力分析</w:t>
      </w:r>
      <w:r>
        <w:rPr>
          <w:rFonts w:hint="eastAsia"/>
        </w:rPr>
        <w:br/>
      </w:r>
      <w:r>
        <w:rPr>
          <w:rFonts w:hint="eastAsia"/>
        </w:rPr>
        <w:t>　　　　七、资本运作竞争力分析</w:t>
      </w:r>
      <w:r>
        <w:rPr>
          <w:rFonts w:hint="eastAsia"/>
        </w:rPr>
        <w:br/>
      </w:r>
      <w:r>
        <w:rPr>
          <w:rFonts w:hint="eastAsia"/>
        </w:rPr>
        <w:t>　　　　八、技术要素竞争力分析</w:t>
      </w:r>
      <w:r>
        <w:rPr>
          <w:rFonts w:hint="eastAsia"/>
        </w:rPr>
        <w:br/>
      </w:r>
      <w:r>
        <w:rPr>
          <w:rFonts w:hint="eastAsia"/>
        </w:rPr>
        <w:t>　　　　九、企业品牌竞争力分析</w:t>
      </w:r>
      <w:r>
        <w:rPr>
          <w:rFonts w:hint="eastAsia"/>
        </w:rPr>
        <w:br/>
      </w:r>
      <w:r>
        <w:rPr>
          <w:rFonts w:hint="eastAsia"/>
        </w:rPr>
        <w:t>　　　　十、销售渠道竞争力分析</w:t>
      </w:r>
      <w:r>
        <w:rPr>
          <w:rFonts w:hint="eastAsia"/>
        </w:rPr>
        <w:br/>
      </w:r>
      <w:r>
        <w:rPr>
          <w:rFonts w:hint="eastAsia"/>
        </w:rPr>
        <w:t>　　　　十一、劳动要素竞争力分析</w:t>
      </w:r>
      <w:r>
        <w:rPr>
          <w:rFonts w:hint="eastAsia"/>
        </w:rPr>
        <w:br/>
      </w:r>
      <w:r>
        <w:rPr>
          <w:rFonts w:hint="eastAsia"/>
        </w:rPr>
        <w:t>　　　　十二、其他竞争力分析</w:t>
      </w:r>
      <w:r>
        <w:rPr>
          <w:rFonts w:hint="eastAsia"/>
        </w:rPr>
        <w:br/>
      </w:r>
      <w:r>
        <w:rPr>
          <w:rFonts w:hint="eastAsia"/>
        </w:rPr>
        <w:t>　　第三节 东莞市日欣电子有限公司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四、产品价格竞争力分析</w:t>
      </w:r>
      <w:r>
        <w:rPr>
          <w:rFonts w:hint="eastAsia"/>
        </w:rPr>
        <w:br/>
      </w:r>
      <w:r>
        <w:rPr>
          <w:rFonts w:hint="eastAsia"/>
        </w:rPr>
        <w:t>　　　　五、企业规模竞争力分析</w:t>
      </w:r>
      <w:r>
        <w:rPr>
          <w:rFonts w:hint="eastAsia"/>
        </w:rPr>
        <w:br/>
      </w:r>
      <w:r>
        <w:rPr>
          <w:rFonts w:hint="eastAsia"/>
        </w:rPr>
        <w:t>　　　　　　1、生产规模竞争力</w:t>
      </w:r>
      <w:r>
        <w:rPr>
          <w:rFonts w:hint="eastAsia"/>
        </w:rPr>
        <w:br/>
      </w:r>
      <w:r>
        <w:rPr>
          <w:rFonts w:hint="eastAsia"/>
        </w:rPr>
        <w:t>　　　　　　2、市场规模竞争力</w:t>
      </w:r>
      <w:r>
        <w:rPr>
          <w:rFonts w:hint="eastAsia"/>
        </w:rPr>
        <w:br/>
      </w:r>
      <w:r>
        <w:rPr>
          <w:rFonts w:hint="eastAsia"/>
        </w:rPr>
        <w:t>　　　　　　3、收益规模竞争力</w:t>
      </w:r>
      <w:r>
        <w:rPr>
          <w:rFonts w:hint="eastAsia"/>
        </w:rPr>
        <w:br/>
      </w:r>
      <w:r>
        <w:rPr>
          <w:rFonts w:hint="eastAsia"/>
        </w:rPr>
        <w:t>　　　　六、成本控制竞争力分析</w:t>
      </w:r>
      <w:r>
        <w:rPr>
          <w:rFonts w:hint="eastAsia"/>
        </w:rPr>
        <w:br/>
      </w:r>
      <w:r>
        <w:rPr>
          <w:rFonts w:hint="eastAsia"/>
        </w:rPr>
        <w:t>　　　　七、资本运作竞争力分析</w:t>
      </w:r>
      <w:r>
        <w:rPr>
          <w:rFonts w:hint="eastAsia"/>
        </w:rPr>
        <w:br/>
      </w:r>
      <w:r>
        <w:rPr>
          <w:rFonts w:hint="eastAsia"/>
        </w:rPr>
        <w:t>　　　　八、技术要素竞争力分析</w:t>
      </w:r>
      <w:r>
        <w:rPr>
          <w:rFonts w:hint="eastAsia"/>
        </w:rPr>
        <w:br/>
      </w:r>
      <w:r>
        <w:rPr>
          <w:rFonts w:hint="eastAsia"/>
        </w:rPr>
        <w:t>　　　　九、企业品牌竞争力分析</w:t>
      </w:r>
      <w:r>
        <w:rPr>
          <w:rFonts w:hint="eastAsia"/>
        </w:rPr>
        <w:br/>
      </w:r>
      <w:r>
        <w:rPr>
          <w:rFonts w:hint="eastAsia"/>
        </w:rPr>
        <w:t>　　　　十、销售渠道竞争力分析</w:t>
      </w:r>
      <w:r>
        <w:rPr>
          <w:rFonts w:hint="eastAsia"/>
        </w:rPr>
        <w:br/>
      </w:r>
      <w:r>
        <w:rPr>
          <w:rFonts w:hint="eastAsia"/>
        </w:rPr>
        <w:t>　　　　十一、劳动要素竞争力分析</w:t>
      </w:r>
      <w:r>
        <w:rPr>
          <w:rFonts w:hint="eastAsia"/>
        </w:rPr>
        <w:br/>
      </w:r>
      <w:r>
        <w:rPr>
          <w:rFonts w:hint="eastAsia"/>
        </w:rPr>
        <w:t>　　　　十二、其他竞争力分析</w:t>
      </w:r>
      <w:r>
        <w:rPr>
          <w:rFonts w:hint="eastAsia"/>
        </w:rPr>
        <w:br/>
      </w:r>
      <w:r>
        <w:rPr>
          <w:rFonts w:hint="eastAsia"/>
        </w:rPr>
        <w:t>　　第四节 南通科洁化工厂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四、产品价格竞争力分析</w:t>
      </w:r>
      <w:r>
        <w:rPr>
          <w:rFonts w:hint="eastAsia"/>
        </w:rPr>
        <w:br/>
      </w:r>
      <w:r>
        <w:rPr>
          <w:rFonts w:hint="eastAsia"/>
        </w:rPr>
        <w:t>　　　　五、企业规模竞争力分析</w:t>
      </w:r>
      <w:r>
        <w:rPr>
          <w:rFonts w:hint="eastAsia"/>
        </w:rPr>
        <w:br/>
      </w:r>
      <w:r>
        <w:rPr>
          <w:rFonts w:hint="eastAsia"/>
        </w:rPr>
        <w:t>　　　　　　1、生产规模竞争力</w:t>
      </w:r>
      <w:r>
        <w:rPr>
          <w:rFonts w:hint="eastAsia"/>
        </w:rPr>
        <w:br/>
      </w:r>
      <w:r>
        <w:rPr>
          <w:rFonts w:hint="eastAsia"/>
        </w:rPr>
        <w:t>　　　　　　2、市场规模竞争力</w:t>
      </w:r>
      <w:r>
        <w:rPr>
          <w:rFonts w:hint="eastAsia"/>
        </w:rPr>
        <w:br/>
      </w:r>
      <w:r>
        <w:rPr>
          <w:rFonts w:hint="eastAsia"/>
        </w:rPr>
        <w:t>　　　　　　3、收益规模竞争力</w:t>
      </w:r>
      <w:r>
        <w:rPr>
          <w:rFonts w:hint="eastAsia"/>
        </w:rPr>
        <w:br/>
      </w:r>
      <w:r>
        <w:rPr>
          <w:rFonts w:hint="eastAsia"/>
        </w:rPr>
        <w:t>　　　　六、成本控制竞争力分析</w:t>
      </w:r>
      <w:r>
        <w:rPr>
          <w:rFonts w:hint="eastAsia"/>
        </w:rPr>
        <w:br/>
      </w:r>
      <w:r>
        <w:rPr>
          <w:rFonts w:hint="eastAsia"/>
        </w:rPr>
        <w:t>　　　　七、资本运作竞争力分析</w:t>
      </w:r>
      <w:r>
        <w:rPr>
          <w:rFonts w:hint="eastAsia"/>
        </w:rPr>
        <w:br/>
      </w:r>
      <w:r>
        <w:rPr>
          <w:rFonts w:hint="eastAsia"/>
        </w:rPr>
        <w:t>　　　　八、技术要素竞争力分析</w:t>
      </w:r>
      <w:r>
        <w:rPr>
          <w:rFonts w:hint="eastAsia"/>
        </w:rPr>
        <w:br/>
      </w:r>
      <w:r>
        <w:rPr>
          <w:rFonts w:hint="eastAsia"/>
        </w:rPr>
        <w:t>　　　　九、企业品牌竞争力分析</w:t>
      </w:r>
      <w:r>
        <w:rPr>
          <w:rFonts w:hint="eastAsia"/>
        </w:rPr>
        <w:br/>
      </w:r>
      <w:r>
        <w:rPr>
          <w:rFonts w:hint="eastAsia"/>
        </w:rPr>
        <w:t>　　　　十、销售渠道竞争力分析</w:t>
      </w:r>
      <w:r>
        <w:rPr>
          <w:rFonts w:hint="eastAsia"/>
        </w:rPr>
        <w:br/>
      </w:r>
      <w:r>
        <w:rPr>
          <w:rFonts w:hint="eastAsia"/>
        </w:rPr>
        <w:t>　　　　十一、劳动要素竞争力分析</w:t>
      </w:r>
      <w:r>
        <w:rPr>
          <w:rFonts w:hint="eastAsia"/>
        </w:rPr>
        <w:br/>
      </w:r>
      <w:r>
        <w:rPr>
          <w:rFonts w:hint="eastAsia"/>
        </w:rPr>
        <w:t>　　　　十二、其他竞争力分析</w:t>
      </w:r>
      <w:r>
        <w:rPr>
          <w:rFonts w:hint="eastAsia"/>
        </w:rPr>
        <w:br/>
      </w:r>
      <w:r>
        <w:rPr>
          <w:rFonts w:hint="eastAsia"/>
        </w:rPr>
        <w:t>　　第五节 深圳市瑞鑫达祥科技有限公司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四、产品价格竞争力分析</w:t>
      </w:r>
      <w:r>
        <w:rPr>
          <w:rFonts w:hint="eastAsia"/>
        </w:rPr>
        <w:br/>
      </w:r>
      <w:r>
        <w:rPr>
          <w:rFonts w:hint="eastAsia"/>
        </w:rPr>
        <w:t>　　　　五、企业规模竞争力分析</w:t>
      </w:r>
      <w:r>
        <w:rPr>
          <w:rFonts w:hint="eastAsia"/>
        </w:rPr>
        <w:br/>
      </w:r>
      <w:r>
        <w:rPr>
          <w:rFonts w:hint="eastAsia"/>
        </w:rPr>
        <w:t>　　　　　　1、生产规模竞争力</w:t>
      </w:r>
      <w:r>
        <w:rPr>
          <w:rFonts w:hint="eastAsia"/>
        </w:rPr>
        <w:br/>
      </w:r>
      <w:r>
        <w:rPr>
          <w:rFonts w:hint="eastAsia"/>
        </w:rPr>
        <w:t>　　　　　　2、市场规模竞争力</w:t>
      </w:r>
      <w:r>
        <w:rPr>
          <w:rFonts w:hint="eastAsia"/>
        </w:rPr>
        <w:br/>
      </w:r>
      <w:r>
        <w:rPr>
          <w:rFonts w:hint="eastAsia"/>
        </w:rPr>
        <w:t>　　　　　　3、收益规模竞争力</w:t>
      </w:r>
      <w:r>
        <w:rPr>
          <w:rFonts w:hint="eastAsia"/>
        </w:rPr>
        <w:br/>
      </w:r>
      <w:r>
        <w:rPr>
          <w:rFonts w:hint="eastAsia"/>
        </w:rPr>
        <w:t>　　　　六、成本控制竞争力分析</w:t>
      </w:r>
      <w:r>
        <w:rPr>
          <w:rFonts w:hint="eastAsia"/>
        </w:rPr>
        <w:br/>
      </w:r>
      <w:r>
        <w:rPr>
          <w:rFonts w:hint="eastAsia"/>
        </w:rPr>
        <w:t>　　　　七、资本运作竞争力分析</w:t>
      </w:r>
      <w:r>
        <w:rPr>
          <w:rFonts w:hint="eastAsia"/>
        </w:rPr>
        <w:br/>
      </w:r>
      <w:r>
        <w:rPr>
          <w:rFonts w:hint="eastAsia"/>
        </w:rPr>
        <w:t>　　　　八、技术要素竞争力分析</w:t>
      </w:r>
      <w:r>
        <w:rPr>
          <w:rFonts w:hint="eastAsia"/>
        </w:rPr>
        <w:br/>
      </w:r>
      <w:r>
        <w:rPr>
          <w:rFonts w:hint="eastAsia"/>
        </w:rPr>
        <w:t>　　　　九、企业品牌竞争力分析</w:t>
      </w:r>
      <w:r>
        <w:rPr>
          <w:rFonts w:hint="eastAsia"/>
        </w:rPr>
        <w:br/>
      </w:r>
      <w:r>
        <w:rPr>
          <w:rFonts w:hint="eastAsia"/>
        </w:rPr>
        <w:t>　　　　十、销售渠道竞争力分析</w:t>
      </w:r>
      <w:r>
        <w:rPr>
          <w:rFonts w:hint="eastAsia"/>
        </w:rPr>
        <w:br/>
      </w:r>
      <w:r>
        <w:rPr>
          <w:rFonts w:hint="eastAsia"/>
        </w:rPr>
        <w:t>　　　　十一、劳动要素竞争力分析</w:t>
      </w:r>
      <w:r>
        <w:rPr>
          <w:rFonts w:hint="eastAsia"/>
        </w:rPr>
        <w:br/>
      </w:r>
      <w:r>
        <w:rPr>
          <w:rFonts w:hint="eastAsia"/>
        </w:rPr>
        <w:t>　　　　十二、其他竞争力分析</w:t>
      </w:r>
      <w:r>
        <w:rPr>
          <w:rFonts w:hint="eastAsia"/>
        </w:rPr>
        <w:br/>
      </w:r>
      <w:r>
        <w:rPr>
          <w:rFonts w:hint="eastAsia"/>
        </w:rPr>
        <w:t>　　第六节 东莞市蓝邦电子五金材料有限公司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四、产品价格竞争力分析</w:t>
      </w:r>
      <w:r>
        <w:rPr>
          <w:rFonts w:hint="eastAsia"/>
        </w:rPr>
        <w:br/>
      </w:r>
      <w:r>
        <w:rPr>
          <w:rFonts w:hint="eastAsia"/>
        </w:rPr>
        <w:t>　　　　五、企业规模竞争力分析</w:t>
      </w:r>
      <w:r>
        <w:rPr>
          <w:rFonts w:hint="eastAsia"/>
        </w:rPr>
        <w:br/>
      </w:r>
      <w:r>
        <w:rPr>
          <w:rFonts w:hint="eastAsia"/>
        </w:rPr>
        <w:t>　　　　　　1、生产规模竞争力</w:t>
      </w:r>
      <w:r>
        <w:rPr>
          <w:rFonts w:hint="eastAsia"/>
        </w:rPr>
        <w:br/>
      </w:r>
      <w:r>
        <w:rPr>
          <w:rFonts w:hint="eastAsia"/>
        </w:rPr>
        <w:t>　　　　　　2、市场规模竞争力</w:t>
      </w:r>
      <w:r>
        <w:rPr>
          <w:rFonts w:hint="eastAsia"/>
        </w:rPr>
        <w:br/>
      </w:r>
      <w:r>
        <w:rPr>
          <w:rFonts w:hint="eastAsia"/>
        </w:rPr>
        <w:t>　　　　　　3、收益规模竞争力</w:t>
      </w:r>
      <w:r>
        <w:rPr>
          <w:rFonts w:hint="eastAsia"/>
        </w:rPr>
        <w:br/>
      </w:r>
      <w:r>
        <w:rPr>
          <w:rFonts w:hint="eastAsia"/>
        </w:rPr>
        <w:t>　　　　六、成本控制竞争力分析</w:t>
      </w:r>
      <w:r>
        <w:rPr>
          <w:rFonts w:hint="eastAsia"/>
        </w:rPr>
        <w:br/>
      </w:r>
      <w:r>
        <w:rPr>
          <w:rFonts w:hint="eastAsia"/>
        </w:rPr>
        <w:t>　　　　七、资本运作竞争力分析</w:t>
      </w:r>
      <w:r>
        <w:rPr>
          <w:rFonts w:hint="eastAsia"/>
        </w:rPr>
        <w:br/>
      </w:r>
      <w:r>
        <w:rPr>
          <w:rFonts w:hint="eastAsia"/>
        </w:rPr>
        <w:t>　　　　八、技术要素竞争力分析</w:t>
      </w:r>
      <w:r>
        <w:rPr>
          <w:rFonts w:hint="eastAsia"/>
        </w:rPr>
        <w:br/>
      </w:r>
      <w:r>
        <w:rPr>
          <w:rFonts w:hint="eastAsia"/>
        </w:rPr>
        <w:t>　　　　九、企业品牌竞争力分析</w:t>
      </w:r>
      <w:r>
        <w:rPr>
          <w:rFonts w:hint="eastAsia"/>
        </w:rPr>
        <w:br/>
      </w:r>
      <w:r>
        <w:rPr>
          <w:rFonts w:hint="eastAsia"/>
        </w:rPr>
        <w:t>　　　　十、销售渠道竞争力分析</w:t>
      </w:r>
      <w:r>
        <w:rPr>
          <w:rFonts w:hint="eastAsia"/>
        </w:rPr>
        <w:br/>
      </w:r>
      <w:r>
        <w:rPr>
          <w:rFonts w:hint="eastAsia"/>
        </w:rPr>
        <w:t>　　　　十一、劳动要素竞争力分析</w:t>
      </w:r>
      <w:r>
        <w:rPr>
          <w:rFonts w:hint="eastAsia"/>
        </w:rPr>
        <w:br/>
      </w:r>
      <w:r>
        <w:rPr>
          <w:rFonts w:hint="eastAsia"/>
        </w:rPr>
        <w:t>　　　　十二、其他竞争力分析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阻焊油墨行业不同所有制企业竞争力比较分析</w:t>
      </w:r>
      <w:r>
        <w:rPr>
          <w:rFonts w:hint="eastAsia"/>
        </w:rPr>
        <w:br/>
      </w:r>
      <w:r>
        <w:rPr>
          <w:rFonts w:hint="eastAsia"/>
        </w:rPr>
        <w:t>　　第一节 国有企业发展基本状况</w:t>
      </w:r>
      <w:r>
        <w:rPr>
          <w:rFonts w:hint="eastAsia"/>
        </w:rPr>
        <w:br/>
      </w:r>
      <w:r>
        <w:rPr>
          <w:rFonts w:hint="eastAsia"/>
        </w:rPr>
        <w:t>　　　　一、国有企业从业人数分析</w:t>
      </w:r>
      <w:r>
        <w:rPr>
          <w:rFonts w:hint="eastAsia"/>
        </w:rPr>
        <w:br/>
      </w:r>
      <w:r>
        <w:rPr>
          <w:rFonts w:hint="eastAsia"/>
        </w:rPr>
        <w:t>　　　　　　1、国有企业总体从业人数分析</w:t>
      </w:r>
      <w:r>
        <w:rPr>
          <w:rFonts w:hint="eastAsia"/>
        </w:rPr>
        <w:br/>
      </w:r>
      <w:r>
        <w:rPr>
          <w:rFonts w:hint="eastAsia"/>
        </w:rPr>
        <w:t>　　　　　　2、国有不同规模企业从业人数分析</w:t>
      </w:r>
      <w:r>
        <w:rPr>
          <w:rFonts w:hint="eastAsia"/>
        </w:rPr>
        <w:br/>
      </w:r>
      <w:r>
        <w:rPr>
          <w:rFonts w:hint="eastAsia"/>
        </w:rPr>
        <w:t>　　　　二、国有企业规模竞争力分析</w:t>
      </w:r>
      <w:r>
        <w:rPr>
          <w:rFonts w:hint="eastAsia"/>
        </w:rPr>
        <w:br/>
      </w:r>
      <w:r>
        <w:rPr>
          <w:rFonts w:hint="eastAsia"/>
        </w:rPr>
        <w:t>　　　　　　1、总资产规模分析</w:t>
      </w:r>
      <w:r>
        <w:rPr>
          <w:rFonts w:hint="eastAsia"/>
        </w:rPr>
        <w:br/>
      </w:r>
      <w:r>
        <w:rPr>
          <w:rFonts w:hint="eastAsia"/>
        </w:rPr>
        <w:t>　　　　　　2、固定资产规模分析</w:t>
      </w:r>
      <w:r>
        <w:rPr>
          <w:rFonts w:hint="eastAsia"/>
        </w:rPr>
        <w:br/>
      </w:r>
      <w:r>
        <w:rPr>
          <w:rFonts w:hint="eastAsia"/>
        </w:rPr>
        <w:t>　　　　　　3、流动资产规模分析</w:t>
      </w:r>
      <w:r>
        <w:rPr>
          <w:rFonts w:hint="eastAsia"/>
        </w:rPr>
        <w:br/>
      </w:r>
      <w:r>
        <w:rPr>
          <w:rFonts w:hint="eastAsia"/>
        </w:rPr>
        <w:t>　　　　三、国有企业效益竞争力分析</w:t>
      </w:r>
      <w:r>
        <w:rPr>
          <w:rFonts w:hint="eastAsia"/>
        </w:rPr>
        <w:br/>
      </w:r>
      <w:r>
        <w:rPr>
          <w:rFonts w:hint="eastAsia"/>
        </w:rPr>
        <w:t>　　　　　　1、利润总额分析</w:t>
      </w:r>
      <w:r>
        <w:rPr>
          <w:rFonts w:hint="eastAsia"/>
        </w:rPr>
        <w:br/>
      </w:r>
      <w:r>
        <w:rPr>
          <w:rFonts w:hint="eastAsia"/>
        </w:rPr>
        <w:t>　　　　　　2、产品销售收入分析</w:t>
      </w:r>
      <w:r>
        <w:rPr>
          <w:rFonts w:hint="eastAsia"/>
        </w:rPr>
        <w:br/>
      </w:r>
      <w:r>
        <w:rPr>
          <w:rFonts w:hint="eastAsia"/>
        </w:rPr>
        <w:t>　　　　四、国有企业增长竞争力分析</w:t>
      </w:r>
      <w:r>
        <w:rPr>
          <w:rFonts w:hint="eastAsia"/>
        </w:rPr>
        <w:br/>
      </w:r>
      <w:r>
        <w:rPr>
          <w:rFonts w:hint="eastAsia"/>
        </w:rPr>
        <w:t>　　　　　　1、产品销售收入增长率</w:t>
      </w:r>
      <w:r>
        <w:rPr>
          <w:rFonts w:hint="eastAsia"/>
        </w:rPr>
        <w:br/>
      </w:r>
      <w:r>
        <w:rPr>
          <w:rFonts w:hint="eastAsia"/>
        </w:rPr>
        <w:t>　　　　　　2、总资产增长率分析</w:t>
      </w:r>
      <w:r>
        <w:rPr>
          <w:rFonts w:hint="eastAsia"/>
        </w:rPr>
        <w:br/>
      </w:r>
      <w:r>
        <w:rPr>
          <w:rFonts w:hint="eastAsia"/>
        </w:rPr>
        <w:t>　　第二节 集体企业发展基本状况</w:t>
      </w:r>
      <w:r>
        <w:rPr>
          <w:rFonts w:hint="eastAsia"/>
        </w:rPr>
        <w:br/>
      </w:r>
      <w:r>
        <w:rPr>
          <w:rFonts w:hint="eastAsia"/>
        </w:rPr>
        <w:t>　　　　一、集体企业从业人数分析</w:t>
      </w:r>
      <w:r>
        <w:rPr>
          <w:rFonts w:hint="eastAsia"/>
        </w:rPr>
        <w:br/>
      </w:r>
      <w:r>
        <w:rPr>
          <w:rFonts w:hint="eastAsia"/>
        </w:rPr>
        <w:t>　　　　　　1、集体企业总体从业人数分析</w:t>
      </w:r>
      <w:r>
        <w:rPr>
          <w:rFonts w:hint="eastAsia"/>
        </w:rPr>
        <w:br/>
      </w:r>
      <w:r>
        <w:rPr>
          <w:rFonts w:hint="eastAsia"/>
        </w:rPr>
        <w:t>　　　　　　2、集体不同规模企业从业人数分析</w:t>
      </w:r>
      <w:r>
        <w:rPr>
          <w:rFonts w:hint="eastAsia"/>
        </w:rPr>
        <w:br/>
      </w:r>
      <w:r>
        <w:rPr>
          <w:rFonts w:hint="eastAsia"/>
        </w:rPr>
        <w:t>　　　　二、集体企业规模竞争力分析</w:t>
      </w:r>
      <w:r>
        <w:rPr>
          <w:rFonts w:hint="eastAsia"/>
        </w:rPr>
        <w:br/>
      </w:r>
      <w:r>
        <w:rPr>
          <w:rFonts w:hint="eastAsia"/>
        </w:rPr>
        <w:t>　　　　　　1、总资产规模分析</w:t>
      </w:r>
      <w:r>
        <w:rPr>
          <w:rFonts w:hint="eastAsia"/>
        </w:rPr>
        <w:br/>
      </w:r>
      <w:r>
        <w:rPr>
          <w:rFonts w:hint="eastAsia"/>
        </w:rPr>
        <w:t>　　　　　　2、固定资产规模分析</w:t>
      </w:r>
      <w:r>
        <w:rPr>
          <w:rFonts w:hint="eastAsia"/>
        </w:rPr>
        <w:br/>
      </w:r>
      <w:r>
        <w:rPr>
          <w:rFonts w:hint="eastAsia"/>
        </w:rPr>
        <w:t>　　　　　　3、流动资产规模分析</w:t>
      </w:r>
      <w:r>
        <w:rPr>
          <w:rFonts w:hint="eastAsia"/>
        </w:rPr>
        <w:br/>
      </w:r>
      <w:r>
        <w:rPr>
          <w:rFonts w:hint="eastAsia"/>
        </w:rPr>
        <w:t>　　　　三、集体企业效益竞争力分析</w:t>
      </w:r>
      <w:r>
        <w:rPr>
          <w:rFonts w:hint="eastAsia"/>
        </w:rPr>
        <w:br/>
      </w:r>
      <w:r>
        <w:rPr>
          <w:rFonts w:hint="eastAsia"/>
        </w:rPr>
        <w:t>　　　　　　1、利润总额分析</w:t>
      </w:r>
      <w:r>
        <w:rPr>
          <w:rFonts w:hint="eastAsia"/>
        </w:rPr>
        <w:br/>
      </w:r>
      <w:r>
        <w:rPr>
          <w:rFonts w:hint="eastAsia"/>
        </w:rPr>
        <w:t>　　　　　　2、产品销售收入分析</w:t>
      </w:r>
      <w:r>
        <w:rPr>
          <w:rFonts w:hint="eastAsia"/>
        </w:rPr>
        <w:br/>
      </w:r>
      <w:r>
        <w:rPr>
          <w:rFonts w:hint="eastAsia"/>
        </w:rPr>
        <w:t>　　　　四、集体企业增长竞争力分析</w:t>
      </w:r>
      <w:r>
        <w:rPr>
          <w:rFonts w:hint="eastAsia"/>
        </w:rPr>
        <w:br/>
      </w:r>
      <w:r>
        <w:rPr>
          <w:rFonts w:hint="eastAsia"/>
        </w:rPr>
        <w:t>　　　　　　1、产品销售收入增长率</w:t>
      </w:r>
      <w:r>
        <w:rPr>
          <w:rFonts w:hint="eastAsia"/>
        </w:rPr>
        <w:br/>
      </w:r>
      <w:r>
        <w:rPr>
          <w:rFonts w:hint="eastAsia"/>
        </w:rPr>
        <w:t>　　　　　　2、总资产增长率分析</w:t>
      </w:r>
      <w:r>
        <w:rPr>
          <w:rFonts w:hint="eastAsia"/>
        </w:rPr>
        <w:br/>
      </w:r>
      <w:r>
        <w:rPr>
          <w:rFonts w:hint="eastAsia"/>
        </w:rPr>
        <w:t>　　第三节 私营企业发展基本状况</w:t>
      </w:r>
      <w:r>
        <w:rPr>
          <w:rFonts w:hint="eastAsia"/>
        </w:rPr>
        <w:br/>
      </w:r>
      <w:r>
        <w:rPr>
          <w:rFonts w:hint="eastAsia"/>
        </w:rPr>
        <w:t>　　　　一、私营企业从业人数分析</w:t>
      </w:r>
      <w:r>
        <w:rPr>
          <w:rFonts w:hint="eastAsia"/>
        </w:rPr>
        <w:br/>
      </w:r>
      <w:r>
        <w:rPr>
          <w:rFonts w:hint="eastAsia"/>
        </w:rPr>
        <w:t>　　　　　　1、私营企业总体从业人数分析</w:t>
      </w:r>
      <w:r>
        <w:rPr>
          <w:rFonts w:hint="eastAsia"/>
        </w:rPr>
        <w:br/>
      </w:r>
      <w:r>
        <w:rPr>
          <w:rFonts w:hint="eastAsia"/>
        </w:rPr>
        <w:t>　　　　　　2、私营不同规模企业从业人数分析</w:t>
      </w:r>
      <w:r>
        <w:rPr>
          <w:rFonts w:hint="eastAsia"/>
        </w:rPr>
        <w:br/>
      </w:r>
      <w:r>
        <w:rPr>
          <w:rFonts w:hint="eastAsia"/>
        </w:rPr>
        <w:t>　　　　二、私营企业规模竞争力分析</w:t>
      </w:r>
      <w:r>
        <w:rPr>
          <w:rFonts w:hint="eastAsia"/>
        </w:rPr>
        <w:br/>
      </w:r>
      <w:r>
        <w:rPr>
          <w:rFonts w:hint="eastAsia"/>
        </w:rPr>
        <w:t>　　　　　　1、总资产规模分析</w:t>
      </w:r>
      <w:r>
        <w:rPr>
          <w:rFonts w:hint="eastAsia"/>
        </w:rPr>
        <w:br/>
      </w:r>
      <w:r>
        <w:rPr>
          <w:rFonts w:hint="eastAsia"/>
        </w:rPr>
        <w:t>　　　　　　2、固定资产规模分析</w:t>
      </w:r>
      <w:r>
        <w:rPr>
          <w:rFonts w:hint="eastAsia"/>
        </w:rPr>
        <w:br/>
      </w:r>
      <w:r>
        <w:rPr>
          <w:rFonts w:hint="eastAsia"/>
        </w:rPr>
        <w:t>　　　　　　3、流动资产规模分析</w:t>
      </w:r>
      <w:r>
        <w:rPr>
          <w:rFonts w:hint="eastAsia"/>
        </w:rPr>
        <w:br/>
      </w:r>
      <w:r>
        <w:rPr>
          <w:rFonts w:hint="eastAsia"/>
        </w:rPr>
        <w:t>　　　　三、私营企业效益竞争力分析</w:t>
      </w:r>
      <w:r>
        <w:rPr>
          <w:rFonts w:hint="eastAsia"/>
        </w:rPr>
        <w:br/>
      </w:r>
      <w:r>
        <w:rPr>
          <w:rFonts w:hint="eastAsia"/>
        </w:rPr>
        <w:t>　　　　　　1、利润总额分析</w:t>
      </w:r>
      <w:r>
        <w:rPr>
          <w:rFonts w:hint="eastAsia"/>
        </w:rPr>
        <w:br/>
      </w:r>
      <w:r>
        <w:rPr>
          <w:rFonts w:hint="eastAsia"/>
        </w:rPr>
        <w:t>　　　　　　2、产品销售收入分析</w:t>
      </w:r>
      <w:r>
        <w:rPr>
          <w:rFonts w:hint="eastAsia"/>
        </w:rPr>
        <w:br/>
      </w:r>
      <w:r>
        <w:rPr>
          <w:rFonts w:hint="eastAsia"/>
        </w:rPr>
        <w:t>　　　　四、私营企业增长竞争力分析</w:t>
      </w:r>
      <w:r>
        <w:rPr>
          <w:rFonts w:hint="eastAsia"/>
        </w:rPr>
        <w:br/>
      </w:r>
      <w:r>
        <w:rPr>
          <w:rFonts w:hint="eastAsia"/>
        </w:rPr>
        <w:t>　　　　　　1、产品销售收入增长率</w:t>
      </w:r>
      <w:r>
        <w:rPr>
          <w:rFonts w:hint="eastAsia"/>
        </w:rPr>
        <w:br/>
      </w:r>
      <w:r>
        <w:rPr>
          <w:rFonts w:hint="eastAsia"/>
        </w:rPr>
        <w:t>　　　　　　2、总资产增长率分析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2024-2030年中国阻焊油墨行业投资机会与风险分析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2024-2030年中国阻焊油墨行业投资环境分析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2024-2030年中国阻焊油墨行业投资机会分析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2024-2030年中国阻焊油墨行业投资风险分析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　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2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3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4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5 2023-2024年全球阻焊油墨行业总产值分析</w:t>
      </w:r>
      <w:r>
        <w:rPr>
          <w:rFonts w:hint="eastAsia"/>
        </w:rPr>
        <w:br/>
      </w:r>
      <w:r>
        <w:rPr>
          <w:rFonts w:hint="eastAsia"/>
        </w:rPr>
        <w:t>　　图表 6 2024-2030年我国阻焊油墨行业总产值预测</w:t>
      </w:r>
      <w:r>
        <w:rPr>
          <w:rFonts w:hint="eastAsia"/>
        </w:rPr>
        <w:br/>
      </w:r>
      <w:r>
        <w:rPr>
          <w:rFonts w:hint="eastAsia"/>
        </w:rPr>
        <w:t>　　图表 7 2023-2024年我国阻焊油墨行业供需分析</w:t>
      </w:r>
      <w:r>
        <w:rPr>
          <w:rFonts w:hint="eastAsia"/>
        </w:rPr>
        <w:br/>
      </w:r>
      <w:r>
        <w:rPr>
          <w:rFonts w:hint="eastAsia"/>
        </w:rPr>
        <w:t>　　图表 8 2023-2024年我国阻焊油墨行业进口量分析</w:t>
      </w:r>
      <w:r>
        <w:rPr>
          <w:rFonts w:hint="eastAsia"/>
        </w:rPr>
        <w:br/>
      </w:r>
      <w:r>
        <w:rPr>
          <w:rFonts w:hint="eastAsia"/>
        </w:rPr>
        <w:t>　　图表 9 2023-2024年我国阻焊油墨行业出口量分析</w:t>
      </w:r>
      <w:r>
        <w:rPr>
          <w:rFonts w:hint="eastAsia"/>
        </w:rPr>
        <w:br/>
      </w:r>
      <w:r>
        <w:rPr>
          <w:rFonts w:hint="eastAsia"/>
        </w:rPr>
        <w:t>　　图表 10 2023-2024年我国阻焊油墨行业进出口单价分析</w:t>
      </w:r>
      <w:r>
        <w:rPr>
          <w:rFonts w:hint="eastAsia"/>
        </w:rPr>
        <w:br/>
      </w:r>
      <w:r>
        <w:rPr>
          <w:rFonts w:hint="eastAsia"/>
        </w:rPr>
        <w:t>　　图表 11 2023-2024年我国阻焊油墨行业进出口数量分析</w:t>
      </w:r>
      <w:r>
        <w:rPr>
          <w:rFonts w:hint="eastAsia"/>
        </w:rPr>
        <w:br/>
      </w:r>
      <w:r>
        <w:rPr>
          <w:rFonts w:hint="eastAsia"/>
        </w:rPr>
        <w:t>　　图表 12 我国阻焊油墨产品出口目的地分类统计</w:t>
      </w:r>
      <w:r>
        <w:rPr>
          <w:rFonts w:hint="eastAsia"/>
        </w:rPr>
        <w:br/>
      </w:r>
      <w:r>
        <w:rPr>
          <w:rFonts w:hint="eastAsia"/>
        </w:rPr>
        <w:t>　　图表 13 我国阻焊油墨产品进口来源国地分类统计</w:t>
      </w:r>
      <w:r>
        <w:rPr>
          <w:rFonts w:hint="eastAsia"/>
        </w:rPr>
        <w:br/>
      </w:r>
      <w:r>
        <w:rPr>
          <w:rFonts w:hint="eastAsia"/>
        </w:rPr>
        <w:t>　　图表 14 2019-2024年阻焊油墨产品海关关区分类出口量统计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2024年阻焊油墨上海海关出口数量分析</w:t>
      </w:r>
      <w:r>
        <w:rPr>
          <w:rFonts w:hint="eastAsia"/>
        </w:rPr>
        <w:br/>
      </w:r>
      <w:r>
        <w:rPr>
          <w:rFonts w:hint="eastAsia"/>
        </w:rPr>
        <w:t>　　图表 17 2024年阻焊油墨北京海关出口数量分析</w:t>
      </w:r>
      <w:r>
        <w:rPr>
          <w:rFonts w:hint="eastAsia"/>
        </w:rPr>
        <w:br/>
      </w:r>
      <w:r>
        <w:rPr>
          <w:rFonts w:hint="eastAsia"/>
        </w:rPr>
        <w:t>　　图表 18 2024年阻焊油墨广州海关出口数量分析</w:t>
      </w:r>
      <w:r>
        <w:rPr>
          <w:rFonts w:hint="eastAsia"/>
        </w:rPr>
        <w:br/>
      </w:r>
      <w:r>
        <w:rPr>
          <w:rFonts w:hint="eastAsia"/>
        </w:rPr>
        <w:t>　　图表 19 2024年阻焊油墨大连海关出口数量分析</w:t>
      </w:r>
      <w:r>
        <w:rPr>
          <w:rFonts w:hint="eastAsia"/>
        </w:rPr>
        <w:br/>
      </w:r>
      <w:r>
        <w:rPr>
          <w:rFonts w:hint="eastAsia"/>
        </w:rPr>
        <w:t>　　图表 20 2024年阻焊油墨上海海关进口数量分析</w:t>
      </w:r>
      <w:r>
        <w:rPr>
          <w:rFonts w:hint="eastAsia"/>
        </w:rPr>
        <w:br/>
      </w:r>
      <w:r>
        <w:rPr>
          <w:rFonts w:hint="eastAsia"/>
        </w:rPr>
        <w:t>　　图表 21 2024年阻焊油墨北京海关进口数量分析</w:t>
      </w:r>
      <w:r>
        <w:rPr>
          <w:rFonts w:hint="eastAsia"/>
        </w:rPr>
        <w:br/>
      </w:r>
      <w:r>
        <w:rPr>
          <w:rFonts w:hint="eastAsia"/>
        </w:rPr>
        <w:t>　　图表 22 2024年阻焊油墨广州海关进口数量分析</w:t>
      </w:r>
      <w:r>
        <w:rPr>
          <w:rFonts w:hint="eastAsia"/>
        </w:rPr>
        <w:br/>
      </w:r>
      <w:r>
        <w:rPr>
          <w:rFonts w:hint="eastAsia"/>
        </w:rPr>
        <w:t>　　图表 23 2024年阻焊油墨大连海关进口数量分析</w:t>
      </w:r>
      <w:r>
        <w:rPr>
          <w:rFonts w:hint="eastAsia"/>
        </w:rPr>
        <w:br/>
      </w:r>
      <w:r>
        <w:rPr>
          <w:rFonts w:hint="eastAsia"/>
        </w:rPr>
        <w:t>　　图表 24 2019-2024年阻焊油墨产品贸易方式分类出口量分析</w:t>
      </w:r>
      <w:r>
        <w:rPr>
          <w:rFonts w:hint="eastAsia"/>
        </w:rPr>
        <w:br/>
      </w:r>
      <w:r>
        <w:rPr>
          <w:rFonts w:hint="eastAsia"/>
        </w:rPr>
        <w:t>　　图表 25 2019-2024年阻焊油墨产品贸易方式分类进口量分析</w:t>
      </w:r>
      <w:r>
        <w:rPr>
          <w:rFonts w:hint="eastAsia"/>
        </w:rPr>
        <w:br/>
      </w:r>
      <w:r>
        <w:rPr>
          <w:rFonts w:hint="eastAsia"/>
        </w:rPr>
        <w:t>　　图表 26 2019-2024年阻焊油墨进出口价格及趋势分析</w:t>
      </w:r>
      <w:r>
        <w:rPr>
          <w:rFonts w:hint="eastAsia"/>
        </w:rPr>
        <w:br/>
      </w:r>
      <w:r>
        <w:rPr>
          <w:rFonts w:hint="eastAsia"/>
        </w:rPr>
        <w:t>　　图表 27 2024-2030年我国阻焊油墨行业出口量预测</w:t>
      </w:r>
      <w:r>
        <w:rPr>
          <w:rFonts w:hint="eastAsia"/>
        </w:rPr>
        <w:br/>
      </w:r>
      <w:r>
        <w:rPr>
          <w:rFonts w:hint="eastAsia"/>
        </w:rPr>
        <w:t>　　图表 28 2024-2030年我国阻焊油墨行业进口量预测</w:t>
      </w:r>
      <w:r>
        <w:rPr>
          <w:rFonts w:hint="eastAsia"/>
        </w:rPr>
        <w:br/>
      </w:r>
      <w:r>
        <w:rPr>
          <w:rFonts w:hint="eastAsia"/>
        </w:rPr>
        <w:t>　　图表 29 阻焊油墨行业产业链</w:t>
      </w:r>
      <w:r>
        <w:rPr>
          <w:rFonts w:hint="eastAsia"/>
        </w:rPr>
        <w:br/>
      </w:r>
      <w:r>
        <w:rPr>
          <w:rFonts w:hint="eastAsia"/>
        </w:rPr>
        <w:t>　　图表 30 阻焊油墨价值链分析</w:t>
      </w:r>
      <w:r>
        <w:rPr>
          <w:rFonts w:hint="eastAsia"/>
        </w:rPr>
        <w:br/>
      </w:r>
      <w:r>
        <w:rPr>
          <w:rFonts w:hint="eastAsia"/>
        </w:rPr>
        <w:t>　　图表 31 2024-2030年我国阻焊油墨行业产量预测</w:t>
      </w:r>
      <w:r>
        <w:rPr>
          <w:rFonts w:hint="eastAsia"/>
        </w:rPr>
        <w:br/>
      </w:r>
      <w:r>
        <w:rPr>
          <w:rFonts w:hint="eastAsia"/>
        </w:rPr>
        <w:t>　　图表 32 2024-2030年我国阻焊油墨行业需求预测</w:t>
      </w:r>
      <w:r>
        <w:rPr>
          <w:rFonts w:hint="eastAsia"/>
        </w:rPr>
        <w:br/>
      </w:r>
      <w:r>
        <w:rPr>
          <w:rFonts w:hint="eastAsia"/>
        </w:rPr>
        <w:t>　　图表 33 2024-2030年中国阻焊油墨行业盈利能力预测</w:t>
      </w:r>
      <w:r>
        <w:rPr>
          <w:rFonts w:hint="eastAsia"/>
        </w:rPr>
        <w:br/>
      </w:r>
      <w:r>
        <w:rPr>
          <w:rFonts w:hint="eastAsia"/>
        </w:rPr>
        <w:t>　　图表 34 浙江新东方油墨集团有限公司资产负债率变化情况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浙江新东方油墨集团有限公司资产负债率变化情况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浙江新东方油墨集团有限公司产权比率变化情况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浙江新东方油墨集团有限公司产权比率变化情况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浙江新东方油墨集团有限公司销售毛利率变化情况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浙江新东方油墨集团有限公司销售毛利率变化情况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浙江新东方油墨集团有限公司已获利息倍数变化情况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浙江新东方油墨集团有限公司已获利息倍数变化情况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浙江新东方油墨集团有限公司成本费用利用率变化情况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43 浙江新东方油墨集团有限公司固定资产周转次数情况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浙江新东方油墨集团有限公司固定资产周转次数情况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浙江新东方油墨集团有限公司流动资产周转次数变化情况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浙江新东方油墨集团有限公司流动资产周转次数变化情况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浙江新东方油墨集团有限公司总资产周转次数变化情况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浙江新东方油墨集团有限公司总资产周转次数变化情况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广州键科电子材料有限公司资产负债率变化情况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广州键科电子材料有限公司资产负债率变化情况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广州键科电子材料有限公司产权比率变化情况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广州键科电子材料有限公司产权比率变化情况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广州键科电子材料有限公司销售毛利率变化情况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广州键科电子材料有限公司销售毛利率变化情况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广州键科电子材料有限公司已获利息倍数变化情况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广州键科电子材料有限公司已获利息倍数变化情况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广州键科电子材料有限公司成本费用利用率变化情况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58 广州键科电子材料有限公司固定资产周转次数情况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广州键科电子材料有限公司固定资产周转次数情况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广州键科电子材料有限公司流动资产周转次数变化情况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广州键科电子材料有限公司流动资产周转次数变化情况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广州键科电子材料有限公司总资产周转次数变化情况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广州键科电子材料有限公司总资产周转次数变化情况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东莞市日欣电子有限公司资产负债率变化情况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东莞市日欣电子有限公司资产负债率变化情况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东莞市日欣电子有限公司产权比率变化情况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东莞市日欣电子有限公司产权比率变化情况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东莞市日欣电子有限公司销售毛利率变化情况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东莞市日欣电子有限公司销售毛利率变化情况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东莞市日欣电子有限公司已获利息倍数变化情况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东莞市日欣电子有限公司已获利息倍数变化情况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东莞市日欣电子有限公司成本费用利用率变化情况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73 东莞市日欣电子有限公司固定资产周转次数情况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东莞市日欣电子有限公司固定资产周转次数情况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东莞市日欣电子有限公司流动资产周转次数变化情况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东莞市日欣电子有限公司流动资产周转次数变化情况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东莞市日欣电子有限公司总资产周转次数变化情况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东莞市日欣电子有限公司总资产周转次数变化情况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南通科洁化工厂资产负债率变化情况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80 南通科洁化工厂资产负债率变化情况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81 南通科洁化工厂产权比率变化情况</w:t>
      </w:r>
      <w:r>
        <w:rPr>
          <w:rFonts w:hint="eastAsia"/>
        </w:rPr>
        <w:br/>
      </w:r>
      <w:r>
        <w:rPr>
          <w:rFonts w:hint="eastAsia"/>
        </w:rPr>
        <w:t>　　图表 82 南通科洁化工厂产权比率变化情况</w:t>
      </w:r>
      <w:r>
        <w:rPr>
          <w:rFonts w:hint="eastAsia"/>
        </w:rPr>
        <w:br/>
      </w:r>
      <w:r>
        <w:rPr>
          <w:rFonts w:hint="eastAsia"/>
        </w:rPr>
        <w:t>　　图表 83 南通科洁化工厂销售毛利率变化情况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84 南通科洁化工厂销售毛利率变化情况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85 南通科洁化工厂已获利息倍数变化情况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86 南通科洁化工厂已获利息倍数变化情况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87 南通科洁化工厂成本费用利用率变化情况</w:t>
      </w:r>
      <w:r>
        <w:rPr>
          <w:rFonts w:hint="eastAsia"/>
        </w:rPr>
        <w:br/>
      </w:r>
      <w:r>
        <w:rPr>
          <w:rFonts w:hint="eastAsia"/>
        </w:rPr>
        <w:t>　　图表 88 南通科洁化工厂固定资产周转次数情况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89 南通科洁化工厂固定资产周转次数情况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90 南通科洁化工厂流动资产周转次数变化情况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91南通科洁化工厂流动资产周转次数变化情况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南通科洁化工厂总资产周转次数变化情况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南通科洁化工厂总资产周转次数变化情况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深圳市瑞鑫达祥科技有限公司资产负债率变化情况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深圳市瑞鑫达祥科技有限公司资产负债率变化情况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深圳市瑞鑫达祥科技有限公司产权比率变化情况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深圳市瑞鑫达祥科技有限公司产权比率变化情况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深圳市瑞鑫达祥科技有限公司销售毛利率变化情况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深圳市瑞鑫达祥科技有限公司销售毛利率变化情况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深圳市瑞鑫达祥科技有限公司已获利息倍数变化情况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深圳市瑞鑫达祥科技有限公司已获利息倍数变化情况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深圳市瑞鑫达祥科技有限公司成本费用利用率变化情况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103 深圳市瑞鑫达祥科技有限公司固定资产周转次数情况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深圳市瑞鑫达祥科技有限公司固定资产周转次数情况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深圳市瑞鑫达祥科技有限公司流动资产周转次数变化情况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深圳市瑞鑫达祥科技有限公司流动资产周转次数变化情况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深圳市瑞鑫达祥科技有限公司资产周转次数变化情况</w:t>
      </w:r>
      <w:r>
        <w:rPr>
          <w:rFonts w:hint="eastAsia"/>
        </w:rPr>
        <w:br/>
      </w:r>
      <w:r>
        <w:rPr>
          <w:rFonts w:hint="eastAsia"/>
        </w:rPr>
        <w:t>　　图表 108 深圳市瑞鑫达祥科技有限公司总资产周转次数变化情况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东莞市蓝邦电子五金材料有限公司资产负债率变化情况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东莞市蓝邦电子五金材料有限公司资产负债率变化情况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东莞市蓝邦电子五金材料有限公司产权比率变化情况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东莞市蓝邦电子五金材料有限公司产权比率变化情况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东莞市蓝邦电子五金材料有限公司销售毛利率变化情况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东莞市蓝邦电子五金材料有限公司销售毛利率变化情况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东莞市蓝邦电子五金材料有限公司已获利息倍数变化情况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东莞市蓝邦电子五金材料有限公司已获利息倍数变化情况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117 东莞市蓝邦电子五金材料有限公司成本费用利用率变化情况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118 东莞市蓝邦电子五金材料有限公司固定资产周转次数情况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东莞市蓝邦电子五金材料有限公司固定资产周转次数情况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东莞市蓝邦电子五金材料有限公司流动资产周转次数变化情况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东莞市蓝邦电子五金材料有限公司流动资产周转次数变化情况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东莞市蓝邦电子五金材料有限公司总资产周转次数变化情况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东莞市蓝邦电子五金材料有限公司总资产周转次数变化情况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2019-2024年我国阻焊油墨行业国有企业从业人数分析</w:t>
      </w:r>
      <w:r>
        <w:rPr>
          <w:rFonts w:hint="eastAsia"/>
        </w:rPr>
        <w:br/>
      </w:r>
      <w:r>
        <w:rPr>
          <w:rFonts w:hint="eastAsia"/>
        </w:rPr>
        <w:t>　　图表 125 2019-2024年我国阻焊油墨行业国有不同规模企业从业人数分析</w:t>
      </w:r>
      <w:r>
        <w:rPr>
          <w:rFonts w:hint="eastAsia"/>
        </w:rPr>
        <w:br/>
      </w:r>
      <w:r>
        <w:rPr>
          <w:rFonts w:hint="eastAsia"/>
        </w:rPr>
        <w:t>　　图表 126 2019-2024年我国阻焊油墨行业国有企业总资产合计分析</w:t>
      </w:r>
      <w:r>
        <w:rPr>
          <w:rFonts w:hint="eastAsia"/>
        </w:rPr>
        <w:br/>
      </w:r>
      <w:r>
        <w:rPr>
          <w:rFonts w:hint="eastAsia"/>
        </w:rPr>
        <w:t>　　图表 127 2019-2024年我国阻焊油墨行业国有企业固定资产合计分析</w:t>
      </w:r>
      <w:r>
        <w:rPr>
          <w:rFonts w:hint="eastAsia"/>
        </w:rPr>
        <w:br/>
      </w:r>
      <w:r>
        <w:rPr>
          <w:rFonts w:hint="eastAsia"/>
        </w:rPr>
        <w:t>　　图表 128 2019-2024年我国阻焊油墨行业国有企业流动资产合计分析</w:t>
      </w:r>
      <w:r>
        <w:rPr>
          <w:rFonts w:hint="eastAsia"/>
        </w:rPr>
        <w:br/>
      </w:r>
      <w:r>
        <w:rPr>
          <w:rFonts w:hint="eastAsia"/>
        </w:rPr>
        <w:t>　　图表 129 2019-2024年我国阻焊油墨行业国有企业利润总额分析</w:t>
      </w:r>
      <w:r>
        <w:rPr>
          <w:rFonts w:hint="eastAsia"/>
        </w:rPr>
        <w:br/>
      </w:r>
      <w:r>
        <w:rPr>
          <w:rFonts w:hint="eastAsia"/>
        </w:rPr>
        <w:t>　　图表 130 2019-2024年我国阻焊油墨行业国有企业工业销售产值分析</w:t>
      </w:r>
      <w:r>
        <w:rPr>
          <w:rFonts w:hint="eastAsia"/>
        </w:rPr>
        <w:br/>
      </w:r>
      <w:r>
        <w:rPr>
          <w:rFonts w:hint="eastAsia"/>
        </w:rPr>
        <w:t>　　图表 131 2019-2024年我国阻焊油墨行业国有企业销售毛利率分析</w:t>
      </w:r>
      <w:r>
        <w:rPr>
          <w:rFonts w:hint="eastAsia"/>
        </w:rPr>
        <w:br/>
      </w:r>
      <w:r>
        <w:rPr>
          <w:rFonts w:hint="eastAsia"/>
        </w:rPr>
        <w:t>　　图表 132 2019-2024年我国阻焊油墨行业国有企业总资产增长率分析</w:t>
      </w:r>
      <w:r>
        <w:rPr>
          <w:rFonts w:hint="eastAsia"/>
        </w:rPr>
        <w:br/>
      </w:r>
      <w:r>
        <w:rPr>
          <w:rFonts w:hint="eastAsia"/>
        </w:rPr>
        <w:t>　　图表 133 2019-2024年我国阻焊油墨行业集体企业从业人数分析</w:t>
      </w:r>
      <w:r>
        <w:rPr>
          <w:rFonts w:hint="eastAsia"/>
        </w:rPr>
        <w:br/>
      </w:r>
      <w:r>
        <w:rPr>
          <w:rFonts w:hint="eastAsia"/>
        </w:rPr>
        <w:t>　　图表 134 2019-2024年我国阻焊油墨行业集体不同规模企业从业人数分析</w:t>
      </w:r>
      <w:r>
        <w:rPr>
          <w:rFonts w:hint="eastAsia"/>
        </w:rPr>
        <w:br/>
      </w:r>
      <w:r>
        <w:rPr>
          <w:rFonts w:hint="eastAsia"/>
        </w:rPr>
        <w:t>　　图表 135 2019-2024年我国阻焊油墨行业集体企业总资产合计分析</w:t>
      </w:r>
      <w:r>
        <w:rPr>
          <w:rFonts w:hint="eastAsia"/>
        </w:rPr>
        <w:br/>
      </w:r>
      <w:r>
        <w:rPr>
          <w:rFonts w:hint="eastAsia"/>
        </w:rPr>
        <w:t>　　图表 136 2019-2024年我国阻焊油墨行业集体企业固定资产合计分析</w:t>
      </w:r>
      <w:r>
        <w:rPr>
          <w:rFonts w:hint="eastAsia"/>
        </w:rPr>
        <w:br/>
      </w:r>
      <w:r>
        <w:rPr>
          <w:rFonts w:hint="eastAsia"/>
        </w:rPr>
        <w:t>　　图表 137 2019-2024年我国阻焊油墨行业集体企业流动资产合计分析</w:t>
      </w:r>
      <w:r>
        <w:rPr>
          <w:rFonts w:hint="eastAsia"/>
        </w:rPr>
        <w:br/>
      </w:r>
      <w:r>
        <w:rPr>
          <w:rFonts w:hint="eastAsia"/>
        </w:rPr>
        <w:t>　　图表 138 2019-2024年我国阻焊油墨行业集体企业利润分析</w:t>
      </w:r>
      <w:r>
        <w:rPr>
          <w:rFonts w:hint="eastAsia"/>
        </w:rPr>
        <w:br/>
      </w:r>
      <w:r>
        <w:rPr>
          <w:rFonts w:hint="eastAsia"/>
        </w:rPr>
        <w:t>　　图表 139 2019-2024年我国阻焊油墨行业集体企业工业销售产值分析</w:t>
      </w:r>
      <w:r>
        <w:rPr>
          <w:rFonts w:hint="eastAsia"/>
        </w:rPr>
        <w:br/>
      </w:r>
      <w:r>
        <w:rPr>
          <w:rFonts w:hint="eastAsia"/>
        </w:rPr>
        <w:t>　　图表 140 2019-2024年我国阻焊油墨行业集体企业从销售毛利率分析</w:t>
      </w:r>
      <w:r>
        <w:rPr>
          <w:rFonts w:hint="eastAsia"/>
        </w:rPr>
        <w:br/>
      </w:r>
      <w:r>
        <w:rPr>
          <w:rFonts w:hint="eastAsia"/>
        </w:rPr>
        <w:t>　　图表 141 2019-2024年我国阻焊油墨行业集体企业总资产增值率分析</w:t>
      </w:r>
      <w:r>
        <w:rPr>
          <w:rFonts w:hint="eastAsia"/>
        </w:rPr>
        <w:br/>
      </w:r>
      <w:r>
        <w:rPr>
          <w:rFonts w:hint="eastAsia"/>
        </w:rPr>
        <w:t>　　图表 142 2019-2024年我国阻焊油墨行业私营企业从业人数分析</w:t>
      </w:r>
      <w:r>
        <w:rPr>
          <w:rFonts w:hint="eastAsia"/>
        </w:rPr>
        <w:br/>
      </w:r>
      <w:r>
        <w:rPr>
          <w:rFonts w:hint="eastAsia"/>
        </w:rPr>
        <w:t>　　图表 143 2019-2024年我国阻焊油墨行业私营不同规模企业从业人数分析</w:t>
      </w:r>
      <w:r>
        <w:rPr>
          <w:rFonts w:hint="eastAsia"/>
        </w:rPr>
        <w:br/>
      </w:r>
      <w:r>
        <w:rPr>
          <w:rFonts w:hint="eastAsia"/>
        </w:rPr>
        <w:t>　　图表 144 2019-2024年我国阻焊油墨行业私营企总资产合计分析</w:t>
      </w:r>
      <w:r>
        <w:rPr>
          <w:rFonts w:hint="eastAsia"/>
        </w:rPr>
        <w:br/>
      </w:r>
      <w:r>
        <w:rPr>
          <w:rFonts w:hint="eastAsia"/>
        </w:rPr>
        <w:t>　　图表 145 2019-2024年我国阻焊油墨行业私营企业固定资产合计分析</w:t>
      </w:r>
      <w:r>
        <w:rPr>
          <w:rFonts w:hint="eastAsia"/>
        </w:rPr>
        <w:br/>
      </w:r>
      <w:r>
        <w:rPr>
          <w:rFonts w:hint="eastAsia"/>
        </w:rPr>
        <w:t>　　图表 146 2019-2024年我国阻焊油墨行业私营企业流动资产合计分析</w:t>
      </w:r>
      <w:r>
        <w:rPr>
          <w:rFonts w:hint="eastAsia"/>
        </w:rPr>
        <w:br/>
      </w:r>
      <w:r>
        <w:rPr>
          <w:rFonts w:hint="eastAsia"/>
        </w:rPr>
        <w:t>　　图表 147 2019-2024年我国阻焊油墨行业私营企业利润总额分析</w:t>
      </w:r>
      <w:r>
        <w:rPr>
          <w:rFonts w:hint="eastAsia"/>
        </w:rPr>
        <w:br/>
      </w:r>
      <w:r>
        <w:rPr>
          <w:rFonts w:hint="eastAsia"/>
        </w:rPr>
        <w:t>　　图表 148 2019-2024年我国阻焊油墨行业私营企业工业销售产值分析</w:t>
      </w:r>
      <w:r>
        <w:rPr>
          <w:rFonts w:hint="eastAsia"/>
        </w:rPr>
        <w:br/>
      </w:r>
      <w:r>
        <w:rPr>
          <w:rFonts w:hint="eastAsia"/>
        </w:rPr>
        <w:t>　　图表 149 2019-2024年我国阻焊油墨行业私营企业销售毛利率分析</w:t>
      </w:r>
      <w:r>
        <w:rPr>
          <w:rFonts w:hint="eastAsia"/>
        </w:rPr>
        <w:br/>
      </w:r>
      <w:r>
        <w:rPr>
          <w:rFonts w:hint="eastAsia"/>
        </w:rPr>
        <w:t>　　图表 150 2019-2024年我国阻焊油墨行业私营企业总资产增值率分析</w:t>
      </w:r>
      <w:r>
        <w:rPr>
          <w:rFonts w:hint="eastAsia"/>
        </w:rPr>
        <w:br/>
      </w:r>
      <w:r>
        <w:rPr>
          <w:rFonts w:hint="eastAsia"/>
        </w:rPr>
        <w:t>　　图表 151 阻焊油墨项目投资注意事项图</w:t>
      </w:r>
      <w:r>
        <w:rPr>
          <w:rFonts w:hint="eastAsia"/>
        </w:rPr>
        <w:br/>
      </w:r>
      <w:r>
        <w:rPr>
          <w:rFonts w:hint="eastAsia"/>
        </w:rPr>
        <w:t>　　图表 152 阻焊油墨行业生产开发策略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5057eff264411" w:history="1">
        <w:r>
          <w:rPr>
            <w:rStyle w:val="Hyperlink"/>
          </w:rPr>
          <w:t>2024-2030年中国阻焊油墨行业现状调研分析及发展趋势研究报告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5057eff264411" w:history="1">
        <w:r>
          <w:rPr>
            <w:rStyle w:val="Hyperlink"/>
          </w:rPr>
          <w:t>https://www.20087.com/M_QiTa/5A/ZuHanYouMoShiChangXianZhuangYuQianJing.html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热点：阻焊油墨的化学成分、阻焊油墨的烘干温度和时间、丝印阻焊是什么、阻焊油墨的作用、什么牌子的阻焊绿油好、阻焊油墨入孔原因分析、uv绿油阻焊油墨树脂、阻焊油墨eds元素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02f42e36546f0" w:history="1">
      <w:r>
        <w:rPr>
          <w:rStyle w:val="Hyperlink"/>
        </w:rPr>
        <w:t>2024-2030年中国阻焊油墨行业现状调研分析及发展趋势研究报告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ZuHanYouMoShiChangXianZhuangYuQianJing.html" TargetMode="External" Id="R37c5057eff26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ZuHanYouMoShiChangXianZhuangYuQianJing.html" TargetMode="External" Id="R5f802f42e365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2024-04-13T08:46:00Z</dcterms:created>
  <dcterms:modified xsi:type="dcterms:W3CDTF">2024-04-13T09:46:00Z</dcterms:modified>
  <dc:subject>2024-2030年中国阻焊油墨行业现状调研分析及发展趋势研究报告</dc:subject>
  <dc:title>2024-2030年中国阻焊油墨行业现状调研分析及发展趋势研究报告</dc:title>
  <cp:keywords>2024-2030年中国阻焊油墨行业现状调研分析及发展趋势研究报告</cp:keywords>
  <dc:description>2024-2030年中国阻焊油墨行业现状调研分析及发展趋势研究报告</dc:description>
</cp:coreProperties>
</file>