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9b66c856b4ddd" w:history="1">
              <w:r>
                <w:rPr>
                  <w:rStyle w:val="Hyperlink"/>
                </w:rPr>
                <w:t>2024年中国产权交易市场调查研究与发展趋势预测报告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9b66c856b4ddd" w:history="1">
              <w:r>
                <w:rPr>
                  <w:rStyle w:val="Hyperlink"/>
                </w:rPr>
                <w:t>2024年中国产权交易市场调查研究与发展趋势预测报告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9b66c856b4ddd" w:history="1">
                <w:r>
                  <w:rPr>
                    <w:rStyle w:val="Hyperlink"/>
                  </w:rPr>
                  <w:t>https://www.20087.com/M_QiTa/60/ChanQuanJiaoYiHangYeXianZhuangYuFaZhanQuShi.html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交易市场是资源配置和价值发现的重要平台，涵盖了土地、房产、知识产权和碳排放权等多个领域。近年来，随着市场经济体制的完善和产权保护意识的增强，产权交易市场活跃度提升。电子交易平台和区块链技术的应用，提高了交易效率和透明度。然而，市场分割、信息不对称和交易规则的不统一，是行业发展的障碍。</w:t>
      </w:r>
      <w:r>
        <w:rPr>
          <w:rFonts w:hint="eastAsia"/>
        </w:rPr>
        <w:br/>
      </w:r>
      <w:r>
        <w:rPr>
          <w:rFonts w:hint="eastAsia"/>
        </w:rPr>
        <w:t>　　未来，产权交易市场将更加注重规范性和数字化。一方面，通过建立统一的市场规则和监管体系，消除市场分割，提高交易的公平性和效率。另一方面，数字化转型，如大数据分析和智能合约的应用，将提升信息透明度，降低交易成本。此外，产权交易市场将与绿色金融和可持续发展目标相结合，促进资源的优化配置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9b66c856b4ddd" w:history="1">
        <w:r>
          <w:rPr>
            <w:rStyle w:val="Hyperlink"/>
          </w:rPr>
          <w:t>2024年中国产权交易市场调查研究与发展趋势预测报告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产权交易产业链。产权交易报告详细分析了市场竞争格局，聚焦了重点企业及品牌影响力，并对价格机制和产权交易细分市场特征进行了探讨。此外，报告还对市场前景进行了展望，预测了行业发展趋势，并就潜在的风险与机遇提供了专业的见解。产权交易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产权交易的定义与功能演进</w:t>
      </w:r>
      <w:r>
        <w:rPr>
          <w:rFonts w:hint="eastAsia"/>
        </w:rPr>
        <w:br/>
      </w:r>
      <w:r>
        <w:rPr>
          <w:rFonts w:hint="eastAsia"/>
        </w:rPr>
        <w:t>　　1.1 产权交易的相关概念</w:t>
      </w:r>
      <w:r>
        <w:rPr>
          <w:rFonts w:hint="eastAsia"/>
        </w:rPr>
        <w:br/>
      </w:r>
      <w:r>
        <w:rPr>
          <w:rFonts w:hint="eastAsia"/>
        </w:rPr>
        <w:t>　　　　1.1.1 产权交易市场的界定</w:t>
      </w:r>
      <w:r>
        <w:rPr>
          <w:rFonts w:hint="eastAsia"/>
        </w:rPr>
        <w:br/>
      </w:r>
      <w:r>
        <w:rPr>
          <w:rFonts w:hint="eastAsia"/>
        </w:rPr>
        <w:t>　　　　1.1.2 企业产权交易的主要形式</w:t>
      </w:r>
      <w:r>
        <w:rPr>
          <w:rFonts w:hint="eastAsia"/>
        </w:rPr>
        <w:br/>
      </w:r>
      <w:r>
        <w:rPr>
          <w:rFonts w:hint="eastAsia"/>
        </w:rPr>
        <w:t>　　　　1.1.3 产权交易的间接行为主体</w:t>
      </w:r>
      <w:r>
        <w:rPr>
          <w:rFonts w:hint="eastAsia"/>
        </w:rPr>
        <w:br/>
      </w:r>
      <w:r>
        <w:rPr>
          <w:rFonts w:hint="eastAsia"/>
        </w:rPr>
        <w:t>　　　　（1）产权交易市场与产权经纪人</w:t>
      </w:r>
      <w:r>
        <w:rPr>
          <w:rFonts w:hint="eastAsia"/>
        </w:rPr>
        <w:br/>
      </w:r>
      <w:r>
        <w:rPr>
          <w:rFonts w:hint="eastAsia"/>
        </w:rPr>
        <w:t>　　　　（2）产权交易市场与拍卖机构</w:t>
      </w:r>
      <w:r>
        <w:rPr>
          <w:rFonts w:hint="eastAsia"/>
        </w:rPr>
        <w:br/>
      </w:r>
      <w:r>
        <w:rPr>
          <w:rFonts w:hint="eastAsia"/>
        </w:rPr>
        <w:t>　　　　（3）产权交易市场与律师事务所</w:t>
      </w:r>
      <w:r>
        <w:rPr>
          <w:rFonts w:hint="eastAsia"/>
        </w:rPr>
        <w:br/>
      </w:r>
      <w:r>
        <w:rPr>
          <w:rFonts w:hint="eastAsia"/>
        </w:rPr>
        <w:t>　　　　（4）产权交易市场与投资银行</w:t>
      </w:r>
      <w:r>
        <w:rPr>
          <w:rFonts w:hint="eastAsia"/>
        </w:rPr>
        <w:br/>
      </w:r>
      <w:r>
        <w:rPr>
          <w:rFonts w:hint="eastAsia"/>
        </w:rPr>
        <w:t>　　　　（5）产权交易市场与其他中介服务机构</w:t>
      </w:r>
      <w:r>
        <w:rPr>
          <w:rFonts w:hint="eastAsia"/>
        </w:rPr>
        <w:br/>
      </w:r>
      <w:r>
        <w:rPr>
          <w:rFonts w:hint="eastAsia"/>
        </w:rPr>
        <w:t>　　1.2 中国产权市场功能演进分析</w:t>
      </w:r>
      <w:r>
        <w:rPr>
          <w:rFonts w:hint="eastAsia"/>
        </w:rPr>
        <w:br/>
      </w:r>
      <w:r>
        <w:rPr>
          <w:rFonts w:hint="eastAsia"/>
        </w:rPr>
        <w:t>　　　　1.2.1 产权交易市场的一般功能</w:t>
      </w:r>
      <w:r>
        <w:rPr>
          <w:rFonts w:hint="eastAsia"/>
        </w:rPr>
        <w:br/>
      </w:r>
      <w:r>
        <w:rPr>
          <w:rFonts w:hint="eastAsia"/>
        </w:rPr>
        <w:t>　　　　1.2.2 产权交易市场的改革功能</w:t>
      </w:r>
      <w:r>
        <w:rPr>
          <w:rFonts w:hint="eastAsia"/>
        </w:rPr>
        <w:br/>
      </w:r>
      <w:r>
        <w:rPr>
          <w:rFonts w:hint="eastAsia"/>
        </w:rPr>
        <w:t>　　　　1.2.3 产权交易市场的资本功能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资本市场体系下的产权市场分析</w:t>
      </w:r>
      <w:r>
        <w:rPr>
          <w:rFonts w:hint="eastAsia"/>
        </w:rPr>
        <w:br/>
      </w:r>
      <w:r>
        <w:rPr>
          <w:rFonts w:hint="eastAsia"/>
        </w:rPr>
        <w:t>　　2.1 产权市场与证券市场的比较分析</w:t>
      </w:r>
      <w:r>
        <w:rPr>
          <w:rFonts w:hint="eastAsia"/>
        </w:rPr>
        <w:br/>
      </w:r>
      <w:r>
        <w:rPr>
          <w:rFonts w:hint="eastAsia"/>
        </w:rPr>
        <w:t>　　　　2.1.1 证券市场的特点与作用</w:t>
      </w:r>
      <w:r>
        <w:rPr>
          <w:rFonts w:hint="eastAsia"/>
        </w:rPr>
        <w:br/>
      </w:r>
      <w:r>
        <w:rPr>
          <w:rFonts w:hint="eastAsia"/>
        </w:rPr>
        <w:t>　　　　2.1.2 产权市场的特点分析</w:t>
      </w:r>
      <w:r>
        <w:rPr>
          <w:rFonts w:hint="eastAsia"/>
        </w:rPr>
        <w:br/>
      </w:r>
      <w:r>
        <w:rPr>
          <w:rFonts w:hint="eastAsia"/>
        </w:rPr>
        <w:t>　　2.2 发达国家多层次资本市场的构建</w:t>
      </w:r>
      <w:r>
        <w:rPr>
          <w:rFonts w:hint="eastAsia"/>
        </w:rPr>
        <w:br/>
      </w:r>
      <w:r>
        <w:rPr>
          <w:rFonts w:hint="eastAsia"/>
        </w:rPr>
        <w:t>　　　　2.2.1 美国多层析资本市场体系的构建</w:t>
      </w:r>
      <w:r>
        <w:rPr>
          <w:rFonts w:hint="eastAsia"/>
        </w:rPr>
        <w:br/>
      </w:r>
      <w:r>
        <w:rPr>
          <w:rFonts w:hint="eastAsia"/>
        </w:rPr>
        <w:t>　　　　2.2.2 英国多层次资本市场体系的构建</w:t>
      </w:r>
      <w:r>
        <w:rPr>
          <w:rFonts w:hint="eastAsia"/>
        </w:rPr>
        <w:br/>
      </w:r>
      <w:r>
        <w:rPr>
          <w:rFonts w:hint="eastAsia"/>
        </w:rPr>
        <w:t>　　　　2.2.3 发达国家资本市场体系建设经验借鉴</w:t>
      </w:r>
      <w:r>
        <w:rPr>
          <w:rFonts w:hint="eastAsia"/>
        </w:rPr>
        <w:br/>
      </w:r>
      <w:r>
        <w:rPr>
          <w:rFonts w:hint="eastAsia"/>
        </w:rPr>
        <w:t>　　　　（1）多层次资本市场建设经验</w:t>
      </w:r>
      <w:r>
        <w:rPr>
          <w:rFonts w:hint="eastAsia"/>
        </w:rPr>
        <w:br/>
      </w:r>
      <w:r>
        <w:rPr>
          <w:rFonts w:hint="eastAsia"/>
        </w:rPr>
        <w:t>　　　　（2）场外交易市场的建设经验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[-中-智林-]中国主要产权交易机构发展模式</w:t>
      </w:r>
      <w:r>
        <w:rPr>
          <w:rFonts w:hint="eastAsia"/>
        </w:rPr>
        <w:br/>
      </w:r>
      <w:r>
        <w:rPr>
          <w:rFonts w:hint="eastAsia"/>
        </w:rPr>
        <w:t>　　3.1 北京产权交易所有限公司发展模式分析</w:t>
      </w:r>
      <w:r>
        <w:rPr>
          <w:rFonts w:hint="eastAsia"/>
        </w:rPr>
        <w:br/>
      </w:r>
      <w:r>
        <w:rPr>
          <w:rFonts w:hint="eastAsia"/>
        </w:rPr>
        <w:t>　　　　3.1.1 交易所发展概况</w:t>
      </w:r>
      <w:r>
        <w:rPr>
          <w:rFonts w:hint="eastAsia"/>
        </w:rPr>
        <w:br/>
      </w:r>
      <w:r>
        <w:rPr>
          <w:rFonts w:hint="eastAsia"/>
        </w:rPr>
        <w:t>　　　　3.1.2 主要业务范围分析</w:t>
      </w:r>
      <w:r>
        <w:rPr>
          <w:rFonts w:hint="eastAsia"/>
        </w:rPr>
        <w:br/>
      </w:r>
      <w:r>
        <w:rPr>
          <w:rFonts w:hint="eastAsia"/>
        </w:rPr>
        <w:t>　　　　3.1.3 交易所业务架构分析</w:t>
      </w:r>
      <w:r>
        <w:rPr>
          <w:rFonts w:hint="eastAsia"/>
        </w:rPr>
        <w:br/>
      </w:r>
      <w:r>
        <w:rPr>
          <w:rFonts w:hint="eastAsia"/>
        </w:rPr>
        <w:t>　　　　3.1.4 交易所经营业绩分析</w:t>
      </w:r>
      <w:r>
        <w:rPr>
          <w:rFonts w:hint="eastAsia"/>
        </w:rPr>
        <w:br/>
      </w:r>
      <w:r>
        <w:rPr>
          <w:rFonts w:hint="eastAsia"/>
        </w:rPr>
        <w:t>　　　　（1）交易所市场规模分析</w:t>
      </w:r>
      <w:r>
        <w:rPr>
          <w:rFonts w:hint="eastAsia"/>
        </w:rPr>
        <w:br/>
      </w:r>
      <w:r>
        <w:rPr>
          <w:rFonts w:hint="eastAsia"/>
        </w:rPr>
        <w:t>　　　　（2）挂牌企业数量与规模</w:t>
      </w:r>
      <w:r>
        <w:rPr>
          <w:rFonts w:hint="eastAsia"/>
        </w:rPr>
        <w:br/>
      </w:r>
      <w:r>
        <w:rPr>
          <w:rFonts w:hint="eastAsia"/>
        </w:rPr>
        <w:t>　　　　3.1.5 交易所成交项目分析</w:t>
      </w:r>
      <w:r>
        <w:rPr>
          <w:rFonts w:hint="eastAsia"/>
        </w:rPr>
        <w:br/>
      </w:r>
      <w:r>
        <w:rPr>
          <w:rFonts w:hint="eastAsia"/>
        </w:rPr>
        <w:t>　　　　（1）企业国有产权交易分析</w:t>
      </w:r>
      <w:r>
        <w:rPr>
          <w:rFonts w:hint="eastAsia"/>
        </w:rPr>
        <w:br/>
      </w:r>
      <w:r>
        <w:rPr>
          <w:rFonts w:hint="eastAsia"/>
        </w:rPr>
        <w:t>　　　　（2）实物及国资预挂牌项目分析</w:t>
      </w:r>
      <w:r>
        <w:rPr>
          <w:rFonts w:hint="eastAsia"/>
        </w:rPr>
        <w:br/>
      </w:r>
      <w:r>
        <w:rPr>
          <w:rFonts w:hint="eastAsia"/>
        </w:rPr>
        <w:t>　　　　（3）各专业交易平台项目分析</w:t>
      </w:r>
      <w:r>
        <w:rPr>
          <w:rFonts w:hint="eastAsia"/>
        </w:rPr>
        <w:br/>
      </w:r>
      <w:r>
        <w:rPr>
          <w:rFonts w:hint="eastAsia"/>
        </w:rPr>
        <w:t>　　　　3.1.6 交易所业务创新分析</w:t>
      </w:r>
      <w:r>
        <w:rPr>
          <w:rFonts w:hint="eastAsia"/>
        </w:rPr>
        <w:br/>
      </w:r>
      <w:r>
        <w:rPr>
          <w:rFonts w:hint="eastAsia"/>
        </w:rPr>
        <w:t>　　　　3.1.7 交易所运营模式分析</w:t>
      </w:r>
      <w:r>
        <w:rPr>
          <w:rFonts w:hint="eastAsia"/>
        </w:rPr>
        <w:br/>
      </w:r>
      <w:r>
        <w:rPr>
          <w:rFonts w:hint="eastAsia"/>
        </w:rPr>
        <w:t>　　3.2 上海联合产权交易所发展模式分析</w:t>
      </w:r>
      <w:r>
        <w:rPr>
          <w:rFonts w:hint="eastAsia"/>
        </w:rPr>
        <w:br/>
      </w:r>
      <w:r>
        <w:rPr>
          <w:rFonts w:hint="eastAsia"/>
        </w:rPr>
        <w:t>　　　　3.2.1 上海联合产权交易所发展分析</w:t>
      </w:r>
      <w:r>
        <w:rPr>
          <w:rFonts w:hint="eastAsia"/>
        </w:rPr>
        <w:br/>
      </w:r>
      <w:r>
        <w:rPr>
          <w:rFonts w:hint="eastAsia"/>
        </w:rPr>
        <w:t>　　　　3.2.2 上海联合产权交易所成立背景</w:t>
      </w:r>
      <w:r>
        <w:rPr>
          <w:rFonts w:hint="eastAsia"/>
        </w:rPr>
        <w:br/>
      </w:r>
      <w:r>
        <w:rPr>
          <w:rFonts w:hint="eastAsia"/>
        </w:rPr>
        <w:t>　　　　（1）交易所发展历程</w:t>
      </w:r>
      <w:r>
        <w:rPr>
          <w:rFonts w:hint="eastAsia"/>
        </w:rPr>
        <w:br/>
      </w:r>
      <w:r>
        <w:rPr>
          <w:rFonts w:hint="eastAsia"/>
        </w:rPr>
        <w:t>　　　　（2）交易所主营业务</w:t>
      </w:r>
      <w:r>
        <w:rPr>
          <w:rFonts w:hint="eastAsia"/>
        </w:rPr>
        <w:br/>
      </w:r>
      <w:r>
        <w:rPr>
          <w:rFonts w:hint="eastAsia"/>
        </w:rPr>
        <w:t>　　　　（3）交易所履行职责</w:t>
      </w:r>
      <w:r>
        <w:rPr>
          <w:rFonts w:hint="eastAsia"/>
        </w:rPr>
        <w:br/>
      </w:r>
      <w:r>
        <w:rPr>
          <w:rFonts w:hint="eastAsia"/>
        </w:rPr>
        <w:t>　　　　（4）交易所主要功能</w:t>
      </w:r>
      <w:r>
        <w:rPr>
          <w:rFonts w:hint="eastAsia"/>
        </w:rPr>
        <w:br/>
      </w:r>
      <w:r>
        <w:rPr>
          <w:rFonts w:hint="eastAsia"/>
        </w:rPr>
        <w:t>　　　　3.2.3 上海联合产权交易所管理体制</w:t>
      </w:r>
      <w:r>
        <w:rPr>
          <w:rFonts w:hint="eastAsia"/>
        </w:rPr>
        <w:br/>
      </w:r>
      <w:r>
        <w:rPr>
          <w:rFonts w:hint="eastAsia"/>
        </w:rPr>
        <w:t>　　　　（1）交易所政府监管体系</w:t>
      </w:r>
      <w:r>
        <w:rPr>
          <w:rFonts w:hint="eastAsia"/>
        </w:rPr>
        <w:br/>
      </w:r>
      <w:r>
        <w:rPr>
          <w:rFonts w:hint="eastAsia"/>
        </w:rPr>
        <w:t>　　　　（2）交易所组织架构分析</w:t>
      </w:r>
      <w:r>
        <w:rPr>
          <w:rFonts w:hint="eastAsia"/>
        </w:rPr>
        <w:br/>
      </w:r>
      <w:r>
        <w:rPr>
          <w:rFonts w:hint="eastAsia"/>
        </w:rPr>
        <w:t>　　　　3.2.4 上海联合产权交易所业务体系</w:t>
      </w:r>
      <w:r>
        <w:rPr>
          <w:rFonts w:hint="eastAsia"/>
        </w:rPr>
        <w:br/>
      </w:r>
      <w:r>
        <w:rPr>
          <w:rFonts w:hint="eastAsia"/>
        </w:rPr>
        <w:t>　　　　（1）交易所的业务范围分析</w:t>
      </w:r>
      <w:r>
        <w:rPr>
          <w:rFonts w:hint="eastAsia"/>
        </w:rPr>
        <w:br/>
      </w:r>
      <w:r>
        <w:rPr>
          <w:rFonts w:hint="eastAsia"/>
        </w:rPr>
        <w:t>　　　　（2）交易所的业务创新模式分析</w:t>
      </w:r>
      <w:r>
        <w:rPr>
          <w:rFonts w:hint="eastAsia"/>
        </w:rPr>
        <w:br/>
      </w:r>
      <w:r>
        <w:rPr>
          <w:rFonts w:hint="eastAsia"/>
        </w:rPr>
        <w:t>　　　　（3）交易所的信息化建设分析</w:t>
      </w:r>
      <w:r>
        <w:rPr>
          <w:rFonts w:hint="eastAsia"/>
        </w:rPr>
        <w:br/>
      </w:r>
      <w:r>
        <w:rPr>
          <w:rFonts w:hint="eastAsia"/>
        </w:rPr>
        <w:t>　　　　3.2.5 交易所运营模式分析</w:t>
      </w:r>
      <w:r>
        <w:rPr>
          <w:rFonts w:hint="eastAsia"/>
        </w:rPr>
        <w:br/>
      </w:r>
      <w:r>
        <w:rPr>
          <w:rFonts w:hint="eastAsia"/>
        </w:rPr>
        <w:t>　　　　3.2.6 上海联合产权交易所区域性发展</w:t>
      </w:r>
      <w:r>
        <w:rPr>
          <w:rFonts w:hint="eastAsia"/>
        </w:rPr>
        <w:br/>
      </w:r>
      <w:r>
        <w:rPr>
          <w:rFonts w:hint="eastAsia"/>
        </w:rPr>
        <w:t>　　3.3 天津股权交易所发展模式分析</w:t>
      </w:r>
      <w:r>
        <w:rPr>
          <w:rFonts w:hint="eastAsia"/>
        </w:rPr>
        <w:br/>
      </w:r>
      <w:r>
        <w:rPr>
          <w:rFonts w:hint="eastAsia"/>
        </w:rPr>
        <w:t>　　　　3.3.1 机构概况与历史沿革</w:t>
      </w:r>
      <w:r>
        <w:rPr>
          <w:rFonts w:hint="eastAsia"/>
        </w:rPr>
        <w:br/>
      </w:r>
      <w:r>
        <w:rPr>
          <w:rFonts w:hint="eastAsia"/>
        </w:rPr>
        <w:t>　　　　3.3.2 交易所功能定位分析</w:t>
      </w:r>
      <w:r>
        <w:rPr>
          <w:rFonts w:hint="eastAsia"/>
        </w:rPr>
        <w:br/>
      </w:r>
      <w:r>
        <w:rPr>
          <w:rFonts w:hint="eastAsia"/>
        </w:rPr>
        <w:t>　　　　3.3.3 交易所业务范围分析</w:t>
      </w:r>
      <w:r>
        <w:rPr>
          <w:rFonts w:hint="eastAsia"/>
        </w:rPr>
        <w:br/>
      </w:r>
      <w:r>
        <w:rPr>
          <w:rFonts w:hint="eastAsia"/>
        </w:rPr>
        <w:t>　　　　3.3.4 交易所交易制度设计</w:t>
      </w:r>
      <w:r>
        <w:rPr>
          <w:rFonts w:hint="eastAsia"/>
        </w:rPr>
        <w:br/>
      </w:r>
      <w:r>
        <w:rPr>
          <w:rFonts w:hint="eastAsia"/>
        </w:rPr>
        <w:t>　　　　3.3.5 交易所市场体系架构</w:t>
      </w:r>
      <w:r>
        <w:rPr>
          <w:rFonts w:hint="eastAsia"/>
        </w:rPr>
        <w:br/>
      </w:r>
      <w:r>
        <w:rPr>
          <w:rFonts w:hint="eastAsia"/>
        </w:rPr>
        <w:t>　　　　3.3.6 交易所经营业绩分析</w:t>
      </w:r>
      <w:r>
        <w:rPr>
          <w:rFonts w:hint="eastAsia"/>
        </w:rPr>
        <w:br/>
      </w:r>
      <w:r>
        <w:rPr>
          <w:rFonts w:hint="eastAsia"/>
        </w:rPr>
        <w:t>　　　　（1）交易所市场规模分析</w:t>
      </w:r>
      <w:r>
        <w:rPr>
          <w:rFonts w:hint="eastAsia"/>
        </w:rPr>
        <w:br/>
      </w:r>
      <w:r>
        <w:rPr>
          <w:rFonts w:hint="eastAsia"/>
        </w:rPr>
        <w:t>　　　　（2）挂牌企业数量与规模</w:t>
      </w:r>
      <w:r>
        <w:rPr>
          <w:rFonts w:hint="eastAsia"/>
        </w:rPr>
        <w:br/>
      </w:r>
      <w:r>
        <w:rPr>
          <w:rFonts w:hint="eastAsia"/>
        </w:rPr>
        <w:t>　　　　（3）交易所融资能力分析</w:t>
      </w:r>
      <w:r>
        <w:rPr>
          <w:rFonts w:hint="eastAsia"/>
        </w:rPr>
        <w:br/>
      </w:r>
      <w:r>
        <w:rPr>
          <w:rFonts w:hint="eastAsia"/>
        </w:rPr>
        <w:t>　　　　3.3.7 交易所发展模式借鉴</w:t>
      </w:r>
      <w:r>
        <w:rPr>
          <w:rFonts w:hint="eastAsia"/>
        </w:rPr>
        <w:br/>
      </w:r>
      <w:r>
        <w:rPr>
          <w:rFonts w:hint="eastAsia"/>
        </w:rPr>
        <w:t>　　3.4 重庆联合产权交易所发展模式分析</w:t>
      </w:r>
      <w:r>
        <w:rPr>
          <w:rFonts w:hint="eastAsia"/>
        </w:rPr>
        <w:br/>
      </w:r>
      <w:r>
        <w:rPr>
          <w:rFonts w:hint="eastAsia"/>
        </w:rPr>
        <w:t>　　　　3.4.1 交易所发展概况</w:t>
      </w:r>
      <w:r>
        <w:rPr>
          <w:rFonts w:hint="eastAsia"/>
        </w:rPr>
        <w:br/>
      </w:r>
      <w:r>
        <w:rPr>
          <w:rFonts w:hint="eastAsia"/>
        </w:rPr>
        <w:t>　　　　3.4.2 主要业务范围分析</w:t>
      </w:r>
      <w:r>
        <w:rPr>
          <w:rFonts w:hint="eastAsia"/>
        </w:rPr>
        <w:br/>
      </w:r>
      <w:r>
        <w:rPr>
          <w:rFonts w:hint="eastAsia"/>
        </w:rPr>
        <w:t>　　　　3.4.3 交易所组织架构分析</w:t>
      </w:r>
      <w:r>
        <w:rPr>
          <w:rFonts w:hint="eastAsia"/>
        </w:rPr>
        <w:br/>
      </w:r>
      <w:r>
        <w:rPr>
          <w:rFonts w:hint="eastAsia"/>
        </w:rPr>
        <w:t>　　　　3.4.4 交易所经营业绩分析</w:t>
      </w:r>
      <w:r>
        <w:rPr>
          <w:rFonts w:hint="eastAsia"/>
        </w:rPr>
        <w:br/>
      </w:r>
      <w:r>
        <w:rPr>
          <w:rFonts w:hint="eastAsia"/>
        </w:rPr>
        <w:t>　　　　（1）交易所市场规模分析</w:t>
      </w:r>
      <w:r>
        <w:rPr>
          <w:rFonts w:hint="eastAsia"/>
        </w:rPr>
        <w:br/>
      </w:r>
      <w:r>
        <w:rPr>
          <w:rFonts w:hint="eastAsia"/>
        </w:rPr>
        <w:t>　　　　（2）交易所成交项目分析</w:t>
      </w:r>
      <w:r>
        <w:rPr>
          <w:rFonts w:hint="eastAsia"/>
        </w:rPr>
        <w:br/>
      </w:r>
      <w:r>
        <w:rPr>
          <w:rFonts w:hint="eastAsia"/>
        </w:rPr>
        <w:t>　　　　3.4.5 交易所业务创新分析</w:t>
      </w:r>
      <w:r>
        <w:rPr>
          <w:rFonts w:hint="eastAsia"/>
        </w:rPr>
        <w:br/>
      </w:r>
      <w:r>
        <w:rPr>
          <w:rFonts w:hint="eastAsia"/>
        </w:rPr>
        <w:t>　　　　3.4.6 交易所业务流程分析</w:t>
      </w:r>
      <w:r>
        <w:rPr>
          <w:rFonts w:hint="eastAsia"/>
        </w:rPr>
        <w:br/>
      </w:r>
      <w:r>
        <w:rPr>
          <w:rFonts w:hint="eastAsia"/>
        </w:rPr>
        <w:t>　　3.5 广州产权交易所发展模式分析</w:t>
      </w:r>
      <w:r>
        <w:rPr>
          <w:rFonts w:hint="eastAsia"/>
        </w:rPr>
        <w:br/>
      </w:r>
      <w:r>
        <w:rPr>
          <w:rFonts w:hint="eastAsia"/>
        </w:rPr>
        <w:t>　　　　3.5.1 交易所发展概况</w:t>
      </w:r>
      <w:r>
        <w:rPr>
          <w:rFonts w:hint="eastAsia"/>
        </w:rPr>
        <w:br/>
      </w:r>
      <w:r>
        <w:rPr>
          <w:rFonts w:hint="eastAsia"/>
        </w:rPr>
        <w:t>　　　　3.5.2 主要业务范围分析</w:t>
      </w:r>
      <w:r>
        <w:rPr>
          <w:rFonts w:hint="eastAsia"/>
        </w:rPr>
        <w:br/>
      </w:r>
      <w:r>
        <w:rPr>
          <w:rFonts w:hint="eastAsia"/>
        </w:rPr>
        <w:t>　　　　3.5.3 交易所组织架构分析</w:t>
      </w:r>
      <w:r>
        <w:rPr>
          <w:rFonts w:hint="eastAsia"/>
        </w:rPr>
        <w:br/>
      </w:r>
      <w:r>
        <w:rPr>
          <w:rFonts w:hint="eastAsia"/>
        </w:rPr>
        <w:t>　　　　3.5.4 交易所经营业绩分析</w:t>
      </w:r>
      <w:r>
        <w:rPr>
          <w:rFonts w:hint="eastAsia"/>
        </w:rPr>
        <w:br/>
      </w:r>
      <w:r>
        <w:rPr>
          <w:rFonts w:hint="eastAsia"/>
        </w:rPr>
        <w:t>　　　　（1）交易所市场规模分析</w:t>
      </w:r>
      <w:r>
        <w:rPr>
          <w:rFonts w:hint="eastAsia"/>
        </w:rPr>
        <w:br/>
      </w:r>
      <w:r>
        <w:rPr>
          <w:rFonts w:hint="eastAsia"/>
        </w:rPr>
        <w:t>　　　　（2）交易所成交项目分析</w:t>
      </w:r>
      <w:r>
        <w:rPr>
          <w:rFonts w:hint="eastAsia"/>
        </w:rPr>
        <w:br/>
      </w:r>
      <w:r>
        <w:rPr>
          <w:rFonts w:hint="eastAsia"/>
        </w:rPr>
        <w:t>　　　　3.5.5 交易所业务创新分析</w:t>
      </w:r>
      <w:r>
        <w:rPr>
          <w:rFonts w:hint="eastAsia"/>
        </w:rPr>
        <w:br/>
      </w:r>
      <w:r>
        <w:rPr>
          <w:rFonts w:hint="eastAsia"/>
        </w:rPr>
        <w:t>　　3.6 深圳联合产权交易所发展模式分析</w:t>
      </w:r>
      <w:r>
        <w:rPr>
          <w:rFonts w:hint="eastAsia"/>
        </w:rPr>
        <w:br/>
      </w:r>
      <w:r>
        <w:rPr>
          <w:rFonts w:hint="eastAsia"/>
        </w:rPr>
        <w:t>　　　　3.6.1 交易所发展概况</w:t>
      </w:r>
      <w:r>
        <w:rPr>
          <w:rFonts w:hint="eastAsia"/>
        </w:rPr>
        <w:br/>
      </w:r>
      <w:r>
        <w:rPr>
          <w:rFonts w:hint="eastAsia"/>
        </w:rPr>
        <w:t>　　　　3.6.2 主要业务范围分析</w:t>
      </w:r>
      <w:r>
        <w:rPr>
          <w:rFonts w:hint="eastAsia"/>
        </w:rPr>
        <w:br/>
      </w:r>
      <w:r>
        <w:rPr>
          <w:rFonts w:hint="eastAsia"/>
        </w:rPr>
        <w:t>　　　　3.6.3 交易所业务架构分析</w:t>
      </w:r>
      <w:r>
        <w:rPr>
          <w:rFonts w:hint="eastAsia"/>
        </w:rPr>
        <w:br/>
      </w:r>
      <w:r>
        <w:rPr>
          <w:rFonts w:hint="eastAsia"/>
        </w:rPr>
        <w:t>　　　　3.6.4 交易所组织架构分析</w:t>
      </w:r>
      <w:r>
        <w:rPr>
          <w:rFonts w:hint="eastAsia"/>
        </w:rPr>
        <w:br/>
      </w:r>
      <w:r>
        <w:rPr>
          <w:rFonts w:hint="eastAsia"/>
        </w:rPr>
        <w:t>　　　　3.6.5 交易所经营业绩分析</w:t>
      </w:r>
      <w:r>
        <w:rPr>
          <w:rFonts w:hint="eastAsia"/>
        </w:rPr>
        <w:br/>
      </w:r>
      <w:r>
        <w:rPr>
          <w:rFonts w:hint="eastAsia"/>
        </w:rPr>
        <w:t>　　　　3.6.6 交易所业务创新分析</w:t>
      </w:r>
      <w:r>
        <w:rPr>
          <w:rFonts w:hint="eastAsia"/>
        </w:rPr>
        <w:br/>
      </w:r>
      <w:r>
        <w:rPr>
          <w:rFonts w:hint="eastAsia"/>
        </w:rPr>
        <w:t>　　　　（1）技术产权资本化</w:t>
      </w:r>
      <w:r>
        <w:rPr>
          <w:rFonts w:hint="eastAsia"/>
        </w:rPr>
        <w:br/>
      </w:r>
      <w:r>
        <w:rPr>
          <w:rFonts w:hint="eastAsia"/>
        </w:rPr>
        <w:t>　　　　（2）金融产品的份额化交易</w:t>
      </w:r>
      <w:r>
        <w:rPr>
          <w:rFonts w:hint="eastAsia"/>
        </w:rPr>
        <w:br/>
      </w:r>
      <w:r>
        <w:rPr>
          <w:rFonts w:hint="eastAsia"/>
        </w:rPr>
        <w:t>　　　　（3）并购交易业务</w:t>
      </w:r>
      <w:r>
        <w:rPr>
          <w:rFonts w:hint="eastAsia"/>
        </w:rPr>
        <w:br/>
      </w:r>
      <w:r>
        <w:rPr>
          <w:rFonts w:hint="eastAsia"/>
        </w:rPr>
        <w:t>　　　　（4）排污权交易业务</w:t>
      </w:r>
      <w:r>
        <w:rPr>
          <w:rFonts w:hint="eastAsia"/>
        </w:rPr>
        <w:br/>
      </w:r>
      <w:r>
        <w:rPr>
          <w:rFonts w:hint="eastAsia"/>
        </w:rPr>
        <w:t>　　　　（5）文化产品创新交易业务</w:t>
      </w:r>
      <w:r>
        <w:rPr>
          <w:rFonts w:hint="eastAsia"/>
        </w:rPr>
        <w:br/>
      </w:r>
      <w:r>
        <w:rPr>
          <w:rFonts w:hint="eastAsia"/>
        </w:rPr>
        <w:t>　　　　3.6.7 交易所增值创新模式分析</w:t>
      </w:r>
      <w:r>
        <w:rPr>
          <w:rFonts w:hint="eastAsia"/>
        </w:rPr>
        <w:br/>
      </w:r>
      <w:r>
        <w:rPr>
          <w:rFonts w:hint="eastAsia"/>
        </w:rPr>
        <w:t>　　3.7 河北省产权交易中心发展模式分析</w:t>
      </w:r>
      <w:r>
        <w:rPr>
          <w:rFonts w:hint="eastAsia"/>
        </w:rPr>
        <w:br/>
      </w:r>
      <w:r>
        <w:rPr>
          <w:rFonts w:hint="eastAsia"/>
        </w:rPr>
        <w:t>　　　　3.7.1 交易所发展概况</w:t>
      </w:r>
      <w:r>
        <w:rPr>
          <w:rFonts w:hint="eastAsia"/>
        </w:rPr>
        <w:br/>
      </w:r>
      <w:r>
        <w:rPr>
          <w:rFonts w:hint="eastAsia"/>
        </w:rPr>
        <w:t>　　　　3.7.2 主要职责范围分析</w:t>
      </w:r>
      <w:r>
        <w:rPr>
          <w:rFonts w:hint="eastAsia"/>
        </w:rPr>
        <w:br/>
      </w:r>
      <w:r>
        <w:rPr>
          <w:rFonts w:hint="eastAsia"/>
        </w:rPr>
        <w:t>　　　　3.7.3 交易所市场架构分析</w:t>
      </w:r>
      <w:r>
        <w:rPr>
          <w:rFonts w:hint="eastAsia"/>
        </w:rPr>
        <w:br/>
      </w:r>
      <w:r>
        <w:rPr>
          <w:rFonts w:hint="eastAsia"/>
        </w:rPr>
        <w:t>　　　　3.7.4 交易所经营业绩分析</w:t>
      </w:r>
      <w:r>
        <w:rPr>
          <w:rFonts w:hint="eastAsia"/>
        </w:rPr>
        <w:br/>
      </w:r>
      <w:r>
        <w:rPr>
          <w:rFonts w:hint="eastAsia"/>
        </w:rPr>
        <w:t>　　　　3.7.5 交易所业务创新分析</w:t>
      </w:r>
      <w:r>
        <w:rPr>
          <w:rFonts w:hint="eastAsia"/>
        </w:rPr>
        <w:br/>
      </w:r>
      <w:r>
        <w:rPr>
          <w:rFonts w:hint="eastAsia"/>
        </w:rPr>
        <w:t>　　　　3.7.6 交易所业务流程分析</w:t>
      </w:r>
      <w:r>
        <w:rPr>
          <w:rFonts w:hint="eastAsia"/>
        </w:rPr>
        <w:br/>
      </w:r>
      <w:r>
        <w:rPr>
          <w:rFonts w:hint="eastAsia"/>
        </w:rPr>
        <w:t>　　3.8 山西省产权交易中心发展模式分析</w:t>
      </w:r>
      <w:r>
        <w:rPr>
          <w:rFonts w:hint="eastAsia"/>
        </w:rPr>
        <w:br/>
      </w:r>
      <w:r>
        <w:rPr>
          <w:rFonts w:hint="eastAsia"/>
        </w:rPr>
        <w:t>　　　　3.8.1 交易所发展概况</w:t>
      </w:r>
      <w:r>
        <w:rPr>
          <w:rFonts w:hint="eastAsia"/>
        </w:rPr>
        <w:br/>
      </w:r>
      <w:r>
        <w:rPr>
          <w:rFonts w:hint="eastAsia"/>
        </w:rPr>
        <w:t>　　　　3.8.2 主要业务范围分析</w:t>
      </w:r>
      <w:r>
        <w:rPr>
          <w:rFonts w:hint="eastAsia"/>
        </w:rPr>
        <w:br/>
      </w:r>
      <w:r>
        <w:rPr>
          <w:rFonts w:hint="eastAsia"/>
        </w:rPr>
        <w:t>　　　　3.8.3 交易所组织架构分析</w:t>
      </w:r>
      <w:r>
        <w:rPr>
          <w:rFonts w:hint="eastAsia"/>
        </w:rPr>
        <w:br/>
      </w:r>
      <w:r>
        <w:rPr>
          <w:rFonts w:hint="eastAsia"/>
        </w:rPr>
        <w:t>　　　　3.8.4 交易所经营业绩分析</w:t>
      </w:r>
      <w:r>
        <w:rPr>
          <w:rFonts w:hint="eastAsia"/>
        </w:rPr>
        <w:br/>
      </w:r>
      <w:r>
        <w:rPr>
          <w:rFonts w:hint="eastAsia"/>
        </w:rPr>
        <w:t>　　3.9 内蒙古产权交易中心发展模式分析</w:t>
      </w:r>
      <w:r>
        <w:rPr>
          <w:rFonts w:hint="eastAsia"/>
        </w:rPr>
        <w:br/>
      </w:r>
      <w:r>
        <w:rPr>
          <w:rFonts w:hint="eastAsia"/>
        </w:rPr>
        <w:t>　　　　3.9.1 交易所发展概况</w:t>
      </w:r>
      <w:r>
        <w:rPr>
          <w:rFonts w:hint="eastAsia"/>
        </w:rPr>
        <w:br/>
      </w:r>
      <w:r>
        <w:rPr>
          <w:rFonts w:hint="eastAsia"/>
        </w:rPr>
        <w:t>　　　　3.9.2 主要业务范围分析</w:t>
      </w:r>
      <w:r>
        <w:rPr>
          <w:rFonts w:hint="eastAsia"/>
        </w:rPr>
        <w:br/>
      </w:r>
      <w:r>
        <w:rPr>
          <w:rFonts w:hint="eastAsia"/>
        </w:rPr>
        <w:t>　　　　3.9.3 交易所组织架构分析</w:t>
      </w:r>
      <w:r>
        <w:rPr>
          <w:rFonts w:hint="eastAsia"/>
        </w:rPr>
        <w:br/>
      </w:r>
      <w:r>
        <w:rPr>
          <w:rFonts w:hint="eastAsia"/>
        </w:rPr>
        <w:t>　　　　3.9.4 交易所经营业绩分析</w:t>
      </w:r>
      <w:r>
        <w:rPr>
          <w:rFonts w:hint="eastAsia"/>
        </w:rPr>
        <w:br/>
      </w:r>
      <w:r>
        <w:rPr>
          <w:rFonts w:hint="eastAsia"/>
        </w:rPr>
        <w:t>　　　　3.9.5 交易所业务创新分析</w:t>
      </w:r>
      <w:r>
        <w:rPr>
          <w:rFonts w:hint="eastAsia"/>
        </w:rPr>
        <w:br/>
      </w:r>
      <w:r>
        <w:rPr>
          <w:rFonts w:hint="eastAsia"/>
        </w:rPr>
        <w:t>　　　　3.9.6 交易所业务流程分析</w:t>
      </w:r>
      <w:r>
        <w:rPr>
          <w:rFonts w:hint="eastAsia"/>
        </w:rPr>
        <w:br/>
      </w:r>
      <w:r>
        <w:rPr>
          <w:rFonts w:hint="eastAsia"/>
        </w:rPr>
        <w:t>　　3.10 沈阳联合产权交易所发展模式分析</w:t>
      </w:r>
      <w:r>
        <w:rPr>
          <w:rFonts w:hint="eastAsia"/>
        </w:rPr>
        <w:br/>
      </w:r>
      <w:r>
        <w:rPr>
          <w:rFonts w:hint="eastAsia"/>
        </w:rPr>
        <w:t>　　　　3.10.1 交易所发展概况</w:t>
      </w:r>
      <w:r>
        <w:rPr>
          <w:rFonts w:hint="eastAsia"/>
        </w:rPr>
        <w:br/>
      </w:r>
      <w:r>
        <w:rPr>
          <w:rFonts w:hint="eastAsia"/>
        </w:rPr>
        <w:t>　　　　3.10.2 主要业务范围分析</w:t>
      </w:r>
      <w:r>
        <w:rPr>
          <w:rFonts w:hint="eastAsia"/>
        </w:rPr>
        <w:br/>
      </w:r>
      <w:r>
        <w:rPr>
          <w:rFonts w:hint="eastAsia"/>
        </w:rPr>
        <w:t>　　　　3.10.3 交易所业务架构分析</w:t>
      </w:r>
      <w:r>
        <w:rPr>
          <w:rFonts w:hint="eastAsia"/>
        </w:rPr>
        <w:br/>
      </w:r>
      <w:r>
        <w:rPr>
          <w:rFonts w:hint="eastAsia"/>
        </w:rPr>
        <w:t>　　　　3.10.4 交易所组织架构分析</w:t>
      </w:r>
      <w:r>
        <w:rPr>
          <w:rFonts w:hint="eastAsia"/>
        </w:rPr>
        <w:br/>
      </w:r>
      <w:r>
        <w:rPr>
          <w:rFonts w:hint="eastAsia"/>
        </w:rPr>
        <w:t>　　　　3.10.5 交易所经营业绩分析</w:t>
      </w:r>
      <w:r>
        <w:rPr>
          <w:rFonts w:hint="eastAsia"/>
        </w:rPr>
        <w:br/>
      </w:r>
      <w:r>
        <w:rPr>
          <w:rFonts w:hint="eastAsia"/>
        </w:rPr>
        <w:t>　　　　3.10.6 交易所业务创新分析</w:t>
      </w:r>
      <w:r>
        <w:rPr>
          <w:rFonts w:hint="eastAsia"/>
        </w:rPr>
        <w:br/>
      </w:r>
      <w:r>
        <w:rPr>
          <w:rFonts w:hint="eastAsia"/>
        </w:rPr>
        <w:t>　　3.11 哈尔滨产权交易中心发展模式分析</w:t>
      </w:r>
      <w:r>
        <w:rPr>
          <w:rFonts w:hint="eastAsia"/>
        </w:rPr>
        <w:br/>
      </w:r>
      <w:r>
        <w:rPr>
          <w:rFonts w:hint="eastAsia"/>
        </w:rPr>
        <w:t>　　　　3.11.1 交易所发展概况</w:t>
      </w:r>
      <w:r>
        <w:rPr>
          <w:rFonts w:hint="eastAsia"/>
        </w:rPr>
        <w:br/>
      </w:r>
      <w:r>
        <w:rPr>
          <w:rFonts w:hint="eastAsia"/>
        </w:rPr>
        <w:t>　　　　3.11.2 主要业务范围分析</w:t>
      </w:r>
      <w:r>
        <w:rPr>
          <w:rFonts w:hint="eastAsia"/>
        </w:rPr>
        <w:br/>
      </w:r>
      <w:r>
        <w:rPr>
          <w:rFonts w:hint="eastAsia"/>
        </w:rPr>
        <w:t>　　　　3.11.3 交易所组织架构分析</w:t>
      </w:r>
      <w:r>
        <w:rPr>
          <w:rFonts w:hint="eastAsia"/>
        </w:rPr>
        <w:br/>
      </w:r>
      <w:r>
        <w:rPr>
          <w:rFonts w:hint="eastAsia"/>
        </w:rPr>
        <w:t>　　　　3.11.4 交易所经营业绩分析</w:t>
      </w:r>
      <w:r>
        <w:rPr>
          <w:rFonts w:hint="eastAsia"/>
        </w:rPr>
        <w:br/>
      </w:r>
      <w:r>
        <w:rPr>
          <w:rFonts w:hint="eastAsia"/>
        </w:rPr>
        <w:t>　　　　3.11.5 交易所监督体系分析</w:t>
      </w:r>
      <w:r>
        <w:rPr>
          <w:rFonts w:hint="eastAsia"/>
        </w:rPr>
        <w:br/>
      </w:r>
      <w:r>
        <w:rPr>
          <w:rFonts w:hint="eastAsia"/>
        </w:rPr>
        <w:t>　　　　3.11.6 交易所业务流程分析</w:t>
      </w:r>
      <w:r>
        <w:rPr>
          <w:rFonts w:hint="eastAsia"/>
        </w:rPr>
        <w:br/>
      </w:r>
      <w:r>
        <w:rPr>
          <w:rFonts w:hint="eastAsia"/>
        </w:rPr>
        <w:t>　　3.12 江苏省产权交易所发展模式分析</w:t>
      </w:r>
      <w:r>
        <w:rPr>
          <w:rFonts w:hint="eastAsia"/>
        </w:rPr>
        <w:br/>
      </w:r>
      <w:r>
        <w:rPr>
          <w:rFonts w:hint="eastAsia"/>
        </w:rPr>
        <w:t>　　　　3.12.1 交易所发展概况</w:t>
      </w:r>
      <w:r>
        <w:rPr>
          <w:rFonts w:hint="eastAsia"/>
        </w:rPr>
        <w:br/>
      </w:r>
      <w:r>
        <w:rPr>
          <w:rFonts w:hint="eastAsia"/>
        </w:rPr>
        <w:t>　　　　3.12.2 主要业务范围分析</w:t>
      </w:r>
      <w:r>
        <w:rPr>
          <w:rFonts w:hint="eastAsia"/>
        </w:rPr>
        <w:br/>
      </w:r>
      <w:r>
        <w:rPr>
          <w:rFonts w:hint="eastAsia"/>
        </w:rPr>
        <w:t>　　　　3.12.3 交易所业务架构分析</w:t>
      </w:r>
      <w:r>
        <w:rPr>
          <w:rFonts w:hint="eastAsia"/>
        </w:rPr>
        <w:br/>
      </w:r>
      <w:r>
        <w:rPr>
          <w:rFonts w:hint="eastAsia"/>
        </w:rPr>
        <w:t>　　　　3.12.4 交易所组织架构分析</w:t>
      </w:r>
      <w:r>
        <w:rPr>
          <w:rFonts w:hint="eastAsia"/>
        </w:rPr>
        <w:br/>
      </w:r>
      <w:r>
        <w:rPr>
          <w:rFonts w:hint="eastAsia"/>
        </w:rPr>
        <w:t>　　　　3.12.5 交易所经营业绩分析</w:t>
      </w:r>
      <w:r>
        <w:rPr>
          <w:rFonts w:hint="eastAsia"/>
        </w:rPr>
        <w:br/>
      </w:r>
      <w:r>
        <w:rPr>
          <w:rFonts w:hint="eastAsia"/>
        </w:rPr>
        <w:t>　　　　3.12.6 交易所业务流程分析</w:t>
      </w:r>
      <w:r>
        <w:rPr>
          <w:rFonts w:hint="eastAsia"/>
        </w:rPr>
        <w:br/>
      </w:r>
      <w:r>
        <w:rPr>
          <w:rFonts w:hint="eastAsia"/>
        </w:rPr>
        <w:t>　　　　3.12.7 交易所运营模式分析</w:t>
      </w:r>
      <w:r>
        <w:rPr>
          <w:rFonts w:hint="eastAsia"/>
        </w:rPr>
        <w:br/>
      </w:r>
      <w:r>
        <w:rPr>
          <w:rFonts w:hint="eastAsia"/>
        </w:rPr>
        <w:t>　　3.13 浙江产权交易所发展模式分析</w:t>
      </w:r>
      <w:r>
        <w:rPr>
          <w:rFonts w:hint="eastAsia"/>
        </w:rPr>
        <w:br/>
      </w:r>
      <w:r>
        <w:rPr>
          <w:rFonts w:hint="eastAsia"/>
        </w:rPr>
        <w:t>　　　　3.13.1 交易所发展概况</w:t>
      </w:r>
      <w:r>
        <w:rPr>
          <w:rFonts w:hint="eastAsia"/>
        </w:rPr>
        <w:br/>
      </w:r>
      <w:r>
        <w:rPr>
          <w:rFonts w:hint="eastAsia"/>
        </w:rPr>
        <w:t>　　　　3.13.2 主要业务范围分析</w:t>
      </w:r>
      <w:r>
        <w:rPr>
          <w:rFonts w:hint="eastAsia"/>
        </w:rPr>
        <w:br/>
      </w:r>
      <w:r>
        <w:rPr>
          <w:rFonts w:hint="eastAsia"/>
        </w:rPr>
        <w:t>　　　　3.13.3 交易所业务架构分析</w:t>
      </w:r>
      <w:r>
        <w:rPr>
          <w:rFonts w:hint="eastAsia"/>
        </w:rPr>
        <w:br/>
      </w:r>
      <w:r>
        <w:rPr>
          <w:rFonts w:hint="eastAsia"/>
        </w:rPr>
        <w:t>　　　　3.13.4 交易所经营业绩分析</w:t>
      </w:r>
      <w:r>
        <w:rPr>
          <w:rFonts w:hint="eastAsia"/>
        </w:rPr>
        <w:br/>
      </w:r>
      <w:r>
        <w:rPr>
          <w:rFonts w:hint="eastAsia"/>
        </w:rPr>
        <w:t>　　　　3.13.5 交易所业务创新分析</w:t>
      </w:r>
      <w:r>
        <w:rPr>
          <w:rFonts w:hint="eastAsia"/>
        </w:rPr>
        <w:br/>
      </w:r>
      <w:r>
        <w:rPr>
          <w:rFonts w:hint="eastAsia"/>
        </w:rPr>
        <w:t>　　　　3.13.6 交易所运营模式分析</w:t>
      </w:r>
      <w:r>
        <w:rPr>
          <w:rFonts w:hint="eastAsia"/>
        </w:rPr>
        <w:br/>
      </w:r>
      <w:r>
        <w:rPr>
          <w:rFonts w:hint="eastAsia"/>
        </w:rPr>
        <w:t>　　3.14 福建省产权交易中心发展模式分析</w:t>
      </w:r>
      <w:r>
        <w:rPr>
          <w:rFonts w:hint="eastAsia"/>
        </w:rPr>
        <w:br/>
      </w:r>
      <w:r>
        <w:rPr>
          <w:rFonts w:hint="eastAsia"/>
        </w:rPr>
        <w:t>　　　　3.14.1 交易所发展概况</w:t>
      </w:r>
      <w:r>
        <w:rPr>
          <w:rFonts w:hint="eastAsia"/>
        </w:rPr>
        <w:br/>
      </w:r>
      <w:r>
        <w:rPr>
          <w:rFonts w:hint="eastAsia"/>
        </w:rPr>
        <w:t>　　　　3.14.2 主要业务范围分析</w:t>
      </w:r>
      <w:r>
        <w:rPr>
          <w:rFonts w:hint="eastAsia"/>
        </w:rPr>
        <w:br/>
      </w:r>
      <w:r>
        <w:rPr>
          <w:rFonts w:hint="eastAsia"/>
        </w:rPr>
        <w:t>　　　　3.14.3 交易所组织架构分析</w:t>
      </w:r>
      <w:r>
        <w:rPr>
          <w:rFonts w:hint="eastAsia"/>
        </w:rPr>
        <w:br/>
      </w:r>
      <w:r>
        <w:rPr>
          <w:rFonts w:hint="eastAsia"/>
        </w:rPr>
        <w:t>　　　　3.14.4 交易所经营业绩分析</w:t>
      </w:r>
      <w:r>
        <w:rPr>
          <w:rFonts w:hint="eastAsia"/>
        </w:rPr>
        <w:br/>
      </w:r>
      <w:r>
        <w:rPr>
          <w:rFonts w:hint="eastAsia"/>
        </w:rPr>
        <w:t>　　　　3.14.5 交易所业务创新分析</w:t>
      </w:r>
      <w:r>
        <w:rPr>
          <w:rFonts w:hint="eastAsia"/>
        </w:rPr>
        <w:br/>
      </w:r>
      <w:r>
        <w:rPr>
          <w:rFonts w:hint="eastAsia"/>
        </w:rPr>
        <w:t>　　　　3.14.6 交易所发展战略分析</w:t>
      </w:r>
      <w:r>
        <w:rPr>
          <w:rFonts w:hint="eastAsia"/>
        </w:rPr>
        <w:br/>
      </w:r>
      <w:r>
        <w:rPr>
          <w:rFonts w:hint="eastAsia"/>
        </w:rPr>
        <w:t>　　3.15 江西省产权交易所发展模式分析</w:t>
      </w:r>
      <w:r>
        <w:rPr>
          <w:rFonts w:hint="eastAsia"/>
        </w:rPr>
        <w:br/>
      </w:r>
      <w:r>
        <w:rPr>
          <w:rFonts w:hint="eastAsia"/>
        </w:rPr>
        <w:t>　　　　3.15.1 交易所发展概况</w:t>
      </w:r>
      <w:r>
        <w:rPr>
          <w:rFonts w:hint="eastAsia"/>
        </w:rPr>
        <w:br/>
      </w:r>
      <w:r>
        <w:rPr>
          <w:rFonts w:hint="eastAsia"/>
        </w:rPr>
        <w:t>　　　　3.15.2 主要业务范围分析</w:t>
      </w:r>
      <w:r>
        <w:rPr>
          <w:rFonts w:hint="eastAsia"/>
        </w:rPr>
        <w:br/>
      </w:r>
      <w:r>
        <w:rPr>
          <w:rFonts w:hint="eastAsia"/>
        </w:rPr>
        <w:t>　　　　3.15.3 交易所业务架构分析</w:t>
      </w:r>
      <w:r>
        <w:rPr>
          <w:rFonts w:hint="eastAsia"/>
        </w:rPr>
        <w:br/>
      </w:r>
      <w:r>
        <w:rPr>
          <w:rFonts w:hint="eastAsia"/>
        </w:rPr>
        <w:t>　　　　3.15.4 交易所组织架构分析</w:t>
      </w:r>
      <w:r>
        <w:rPr>
          <w:rFonts w:hint="eastAsia"/>
        </w:rPr>
        <w:br/>
      </w:r>
      <w:r>
        <w:rPr>
          <w:rFonts w:hint="eastAsia"/>
        </w:rPr>
        <w:t>　　　　3.15.5 交易所经营业绩分析</w:t>
      </w:r>
      <w:r>
        <w:rPr>
          <w:rFonts w:hint="eastAsia"/>
        </w:rPr>
        <w:br/>
      </w:r>
      <w:r>
        <w:rPr>
          <w:rFonts w:hint="eastAsia"/>
        </w:rPr>
        <w:t>　　　　3.15.6 交易所业务流程分析</w:t>
      </w:r>
      <w:r>
        <w:rPr>
          <w:rFonts w:hint="eastAsia"/>
        </w:rPr>
        <w:br/>
      </w:r>
      <w:r>
        <w:rPr>
          <w:rFonts w:hint="eastAsia"/>
        </w:rPr>
        <w:t>　　　　3.15.7 交易所运营模式分析</w:t>
      </w:r>
      <w:r>
        <w:rPr>
          <w:rFonts w:hint="eastAsia"/>
        </w:rPr>
        <w:br/>
      </w:r>
      <w:r>
        <w:rPr>
          <w:rFonts w:hint="eastAsia"/>
        </w:rPr>
        <w:t>　　3.16 山东产权交易中心发展模式分析</w:t>
      </w:r>
      <w:r>
        <w:rPr>
          <w:rFonts w:hint="eastAsia"/>
        </w:rPr>
        <w:br/>
      </w:r>
      <w:r>
        <w:rPr>
          <w:rFonts w:hint="eastAsia"/>
        </w:rPr>
        <w:t>　　　　3.16.1 交易所发展概况</w:t>
      </w:r>
      <w:r>
        <w:rPr>
          <w:rFonts w:hint="eastAsia"/>
        </w:rPr>
        <w:br/>
      </w:r>
      <w:r>
        <w:rPr>
          <w:rFonts w:hint="eastAsia"/>
        </w:rPr>
        <w:t>　　　　3.16.2 主要业务范围分析</w:t>
      </w:r>
      <w:r>
        <w:rPr>
          <w:rFonts w:hint="eastAsia"/>
        </w:rPr>
        <w:br/>
      </w:r>
      <w:r>
        <w:rPr>
          <w:rFonts w:hint="eastAsia"/>
        </w:rPr>
        <w:t>　　　　3.16.3 交易所组织架构分析</w:t>
      </w:r>
      <w:r>
        <w:rPr>
          <w:rFonts w:hint="eastAsia"/>
        </w:rPr>
        <w:br/>
      </w:r>
      <w:r>
        <w:rPr>
          <w:rFonts w:hint="eastAsia"/>
        </w:rPr>
        <w:t>　　　　3.16.4 交易所经营业绩分析</w:t>
      </w:r>
      <w:r>
        <w:rPr>
          <w:rFonts w:hint="eastAsia"/>
        </w:rPr>
        <w:br/>
      </w:r>
      <w:r>
        <w:rPr>
          <w:rFonts w:hint="eastAsia"/>
        </w:rPr>
        <w:t>　　　　3.16.5 交易所运营模式分析</w:t>
      </w:r>
      <w:r>
        <w:rPr>
          <w:rFonts w:hint="eastAsia"/>
        </w:rPr>
        <w:br/>
      </w:r>
      <w:r>
        <w:rPr>
          <w:rFonts w:hint="eastAsia"/>
        </w:rPr>
        <w:t>　　3.17 武汉光谷联合产权交易所发展模式分析</w:t>
      </w:r>
      <w:r>
        <w:rPr>
          <w:rFonts w:hint="eastAsia"/>
        </w:rPr>
        <w:br/>
      </w:r>
      <w:r>
        <w:rPr>
          <w:rFonts w:hint="eastAsia"/>
        </w:rPr>
        <w:t>　　　　3.17.1 交易所发展概况</w:t>
      </w:r>
      <w:r>
        <w:rPr>
          <w:rFonts w:hint="eastAsia"/>
        </w:rPr>
        <w:br/>
      </w:r>
      <w:r>
        <w:rPr>
          <w:rFonts w:hint="eastAsia"/>
        </w:rPr>
        <w:t>　　　　3.17.2 主要业务范围分析</w:t>
      </w:r>
      <w:r>
        <w:rPr>
          <w:rFonts w:hint="eastAsia"/>
        </w:rPr>
        <w:br/>
      </w:r>
      <w:r>
        <w:rPr>
          <w:rFonts w:hint="eastAsia"/>
        </w:rPr>
        <w:t>　　　　3.17.3 交易所业务架构分析</w:t>
      </w:r>
      <w:r>
        <w:rPr>
          <w:rFonts w:hint="eastAsia"/>
        </w:rPr>
        <w:br/>
      </w:r>
      <w:r>
        <w:rPr>
          <w:rFonts w:hint="eastAsia"/>
        </w:rPr>
        <w:t>　　　　3.17.4 交易所组织架构分析</w:t>
      </w:r>
      <w:r>
        <w:rPr>
          <w:rFonts w:hint="eastAsia"/>
        </w:rPr>
        <w:br/>
      </w:r>
      <w:r>
        <w:rPr>
          <w:rFonts w:hint="eastAsia"/>
        </w:rPr>
        <w:t>　　　　3.17.5 交易所经营业绩分析</w:t>
      </w:r>
      <w:r>
        <w:rPr>
          <w:rFonts w:hint="eastAsia"/>
        </w:rPr>
        <w:br/>
      </w:r>
      <w:r>
        <w:rPr>
          <w:rFonts w:hint="eastAsia"/>
        </w:rPr>
        <w:t>　　　　3.17.6 交易所运营模式分析</w:t>
      </w:r>
      <w:r>
        <w:rPr>
          <w:rFonts w:hint="eastAsia"/>
        </w:rPr>
        <w:br/>
      </w:r>
      <w:r>
        <w:rPr>
          <w:rFonts w:hint="eastAsia"/>
        </w:rPr>
        <w:t>　　3.18 广西北部湾产权交易所发展模式分析</w:t>
      </w:r>
      <w:r>
        <w:rPr>
          <w:rFonts w:hint="eastAsia"/>
        </w:rPr>
        <w:br/>
      </w:r>
      <w:r>
        <w:rPr>
          <w:rFonts w:hint="eastAsia"/>
        </w:rPr>
        <w:t>　　　　3.18.1 交易所发展概况</w:t>
      </w:r>
      <w:r>
        <w:rPr>
          <w:rFonts w:hint="eastAsia"/>
        </w:rPr>
        <w:br/>
      </w:r>
      <w:r>
        <w:rPr>
          <w:rFonts w:hint="eastAsia"/>
        </w:rPr>
        <w:t>　　　　3.18.2 主要业务范围分析</w:t>
      </w:r>
      <w:r>
        <w:rPr>
          <w:rFonts w:hint="eastAsia"/>
        </w:rPr>
        <w:br/>
      </w:r>
      <w:r>
        <w:rPr>
          <w:rFonts w:hint="eastAsia"/>
        </w:rPr>
        <w:t>　　　　3.18.3 交易所业务定位分析</w:t>
      </w:r>
      <w:r>
        <w:rPr>
          <w:rFonts w:hint="eastAsia"/>
        </w:rPr>
        <w:br/>
      </w:r>
      <w:r>
        <w:rPr>
          <w:rFonts w:hint="eastAsia"/>
        </w:rPr>
        <w:t>　　　　3.18.4 交易所组织架构分析</w:t>
      </w:r>
      <w:r>
        <w:rPr>
          <w:rFonts w:hint="eastAsia"/>
        </w:rPr>
        <w:br/>
      </w:r>
      <w:r>
        <w:rPr>
          <w:rFonts w:hint="eastAsia"/>
        </w:rPr>
        <w:t>　　　　3.18.5 交易所经营业绩分析</w:t>
      </w:r>
      <w:r>
        <w:rPr>
          <w:rFonts w:hint="eastAsia"/>
        </w:rPr>
        <w:br/>
      </w:r>
      <w:r>
        <w:rPr>
          <w:rFonts w:hint="eastAsia"/>
        </w:rPr>
        <w:t>　　　　3.18.6 交易所业务流程分析</w:t>
      </w:r>
      <w:r>
        <w:rPr>
          <w:rFonts w:hint="eastAsia"/>
        </w:rPr>
        <w:br/>
      </w:r>
      <w:r>
        <w:rPr>
          <w:rFonts w:hint="eastAsia"/>
        </w:rPr>
        <w:t>　　　　3.18.7 交易所运营模式分析</w:t>
      </w:r>
      <w:r>
        <w:rPr>
          <w:rFonts w:hint="eastAsia"/>
        </w:rPr>
        <w:br/>
      </w:r>
      <w:r>
        <w:rPr>
          <w:rFonts w:hint="eastAsia"/>
        </w:rPr>
        <w:t>　　3.19 西南联合产权交易所发展模式分析</w:t>
      </w:r>
      <w:r>
        <w:rPr>
          <w:rFonts w:hint="eastAsia"/>
        </w:rPr>
        <w:br/>
      </w:r>
      <w:r>
        <w:rPr>
          <w:rFonts w:hint="eastAsia"/>
        </w:rPr>
        <w:t>　　　　3.19.1 交易所发展概况</w:t>
      </w:r>
      <w:r>
        <w:rPr>
          <w:rFonts w:hint="eastAsia"/>
        </w:rPr>
        <w:br/>
      </w:r>
      <w:r>
        <w:rPr>
          <w:rFonts w:hint="eastAsia"/>
        </w:rPr>
        <w:t>　　　　3.19.2 主要业务范围分析</w:t>
      </w:r>
      <w:r>
        <w:rPr>
          <w:rFonts w:hint="eastAsia"/>
        </w:rPr>
        <w:br/>
      </w:r>
      <w:r>
        <w:rPr>
          <w:rFonts w:hint="eastAsia"/>
        </w:rPr>
        <w:t>　　　　3.19.3 交易所业务架构分析</w:t>
      </w:r>
      <w:r>
        <w:rPr>
          <w:rFonts w:hint="eastAsia"/>
        </w:rPr>
        <w:br/>
      </w:r>
      <w:r>
        <w:rPr>
          <w:rFonts w:hint="eastAsia"/>
        </w:rPr>
        <w:t>　　　　3.19.4 交易所组织架构分析</w:t>
      </w:r>
      <w:r>
        <w:rPr>
          <w:rFonts w:hint="eastAsia"/>
        </w:rPr>
        <w:br/>
      </w:r>
      <w:r>
        <w:rPr>
          <w:rFonts w:hint="eastAsia"/>
        </w:rPr>
        <w:t>　　　　3.19.5 交易所经营业绩分析</w:t>
      </w:r>
      <w:r>
        <w:rPr>
          <w:rFonts w:hint="eastAsia"/>
        </w:rPr>
        <w:br/>
      </w:r>
      <w:r>
        <w:rPr>
          <w:rFonts w:hint="eastAsia"/>
        </w:rPr>
        <w:t>　　　　3.19.6 交易所业务流程分析</w:t>
      </w:r>
      <w:r>
        <w:rPr>
          <w:rFonts w:hint="eastAsia"/>
        </w:rPr>
        <w:br/>
      </w:r>
      <w:r>
        <w:rPr>
          <w:rFonts w:hint="eastAsia"/>
        </w:rPr>
        <w:t>　　　　3.19.7 交易所业务创新分析</w:t>
      </w:r>
      <w:r>
        <w:rPr>
          <w:rFonts w:hint="eastAsia"/>
        </w:rPr>
        <w:br/>
      </w:r>
      <w:r>
        <w:rPr>
          <w:rFonts w:hint="eastAsia"/>
        </w:rPr>
        <w:t>　　3.20 贵州阳光产权交易所发展模式分析</w:t>
      </w:r>
      <w:r>
        <w:rPr>
          <w:rFonts w:hint="eastAsia"/>
        </w:rPr>
        <w:br/>
      </w:r>
      <w:r>
        <w:rPr>
          <w:rFonts w:hint="eastAsia"/>
        </w:rPr>
        <w:t>　　　　3.20.1 交易所发展概况</w:t>
      </w:r>
      <w:r>
        <w:rPr>
          <w:rFonts w:hint="eastAsia"/>
        </w:rPr>
        <w:br/>
      </w:r>
      <w:r>
        <w:rPr>
          <w:rFonts w:hint="eastAsia"/>
        </w:rPr>
        <w:t>　　　　3.20.2 主要业务范围分析</w:t>
      </w:r>
      <w:r>
        <w:rPr>
          <w:rFonts w:hint="eastAsia"/>
        </w:rPr>
        <w:br/>
      </w:r>
      <w:r>
        <w:rPr>
          <w:rFonts w:hint="eastAsia"/>
        </w:rPr>
        <w:t>　　　　3.20.3 交易所经营业绩分析</w:t>
      </w:r>
      <w:r>
        <w:rPr>
          <w:rFonts w:hint="eastAsia"/>
        </w:rPr>
        <w:br/>
      </w:r>
      <w:r>
        <w:rPr>
          <w:rFonts w:hint="eastAsia"/>
        </w:rPr>
        <w:t>　　　　3.20.4 交易所业务创新分析</w:t>
      </w:r>
      <w:r>
        <w:rPr>
          <w:rFonts w:hint="eastAsia"/>
        </w:rPr>
        <w:br/>
      </w:r>
      <w:r>
        <w:rPr>
          <w:rFonts w:hint="eastAsia"/>
        </w:rPr>
        <w:t>　　　　3.20.5 交易所运营模式分析</w:t>
      </w:r>
      <w:r>
        <w:rPr>
          <w:rFonts w:hint="eastAsia"/>
        </w:rPr>
        <w:br/>
      </w:r>
      <w:r>
        <w:rPr>
          <w:rFonts w:hint="eastAsia"/>
        </w:rPr>
        <w:t>　　3.21 西部产权交易所发展模式分析</w:t>
      </w:r>
      <w:r>
        <w:rPr>
          <w:rFonts w:hint="eastAsia"/>
        </w:rPr>
        <w:br/>
      </w:r>
      <w:r>
        <w:rPr>
          <w:rFonts w:hint="eastAsia"/>
        </w:rPr>
        <w:t>　　　　3.21.1 交易所发展概况</w:t>
      </w:r>
      <w:r>
        <w:rPr>
          <w:rFonts w:hint="eastAsia"/>
        </w:rPr>
        <w:br/>
      </w:r>
      <w:r>
        <w:rPr>
          <w:rFonts w:hint="eastAsia"/>
        </w:rPr>
        <w:t>　　　　3.21.2 主要业务范围分析</w:t>
      </w:r>
      <w:r>
        <w:rPr>
          <w:rFonts w:hint="eastAsia"/>
        </w:rPr>
        <w:br/>
      </w:r>
      <w:r>
        <w:rPr>
          <w:rFonts w:hint="eastAsia"/>
        </w:rPr>
        <w:t>　　　　3.21.3 交易所组织架构分析</w:t>
      </w:r>
      <w:r>
        <w:rPr>
          <w:rFonts w:hint="eastAsia"/>
        </w:rPr>
        <w:br/>
      </w:r>
      <w:r>
        <w:rPr>
          <w:rFonts w:hint="eastAsia"/>
        </w:rPr>
        <w:t>　　　　3.21.4 交易所业务架构分析</w:t>
      </w:r>
      <w:r>
        <w:rPr>
          <w:rFonts w:hint="eastAsia"/>
        </w:rPr>
        <w:br/>
      </w:r>
      <w:r>
        <w:rPr>
          <w:rFonts w:hint="eastAsia"/>
        </w:rPr>
        <w:t>　　　　3.21.5 交易所经营业绩分析</w:t>
      </w:r>
      <w:r>
        <w:rPr>
          <w:rFonts w:hint="eastAsia"/>
        </w:rPr>
        <w:br/>
      </w:r>
      <w:r>
        <w:rPr>
          <w:rFonts w:hint="eastAsia"/>
        </w:rPr>
        <w:t>　　　　3.21.6 交易所业务流程分析</w:t>
      </w:r>
      <w:r>
        <w:rPr>
          <w:rFonts w:hint="eastAsia"/>
        </w:rPr>
        <w:br/>
      </w:r>
      <w:r>
        <w:rPr>
          <w:rFonts w:hint="eastAsia"/>
        </w:rPr>
        <w:t>　　　　3.21.7 交易所运营模式分析</w:t>
      </w:r>
      <w:r>
        <w:rPr>
          <w:rFonts w:hint="eastAsia"/>
        </w:rPr>
        <w:br/>
      </w:r>
      <w:r>
        <w:rPr>
          <w:rFonts w:hint="eastAsia"/>
        </w:rPr>
        <w:t>　　3.22 吉林长春产权交易中心发展模式分析</w:t>
      </w:r>
      <w:r>
        <w:rPr>
          <w:rFonts w:hint="eastAsia"/>
        </w:rPr>
        <w:br/>
      </w:r>
      <w:r>
        <w:rPr>
          <w:rFonts w:hint="eastAsia"/>
        </w:rPr>
        <w:t>　　　　3.22.1 交易中心历史沿革</w:t>
      </w:r>
      <w:r>
        <w:rPr>
          <w:rFonts w:hint="eastAsia"/>
        </w:rPr>
        <w:br/>
      </w:r>
      <w:r>
        <w:rPr>
          <w:rFonts w:hint="eastAsia"/>
        </w:rPr>
        <w:t>　　　　3.22.2 主要业务范围分析</w:t>
      </w:r>
      <w:r>
        <w:rPr>
          <w:rFonts w:hint="eastAsia"/>
        </w:rPr>
        <w:br/>
      </w:r>
      <w:r>
        <w:rPr>
          <w:rFonts w:hint="eastAsia"/>
        </w:rPr>
        <w:t>　　　　3.22.3 交易中心组织架构分析</w:t>
      </w:r>
      <w:r>
        <w:rPr>
          <w:rFonts w:hint="eastAsia"/>
        </w:rPr>
        <w:br/>
      </w:r>
      <w:r>
        <w:rPr>
          <w:rFonts w:hint="eastAsia"/>
        </w:rPr>
        <w:t>　　　　3.22.4 交易中心经营业绩分析</w:t>
      </w:r>
      <w:r>
        <w:rPr>
          <w:rFonts w:hint="eastAsia"/>
        </w:rPr>
        <w:br/>
      </w:r>
      <w:r>
        <w:rPr>
          <w:rFonts w:hint="eastAsia"/>
        </w:rPr>
        <w:t>　　　　3.22.5 交易中心业务创新分析</w:t>
      </w:r>
      <w:r>
        <w:rPr>
          <w:rFonts w:hint="eastAsia"/>
        </w:rPr>
        <w:br/>
      </w:r>
      <w:r>
        <w:rPr>
          <w:rFonts w:hint="eastAsia"/>
        </w:rPr>
        <w:t>　　　　3.22.6 产权交易中心的优劣势</w:t>
      </w:r>
      <w:r>
        <w:rPr>
          <w:rFonts w:hint="eastAsia"/>
        </w:rPr>
        <w:br/>
      </w:r>
      <w:r>
        <w:rPr>
          <w:rFonts w:hint="eastAsia"/>
        </w:rPr>
        <w:t>　　　　3.22.7 交易中心市场发展战略</w:t>
      </w:r>
      <w:r>
        <w:rPr>
          <w:rFonts w:hint="eastAsia"/>
        </w:rPr>
        <w:br/>
      </w:r>
      <w:r>
        <w:rPr>
          <w:rFonts w:hint="eastAsia"/>
        </w:rPr>
        <w:t>　　3.23 新疆产权交易所发展模式分析</w:t>
      </w:r>
      <w:r>
        <w:rPr>
          <w:rFonts w:hint="eastAsia"/>
        </w:rPr>
        <w:br/>
      </w:r>
      <w:r>
        <w:rPr>
          <w:rFonts w:hint="eastAsia"/>
        </w:rPr>
        <w:t>　　　　3.23.1 交易所发展概况</w:t>
      </w:r>
      <w:r>
        <w:rPr>
          <w:rFonts w:hint="eastAsia"/>
        </w:rPr>
        <w:br/>
      </w:r>
      <w:r>
        <w:rPr>
          <w:rFonts w:hint="eastAsia"/>
        </w:rPr>
        <w:t>　　　　3.23.2 主要业务范围分析</w:t>
      </w:r>
      <w:r>
        <w:rPr>
          <w:rFonts w:hint="eastAsia"/>
        </w:rPr>
        <w:br/>
      </w:r>
      <w:r>
        <w:rPr>
          <w:rFonts w:hint="eastAsia"/>
        </w:rPr>
        <w:t>　　　　3.23.3 交易所组织架构分析</w:t>
      </w:r>
      <w:r>
        <w:rPr>
          <w:rFonts w:hint="eastAsia"/>
        </w:rPr>
        <w:br/>
      </w:r>
      <w:r>
        <w:rPr>
          <w:rFonts w:hint="eastAsia"/>
        </w:rPr>
        <w:t>　　　　3.23.4 交易所经营业绩分析</w:t>
      </w:r>
      <w:r>
        <w:rPr>
          <w:rFonts w:hint="eastAsia"/>
        </w:rPr>
        <w:br/>
      </w:r>
      <w:r>
        <w:rPr>
          <w:rFonts w:hint="eastAsia"/>
        </w:rPr>
        <w:t>　　　　3.23.5 交易所业务流程分析</w:t>
      </w:r>
      <w:r>
        <w:rPr>
          <w:rFonts w:hint="eastAsia"/>
        </w:rPr>
        <w:br/>
      </w:r>
      <w:r>
        <w:rPr>
          <w:rFonts w:hint="eastAsia"/>
        </w:rPr>
        <w:t>　　3.24 安徽省产权交易中心发展模式分析</w:t>
      </w:r>
      <w:r>
        <w:rPr>
          <w:rFonts w:hint="eastAsia"/>
        </w:rPr>
        <w:br/>
      </w:r>
      <w:r>
        <w:rPr>
          <w:rFonts w:hint="eastAsia"/>
        </w:rPr>
        <w:t>　　　　3.24.1 交易所发展概况</w:t>
      </w:r>
      <w:r>
        <w:rPr>
          <w:rFonts w:hint="eastAsia"/>
        </w:rPr>
        <w:br/>
      </w:r>
      <w:r>
        <w:rPr>
          <w:rFonts w:hint="eastAsia"/>
        </w:rPr>
        <w:t>　　　　3.24.2 主要业务范围分析</w:t>
      </w:r>
      <w:r>
        <w:rPr>
          <w:rFonts w:hint="eastAsia"/>
        </w:rPr>
        <w:br/>
      </w:r>
      <w:r>
        <w:rPr>
          <w:rFonts w:hint="eastAsia"/>
        </w:rPr>
        <w:t>　　　　3.24.3 交易所组织架构分析</w:t>
      </w:r>
      <w:r>
        <w:rPr>
          <w:rFonts w:hint="eastAsia"/>
        </w:rPr>
        <w:br/>
      </w:r>
      <w:r>
        <w:rPr>
          <w:rFonts w:hint="eastAsia"/>
        </w:rPr>
        <w:t>　　　　3.24.4 交易所经营业绩分析</w:t>
      </w:r>
      <w:r>
        <w:rPr>
          <w:rFonts w:hint="eastAsia"/>
        </w:rPr>
        <w:br/>
      </w:r>
      <w:r>
        <w:rPr>
          <w:rFonts w:hint="eastAsia"/>
        </w:rPr>
        <w:t>　　3.25 甘肃省产权交易所发展模式分析</w:t>
      </w:r>
      <w:r>
        <w:rPr>
          <w:rFonts w:hint="eastAsia"/>
        </w:rPr>
        <w:br/>
      </w:r>
      <w:r>
        <w:rPr>
          <w:rFonts w:hint="eastAsia"/>
        </w:rPr>
        <w:t>　　　　3.25.1 交易所发展概况</w:t>
      </w:r>
      <w:r>
        <w:rPr>
          <w:rFonts w:hint="eastAsia"/>
        </w:rPr>
        <w:br/>
      </w:r>
      <w:r>
        <w:rPr>
          <w:rFonts w:hint="eastAsia"/>
        </w:rPr>
        <w:t>　　　　3.25.2 主要业务范围分析</w:t>
      </w:r>
      <w:r>
        <w:rPr>
          <w:rFonts w:hint="eastAsia"/>
        </w:rPr>
        <w:br/>
      </w:r>
      <w:r>
        <w:rPr>
          <w:rFonts w:hint="eastAsia"/>
        </w:rPr>
        <w:t>　　　　3.25.3 交易所组织架构分析</w:t>
      </w:r>
      <w:r>
        <w:rPr>
          <w:rFonts w:hint="eastAsia"/>
        </w:rPr>
        <w:br/>
      </w:r>
      <w:r>
        <w:rPr>
          <w:rFonts w:hint="eastAsia"/>
        </w:rPr>
        <w:t>　　　　3.25.4 交易所经营业绩分析</w:t>
      </w:r>
      <w:r>
        <w:rPr>
          <w:rFonts w:hint="eastAsia"/>
        </w:rPr>
        <w:br/>
      </w:r>
      <w:r>
        <w:rPr>
          <w:rFonts w:hint="eastAsia"/>
        </w:rPr>
        <w:t>　　　　3.25.5 交易所业务创新分析</w:t>
      </w:r>
      <w:r>
        <w:rPr>
          <w:rFonts w:hint="eastAsia"/>
        </w:rPr>
        <w:br/>
      </w:r>
      <w:r>
        <w:rPr>
          <w:rFonts w:hint="eastAsia"/>
        </w:rPr>
        <w:t>　　　　3.25.6 交易所业务流程分析</w:t>
      </w:r>
      <w:r>
        <w:rPr>
          <w:rFonts w:hint="eastAsia"/>
        </w:rPr>
        <w:br/>
      </w:r>
      <w:r>
        <w:rPr>
          <w:rFonts w:hint="eastAsia"/>
        </w:rPr>
        <w:t>　　3.26 南京产权交易中心发展模式分析</w:t>
      </w:r>
      <w:r>
        <w:rPr>
          <w:rFonts w:hint="eastAsia"/>
        </w:rPr>
        <w:br/>
      </w:r>
      <w:r>
        <w:rPr>
          <w:rFonts w:hint="eastAsia"/>
        </w:rPr>
        <w:t>　　　　3.26.1 交易所发展概况</w:t>
      </w:r>
      <w:r>
        <w:rPr>
          <w:rFonts w:hint="eastAsia"/>
        </w:rPr>
        <w:br/>
      </w:r>
      <w:r>
        <w:rPr>
          <w:rFonts w:hint="eastAsia"/>
        </w:rPr>
        <w:t>　　　　3.26.2 主要业务范围分析</w:t>
      </w:r>
      <w:r>
        <w:rPr>
          <w:rFonts w:hint="eastAsia"/>
        </w:rPr>
        <w:br/>
      </w:r>
      <w:r>
        <w:rPr>
          <w:rFonts w:hint="eastAsia"/>
        </w:rPr>
        <w:t>　　　　3.26.3 交易所业务架构分析</w:t>
      </w:r>
      <w:r>
        <w:rPr>
          <w:rFonts w:hint="eastAsia"/>
        </w:rPr>
        <w:br/>
      </w:r>
      <w:r>
        <w:rPr>
          <w:rFonts w:hint="eastAsia"/>
        </w:rPr>
        <w:t>　　　　3.26.4 交易所经营业绩分析</w:t>
      </w:r>
      <w:r>
        <w:rPr>
          <w:rFonts w:hint="eastAsia"/>
        </w:rPr>
        <w:br/>
      </w:r>
      <w:r>
        <w:rPr>
          <w:rFonts w:hint="eastAsia"/>
        </w:rPr>
        <w:t>　　　　3.26.5 交易所业务创新分析</w:t>
      </w:r>
      <w:r>
        <w:rPr>
          <w:rFonts w:hint="eastAsia"/>
        </w:rPr>
        <w:br/>
      </w:r>
      <w:r>
        <w:rPr>
          <w:rFonts w:hint="eastAsia"/>
        </w:rPr>
        <w:t>　　3.27 青海省产权交易市场发展模式分析</w:t>
      </w:r>
      <w:r>
        <w:rPr>
          <w:rFonts w:hint="eastAsia"/>
        </w:rPr>
        <w:br/>
      </w:r>
      <w:r>
        <w:rPr>
          <w:rFonts w:hint="eastAsia"/>
        </w:rPr>
        <w:t>　　　　3.27.1 交易所发展概况</w:t>
      </w:r>
      <w:r>
        <w:rPr>
          <w:rFonts w:hint="eastAsia"/>
        </w:rPr>
        <w:br/>
      </w:r>
      <w:r>
        <w:rPr>
          <w:rFonts w:hint="eastAsia"/>
        </w:rPr>
        <w:t>　　　　3.27.2 主要业务范围分析</w:t>
      </w:r>
      <w:r>
        <w:rPr>
          <w:rFonts w:hint="eastAsia"/>
        </w:rPr>
        <w:br/>
      </w:r>
      <w:r>
        <w:rPr>
          <w:rFonts w:hint="eastAsia"/>
        </w:rPr>
        <w:t>　　　　3.27.3 交易所组织架构分析</w:t>
      </w:r>
      <w:r>
        <w:rPr>
          <w:rFonts w:hint="eastAsia"/>
        </w:rPr>
        <w:br/>
      </w:r>
      <w:r>
        <w:rPr>
          <w:rFonts w:hint="eastAsia"/>
        </w:rPr>
        <w:t>　　　　3.27.4 交易所经营业绩分析</w:t>
      </w:r>
      <w:r>
        <w:rPr>
          <w:rFonts w:hint="eastAsia"/>
        </w:rPr>
        <w:br/>
      </w:r>
      <w:r>
        <w:rPr>
          <w:rFonts w:hint="eastAsia"/>
        </w:rPr>
        <w:t>　　　　3.27.5 交易所运营模式分析</w:t>
      </w:r>
      <w:r>
        <w:rPr>
          <w:rFonts w:hint="eastAsia"/>
        </w:rPr>
        <w:br/>
      </w:r>
      <w:r>
        <w:rPr>
          <w:rFonts w:hint="eastAsia"/>
        </w:rPr>
        <w:t>　　　　3.27.6 交易所发展战略分析</w:t>
      </w:r>
      <w:r>
        <w:rPr>
          <w:rFonts w:hint="eastAsia"/>
        </w:rPr>
        <w:br/>
      </w:r>
      <w:r>
        <w:rPr>
          <w:rFonts w:hint="eastAsia"/>
        </w:rPr>
        <w:t>　　3.28 湖南省联合产权交易所发展模式分析</w:t>
      </w:r>
      <w:r>
        <w:rPr>
          <w:rFonts w:hint="eastAsia"/>
        </w:rPr>
        <w:br/>
      </w:r>
      <w:r>
        <w:rPr>
          <w:rFonts w:hint="eastAsia"/>
        </w:rPr>
        <w:t>　　　　3.28.1 交易所发展概况</w:t>
      </w:r>
      <w:r>
        <w:rPr>
          <w:rFonts w:hint="eastAsia"/>
        </w:rPr>
        <w:br/>
      </w:r>
      <w:r>
        <w:rPr>
          <w:rFonts w:hint="eastAsia"/>
        </w:rPr>
        <w:t>　　　　3.28.2 主要业务范围分析</w:t>
      </w:r>
      <w:r>
        <w:rPr>
          <w:rFonts w:hint="eastAsia"/>
        </w:rPr>
        <w:br/>
      </w:r>
      <w:r>
        <w:rPr>
          <w:rFonts w:hint="eastAsia"/>
        </w:rPr>
        <w:t>　　　　3.28.3 交易所组织架构分析</w:t>
      </w:r>
      <w:r>
        <w:rPr>
          <w:rFonts w:hint="eastAsia"/>
        </w:rPr>
        <w:br/>
      </w:r>
      <w:r>
        <w:rPr>
          <w:rFonts w:hint="eastAsia"/>
        </w:rPr>
        <w:t>　　　　3.28.4 交易所经营业绩分析</w:t>
      </w:r>
      <w:r>
        <w:rPr>
          <w:rFonts w:hint="eastAsia"/>
        </w:rPr>
        <w:br/>
      </w:r>
      <w:r>
        <w:rPr>
          <w:rFonts w:hint="eastAsia"/>
        </w:rPr>
        <w:t>　　　　3.28.5 交易所业务流程分析</w:t>
      </w:r>
      <w:r>
        <w:rPr>
          <w:rFonts w:hint="eastAsia"/>
        </w:rPr>
        <w:br/>
      </w:r>
      <w:r>
        <w:rPr>
          <w:rFonts w:hint="eastAsia"/>
        </w:rPr>
        <w:t>　　　　3.28.6 交易所运营模式分析</w:t>
      </w:r>
      <w:r>
        <w:rPr>
          <w:rFonts w:hint="eastAsia"/>
        </w:rPr>
        <w:br/>
      </w:r>
      <w:r>
        <w:rPr>
          <w:rFonts w:hint="eastAsia"/>
        </w:rPr>
        <w:t>　　3.29 宁夏产权交易所发展模式分析</w:t>
      </w:r>
      <w:r>
        <w:rPr>
          <w:rFonts w:hint="eastAsia"/>
        </w:rPr>
        <w:br/>
      </w:r>
      <w:r>
        <w:rPr>
          <w:rFonts w:hint="eastAsia"/>
        </w:rPr>
        <w:t>　　　　3.29.1 交易所发展概况</w:t>
      </w:r>
      <w:r>
        <w:rPr>
          <w:rFonts w:hint="eastAsia"/>
        </w:rPr>
        <w:br/>
      </w:r>
      <w:r>
        <w:rPr>
          <w:rFonts w:hint="eastAsia"/>
        </w:rPr>
        <w:t>　　　　3.29.2 主要业务范围分析</w:t>
      </w:r>
      <w:r>
        <w:rPr>
          <w:rFonts w:hint="eastAsia"/>
        </w:rPr>
        <w:br/>
      </w:r>
      <w:r>
        <w:rPr>
          <w:rFonts w:hint="eastAsia"/>
        </w:rPr>
        <w:t>　　　　3.29.3 交易所组织架构分析</w:t>
      </w:r>
      <w:r>
        <w:rPr>
          <w:rFonts w:hint="eastAsia"/>
        </w:rPr>
        <w:br/>
      </w:r>
      <w:r>
        <w:rPr>
          <w:rFonts w:hint="eastAsia"/>
        </w:rPr>
        <w:t>　　　　3.29.4 交易所经营业绩分析</w:t>
      </w:r>
      <w:r>
        <w:rPr>
          <w:rFonts w:hint="eastAsia"/>
        </w:rPr>
        <w:br/>
      </w:r>
      <w:r>
        <w:rPr>
          <w:rFonts w:hint="eastAsia"/>
        </w:rPr>
        <w:t>　　　　3.29.5 交易所信息网站分析</w:t>
      </w:r>
      <w:r>
        <w:rPr>
          <w:rFonts w:hint="eastAsia"/>
        </w:rPr>
        <w:br/>
      </w:r>
      <w:r>
        <w:rPr>
          <w:rFonts w:hint="eastAsia"/>
        </w:rPr>
        <w:t>　　　　3.29.6 交易所运营模式分析</w:t>
      </w:r>
      <w:r>
        <w:rPr>
          <w:rFonts w:hint="eastAsia"/>
        </w:rPr>
        <w:br/>
      </w:r>
      <w:r>
        <w:rPr>
          <w:rFonts w:hint="eastAsia"/>
        </w:rPr>
        <w:t>　　　　3.29.7 交易所发展战略分析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2024年部分省（市）产权交易机构股权托管业务统计</w:t>
      </w:r>
      <w:r>
        <w:rPr>
          <w:rFonts w:hint="eastAsia"/>
        </w:rPr>
        <w:br/>
      </w:r>
      <w:r>
        <w:rPr>
          <w:rFonts w:hint="eastAsia"/>
        </w:rPr>
        <w:t>　　图表 2 美国场外交易市场体系</w:t>
      </w:r>
      <w:r>
        <w:rPr>
          <w:rFonts w:hint="eastAsia"/>
        </w:rPr>
        <w:br/>
      </w:r>
      <w:r>
        <w:rPr>
          <w:rFonts w:hint="eastAsia"/>
        </w:rPr>
        <w:t>　　图表 3 伦敦证券交易所市场结构</w:t>
      </w:r>
      <w:r>
        <w:rPr>
          <w:rFonts w:hint="eastAsia"/>
        </w:rPr>
        <w:br/>
      </w:r>
      <w:r>
        <w:rPr>
          <w:rFonts w:hint="eastAsia"/>
        </w:rPr>
        <w:t>　　图表 4 中国台湾场外交易市场体系</w:t>
      </w:r>
      <w:r>
        <w:rPr>
          <w:rFonts w:hint="eastAsia"/>
        </w:rPr>
        <w:br/>
      </w:r>
      <w:r>
        <w:rPr>
          <w:rFonts w:hint="eastAsia"/>
        </w:rPr>
        <w:t>　　图表 5 公司上市门槛特征指标</w:t>
      </w:r>
      <w:r>
        <w:rPr>
          <w:rFonts w:hint="eastAsia"/>
        </w:rPr>
        <w:br/>
      </w:r>
      <w:r>
        <w:rPr>
          <w:rFonts w:hint="eastAsia"/>
        </w:rPr>
        <w:t>　　图表 6 北京产权交易所有限公司业务架构分析</w:t>
      </w:r>
      <w:r>
        <w:rPr>
          <w:rFonts w:hint="eastAsia"/>
        </w:rPr>
        <w:br/>
      </w:r>
      <w:r>
        <w:rPr>
          <w:rFonts w:hint="eastAsia"/>
        </w:rPr>
        <w:t>　　图表 7 2024-2030年北京产权交易所有限公司交易金额（单位：亿元）</w:t>
      </w:r>
      <w:r>
        <w:rPr>
          <w:rFonts w:hint="eastAsia"/>
        </w:rPr>
        <w:br/>
      </w:r>
      <w:r>
        <w:rPr>
          <w:rFonts w:hint="eastAsia"/>
        </w:rPr>
        <w:t>　　图表 8 2024-2030年北京产权交易所有限公司挂牌企业数量增长分析</w:t>
      </w:r>
      <w:r>
        <w:rPr>
          <w:rFonts w:hint="eastAsia"/>
        </w:rPr>
        <w:br/>
      </w:r>
      <w:r>
        <w:rPr>
          <w:rFonts w:hint="eastAsia"/>
        </w:rPr>
        <w:t>　　图表 9 2024年北京产权交易所国有产权交易项目</w:t>
      </w:r>
      <w:r>
        <w:rPr>
          <w:rFonts w:hint="eastAsia"/>
        </w:rPr>
        <w:br/>
      </w:r>
      <w:r>
        <w:rPr>
          <w:rFonts w:hint="eastAsia"/>
        </w:rPr>
        <w:t>　　图表 10 北京产权交易所实物及国资预挂牌项目</w:t>
      </w:r>
      <w:r>
        <w:rPr>
          <w:rFonts w:hint="eastAsia"/>
        </w:rPr>
        <w:br/>
      </w:r>
      <w:r>
        <w:rPr>
          <w:rFonts w:hint="eastAsia"/>
        </w:rPr>
        <w:t>　　图表 11 2024年北京产权交易所林业权出让部分项目</w:t>
      </w:r>
      <w:r>
        <w:rPr>
          <w:rFonts w:hint="eastAsia"/>
        </w:rPr>
        <w:br/>
      </w:r>
      <w:r>
        <w:rPr>
          <w:rFonts w:hint="eastAsia"/>
        </w:rPr>
        <w:t>　　图表 12 2024年北京产权交易所技术交易挂牌项目</w:t>
      </w:r>
      <w:r>
        <w:rPr>
          <w:rFonts w:hint="eastAsia"/>
        </w:rPr>
        <w:br/>
      </w:r>
      <w:r>
        <w:rPr>
          <w:rFonts w:hint="eastAsia"/>
        </w:rPr>
        <w:t>　　图表 13 2024年北京产权交易所矿业权出让项目</w:t>
      </w:r>
      <w:r>
        <w:rPr>
          <w:rFonts w:hint="eastAsia"/>
        </w:rPr>
        <w:br/>
      </w:r>
      <w:r>
        <w:rPr>
          <w:rFonts w:hint="eastAsia"/>
        </w:rPr>
        <w:t>　　图表 14 北京产权交易所完善的信息披露系统</w:t>
      </w:r>
      <w:r>
        <w:rPr>
          <w:rFonts w:hint="eastAsia"/>
        </w:rPr>
        <w:br/>
      </w:r>
      <w:r>
        <w:rPr>
          <w:rFonts w:hint="eastAsia"/>
        </w:rPr>
        <w:t>　　图表 15 上海联合产权交易所发展大事记</w:t>
      </w:r>
      <w:r>
        <w:rPr>
          <w:rFonts w:hint="eastAsia"/>
        </w:rPr>
        <w:br/>
      </w:r>
      <w:r>
        <w:rPr>
          <w:rFonts w:hint="eastAsia"/>
        </w:rPr>
        <w:t>　　图表 16 上海联合产权交易所履行的主营业务</w:t>
      </w:r>
      <w:r>
        <w:rPr>
          <w:rFonts w:hint="eastAsia"/>
        </w:rPr>
        <w:br/>
      </w:r>
      <w:r>
        <w:rPr>
          <w:rFonts w:hint="eastAsia"/>
        </w:rPr>
        <w:t>　　图表 17 上海联合产权交易所履行的主要职责</w:t>
      </w:r>
      <w:r>
        <w:rPr>
          <w:rFonts w:hint="eastAsia"/>
        </w:rPr>
        <w:br/>
      </w:r>
      <w:r>
        <w:rPr>
          <w:rFonts w:hint="eastAsia"/>
        </w:rPr>
        <w:t>　　图表 18 上海联合产权交易所的业务功能</w:t>
      </w:r>
      <w:r>
        <w:rPr>
          <w:rFonts w:hint="eastAsia"/>
        </w:rPr>
        <w:br/>
      </w:r>
      <w:r>
        <w:rPr>
          <w:rFonts w:hint="eastAsia"/>
        </w:rPr>
        <w:t>　　图表 19 上海联合产权交易所的组织架构图</w:t>
      </w:r>
      <w:r>
        <w:rPr>
          <w:rFonts w:hint="eastAsia"/>
        </w:rPr>
        <w:br/>
      </w:r>
      <w:r>
        <w:rPr>
          <w:rFonts w:hint="eastAsia"/>
        </w:rPr>
        <w:t>　　图表 20 上海联合产权交易所的业务范围</w:t>
      </w:r>
      <w:r>
        <w:rPr>
          <w:rFonts w:hint="eastAsia"/>
        </w:rPr>
        <w:br/>
      </w:r>
      <w:r>
        <w:rPr>
          <w:rFonts w:hint="eastAsia"/>
        </w:rPr>
        <w:t>　　图表 21 统一结制度下的双层递进式结构</w:t>
      </w:r>
      <w:r>
        <w:rPr>
          <w:rFonts w:hint="eastAsia"/>
        </w:rPr>
        <w:br/>
      </w:r>
      <w:r>
        <w:rPr>
          <w:rFonts w:hint="eastAsia"/>
        </w:rPr>
        <w:t>　　图表 22 2024-2030年天津股权交易所累计挂牌企业数</w:t>
      </w:r>
      <w:r>
        <w:rPr>
          <w:rFonts w:hint="eastAsia"/>
        </w:rPr>
        <w:br/>
      </w:r>
      <w:r>
        <w:rPr>
          <w:rFonts w:hint="eastAsia"/>
        </w:rPr>
        <w:t>　　图表 23 2024-2030年天津股权交易所当月挂牌企业数</w:t>
      </w:r>
      <w:r>
        <w:rPr>
          <w:rFonts w:hint="eastAsia"/>
        </w:rPr>
        <w:br/>
      </w:r>
      <w:r>
        <w:rPr>
          <w:rFonts w:hint="eastAsia"/>
        </w:rPr>
        <w:t>　　图表 24 2024年天津股权交易所挂牌企业数（按地域分布）（单位：家）</w:t>
      </w:r>
      <w:r>
        <w:rPr>
          <w:rFonts w:hint="eastAsia"/>
        </w:rPr>
        <w:br/>
      </w:r>
      <w:r>
        <w:rPr>
          <w:rFonts w:hint="eastAsia"/>
        </w:rPr>
        <w:t>　　图表 25 2024年天津股权交易所挂牌企业规模分布结构图</w:t>
      </w:r>
      <w:r>
        <w:rPr>
          <w:rFonts w:hint="eastAsia"/>
        </w:rPr>
        <w:br/>
      </w:r>
      <w:r>
        <w:rPr>
          <w:rFonts w:hint="eastAsia"/>
        </w:rPr>
        <w:t>　　图表 26 重庆联合产权交易所的业务范围</w:t>
      </w:r>
      <w:r>
        <w:rPr>
          <w:rFonts w:hint="eastAsia"/>
        </w:rPr>
        <w:br/>
      </w:r>
      <w:r>
        <w:rPr>
          <w:rFonts w:hint="eastAsia"/>
        </w:rPr>
        <w:t>　　图表 27 重庆联合产权交易所的组织架构图</w:t>
      </w:r>
      <w:r>
        <w:rPr>
          <w:rFonts w:hint="eastAsia"/>
        </w:rPr>
        <w:br/>
      </w:r>
      <w:r>
        <w:rPr>
          <w:rFonts w:hint="eastAsia"/>
        </w:rPr>
        <w:t>　　图表 28 2024年重庆联交所成交项目分析</w:t>
      </w:r>
      <w:r>
        <w:rPr>
          <w:rFonts w:hint="eastAsia"/>
        </w:rPr>
        <w:br/>
      </w:r>
      <w:r>
        <w:rPr>
          <w:rFonts w:hint="eastAsia"/>
        </w:rPr>
        <w:t>　　图表 29 重庆联合产权交易所的业务流程示意图</w:t>
      </w:r>
      <w:r>
        <w:rPr>
          <w:rFonts w:hint="eastAsia"/>
        </w:rPr>
        <w:br/>
      </w:r>
      <w:r>
        <w:rPr>
          <w:rFonts w:hint="eastAsia"/>
        </w:rPr>
        <w:t>　　图表 30 广州产权交易所的业务范围</w:t>
      </w:r>
      <w:r>
        <w:rPr>
          <w:rFonts w:hint="eastAsia"/>
        </w:rPr>
        <w:br/>
      </w:r>
      <w:r>
        <w:rPr>
          <w:rFonts w:hint="eastAsia"/>
        </w:rPr>
        <w:t>　　图表 31 广州产权交易所的组织架构图</w:t>
      </w:r>
      <w:r>
        <w:rPr>
          <w:rFonts w:hint="eastAsia"/>
        </w:rPr>
        <w:br/>
      </w:r>
      <w:r>
        <w:rPr>
          <w:rFonts w:hint="eastAsia"/>
        </w:rPr>
        <w:t>　　图表 32 2024年广州产权交易所挂牌项目一览表</w:t>
      </w:r>
      <w:r>
        <w:rPr>
          <w:rFonts w:hint="eastAsia"/>
        </w:rPr>
        <w:br/>
      </w:r>
      <w:r>
        <w:rPr>
          <w:rFonts w:hint="eastAsia"/>
        </w:rPr>
        <w:t>　　图表 33 深圳联合产权交易所的业务架构图</w:t>
      </w:r>
      <w:r>
        <w:rPr>
          <w:rFonts w:hint="eastAsia"/>
        </w:rPr>
        <w:br/>
      </w:r>
      <w:r>
        <w:rPr>
          <w:rFonts w:hint="eastAsia"/>
        </w:rPr>
        <w:t>　　图表 34 深圳联合产权交易所的业务组织架构图</w:t>
      </w:r>
      <w:r>
        <w:rPr>
          <w:rFonts w:hint="eastAsia"/>
        </w:rPr>
        <w:br/>
      </w:r>
      <w:r>
        <w:rPr>
          <w:rFonts w:hint="eastAsia"/>
        </w:rPr>
        <w:t>　　图表 35 深圳联合产权交易所组织架构分析</w:t>
      </w:r>
      <w:r>
        <w:rPr>
          <w:rFonts w:hint="eastAsia"/>
        </w:rPr>
        <w:br/>
      </w:r>
      <w:r>
        <w:rPr>
          <w:rFonts w:hint="eastAsia"/>
        </w:rPr>
        <w:t>　　图表 36 技术产权资本化模式</w:t>
      </w:r>
      <w:r>
        <w:rPr>
          <w:rFonts w:hint="eastAsia"/>
        </w:rPr>
        <w:br/>
      </w:r>
      <w:r>
        <w:rPr>
          <w:rFonts w:hint="eastAsia"/>
        </w:rPr>
        <w:t>　　图表 37 河北省产权交易中心的市场架构图</w:t>
      </w:r>
      <w:r>
        <w:rPr>
          <w:rFonts w:hint="eastAsia"/>
        </w:rPr>
        <w:br/>
      </w:r>
      <w:r>
        <w:rPr>
          <w:rFonts w:hint="eastAsia"/>
        </w:rPr>
        <w:t>　　图表 38 河北省产权交易中心的业务流程图</w:t>
      </w:r>
      <w:r>
        <w:rPr>
          <w:rFonts w:hint="eastAsia"/>
        </w:rPr>
        <w:br/>
      </w:r>
      <w:r>
        <w:rPr>
          <w:rFonts w:hint="eastAsia"/>
        </w:rPr>
        <w:t>　　图表 39 山西省产权交易中心的组织架构</w:t>
      </w:r>
      <w:r>
        <w:rPr>
          <w:rFonts w:hint="eastAsia"/>
        </w:rPr>
        <w:br/>
      </w:r>
      <w:r>
        <w:rPr>
          <w:rFonts w:hint="eastAsia"/>
        </w:rPr>
        <w:t>　　图表 40 山西省产权交易中心经营业绩分析</w:t>
      </w:r>
      <w:r>
        <w:rPr>
          <w:rFonts w:hint="eastAsia"/>
        </w:rPr>
        <w:br/>
      </w:r>
      <w:r>
        <w:rPr>
          <w:rFonts w:hint="eastAsia"/>
        </w:rPr>
        <w:t>　　图表 41 内蒙古产权交易中心的组织架构图</w:t>
      </w:r>
      <w:r>
        <w:rPr>
          <w:rFonts w:hint="eastAsia"/>
        </w:rPr>
        <w:br/>
      </w:r>
      <w:r>
        <w:rPr>
          <w:rFonts w:hint="eastAsia"/>
        </w:rPr>
        <w:t>　　图表 42内蒙古产权交易中心房屋产权转让流程示意图</w:t>
      </w:r>
      <w:r>
        <w:rPr>
          <w:rFonts w:hint="eastAsia"/>
        </w:rPr>
        <w:br/>
      </w:r>
      <w:r>
        <w:rPr>
          <w:rFonts w:hint="eastAsia"/>
        </w:rPr>
        <w:t>　　图表 43 沈阳联合产权交易所的业务架构</w:t>
      </w:r>
      <w:r>
        <w:rPr>
          <w:rFonts w:hint="eastAsia"/>
        </w:rPr>
        <w:br/>
      </w:r>
      <w:r>
        <w:rPr>
          <w:rFonts w:hint="eastAsia"/>
        </w:rPr>
        <w:t>　　图表 44 沈阳联合产权交易所下属产权交易机构</w:t>
      </w:r>
      <w:r>
        <w:rPr>
          <w:rFonts w:hint="eastAsia"/>
        </w:rPr>
        <w:br/>
      </w:r>
      <w:r>
        <w:rPr>
          <w:rFonts w:hint="eastAsia"/>
        </w:rPr>
        <w:t>　　图表 45 沈阳联合产权交易所经营业绩分析</w:t>
      </w:r>
      <w:r>
        <w:rPr>
          <w:rFonts w:hint="eastAsia"/>
        </w:rPr>
        <w:br/>
      </w:r>
      <w:r>
        <w:rPr>
          <w:rFonts w:hint="eastAsia"/>
        </w:rPr>
        <w:t>　　图表 46 哈尔滨产权交易中心电子监察体系</w:t>
      </w:r>
      <w:r>
        <w:rPr>
          <w:rFonts w:hint="eastAsia"/>
        </w:rPr>
        <w:br/>
      </w:r>
      <w:r>
        <w:rPr>
          <w:rFonts w:hint="eastAsia"/>
        </w:rPr>
        <w:t>　　图表 47 哈尔滨产权交易中心的业务流程</w:t>
      </w:r>
      <w:r>
        <w:rPr>
          <w:rFonts w:hint="eastAsia"/>
        </w:rPr>
        <w:br/>
      </w:r>
      <w:r>
        <w:rPr>
          <w:rFonts w:hint="eastAsia"/>
        </w:rPr>
        <w:t>　　图表 48 江苏省产权交易所的组织架构图</w:t>
      </w:r>
      <w:r>
        <w:rPr>
          <w:rFonts w:hint="eastAsia"/>
        </w:rPr>
        <w:br/>
      </w:r>
      <w:r>
        <w:rPr>
          <w:rFonts w:hint="eastAsia"/>
        </w:rPr>
        <w:t>　　图表 49 近4年江苏省产权交易所流动资产周转次数变化情况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近4年江苏省产权交易所总资产周转次数变化情况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近4年江苏省产权交易所销售毛利率变化情况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近4年江苏省产权交易所资产负债率变化情况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近4年江苏省产权交易所产权比率变化情况</w:t>
      </w:r>
      <w:r>
        <w:rPr>
          <w:rFonts w:hint="eastAsia"/>
        </w:rPr>
        <w:br/>
      </w:r>
      <w:r>
        <w:rPr>
          <w:rFonts w:hint="eastAsia"/>
        </w:rPr>
        <w:t>　　图表 54 近4年江苏省产权交易所固定资产周转次数情况</w:t>
      </w:r>
      <w:r>
        <w:rPr>
          <w:rFonts w:hint="eastAsia"/>
        </w:rPr>
        <w:br/>
      </w:r>
      <w:r>
        <w:rPr>
          <w:rFonts w:hint="eastAsia"/>
        </w:rPr>
        <w:t>　　图表 55 江苏省产权交易所的业务流程</w:t>
      </w:r>
      <w:r>
        <w:rPr>
          <w:rFonts w:hint="eastAsia"/>
        </w:rPr>
        <w:br/>
      </w:r>
      <w:r>
        <w:rPr>
          <w:rFonts w:hint="eastAsia"/>
        </w:rPr>
        <w:t>　　图表 56 近4年浙江产权交易所有限公司流动资产周转次数变化情况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近4年浙江产权交易所有限公司总资产周转次数变化情况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近4年浙江产权交易所有限公司销售毛利率变化情况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近4年浙江产权交易所有限公司资产负债率变化情况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近4年浙江产权交易所有限公司产权比率变化情况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近4年浙江产权交易所有限公司固定资产周转次数情况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近4年福建省产权交易中心流动资产周转次数变化情况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近4年福建省产权交易中心总资产周转次数变化情况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近4年福建省产权交易中心销售毛利率变化情况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近4年福建省产权交易中心资产负债率变化情况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近4年福建省产权交易中心产权比率变化情况</w:t>
      </w:r>
      <w:r>
        <w:rPr>
          <w:rFonts w:hint="eastAsia"/>
        </w:rPr>
        <w:br/>
      </w:r>
      <w:r>
        <w:rPr>
          <w:rFonts w:hint="eastAsia"/>
        </w:rPr>
        <w:t>　　图表 67 近4年福建省产权交易中心固定资产周转次数情况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68 江西省产权交易所经营业绩分析</w:t>
      </w:r>
      <w:r>
        <w:rPr>
          <w:rFonts w:hint="eastAsia"/>
        </w:rPr>
        <w:br/>
      </w:r>
      <w:r>
        <w:rPr>
          <w:rFonts w:hint="eastAsia"/>
        </w:rPr>
        <w:t>　　图表 69 江西省产权交易所的产权交易业务流程</w:t>
      </w:r>
      <w:r>
        <w:rPr>
          <w:rFonts w:hint="eastAsia"/>
        </w:rPr>
        <w:br/>
      </w:r>
      <w:r>
        <w:rPr>
          <w:rFonts w:hint="eastAsia"/>
        </w:rPr>
        <w:t>　　图表 70 山东产权交易中心组织架构分析</w:t>
      </w:r>
      <w:r>
        <w:rPr>
          <w:rFonts w:hint="eastAsia"/>
        </w:rPr>
        <w:br/>
      </w:r>
      <w:r>
        <w:rPr>
          <w:rFonts w:hint="eastAsia"/>
        </w:rPr>
        <w:t>　　图表 71 山东产权交易中心经营业绩分析</w:t>
      </w:r>
      <w:r>
        <w:rPr>
          <w:rFonts w:hint="eastAsia"/>
        </w:rPr>
        <w:br/>
      </w:r>
      <w:r>
        <w:rPr>
          <w:rFonts w:hint="eastAsia"/>
        </w:rPr>
        <w:t>　　图表 72 武汉光谷联合产权交易所的业务架构</w:t>
      </w:r>
      <w:r>
        <w:rPr>
          <w:rFonts w:hint="eastAsia"/>
        </w:rPr>
        <w:br/>
      </w:r>
      <w:r>
        <w:rPr>
          <w:rFonts w:hint="eastAsia"/>
        </w:rPr>
        <w:t>　　图表 73 武汉光谷联合产权交易所的组织架构</w:t>
      </w:r>
      <w:r>
        <w:rPr>
          <w:rFonts w:hint="eastAsia"/>
        </w:rPr>
        <w:br/>
      </w:r>
      <w:r>
        <w:rPr>
          <w:rFonts w:hint="eastAsia"/>
        </w:rPr>
        <w:t>　　图表 74 武汉光谷联合产权交易所经营业绩分析</w:t>
      </w:r>
      <w:r>
        <w:rPr>
          <w:rFonts w:hint="eastAsia"/>
        </w:rPr>
        <w:br/>
      </w:r>
      <w:r>
        <w:rPr>
          <w:rFonts w:hint="eastAsia"/>
        </w:rPr>
        <w:t>　　图表 75 广西北部湾产权交易所的组织架构</w:t>
      </w:r>
      <w:r>
        <w:rPr>
          <w:rFonts w:hint="eastAsia"/>
        </w:rPr>
        <w:br/>
      </w:r>
      <w:r>
        <w:rPr>
          <w:rFonts w:hint="eastAsia"/>
        </w:rPr>
        <w:t>　　图表 76 2024年广西北部湾产权交易所企业国有资产转让项目</w:t>
      </w:r>
      <w:r>
        <w:rPr>
          <w:rFonts w:hint="eastAsia"/>
        </w:rPr>
        <w:br/>
      </w:r>
      <w:r>
        <w:rPr>
          <w:rFonts w:hint="eastAsia"/>
        </w:rPr>
        <w:t>　　图表 77 广西北部湾产权交易所企业国有产权转让操作流程图</w:t>
      </w:r>
      <w:r>
        <w:rPr>
          <w:rFonts w:hint="eastAsia"/>
        </w:rPr>
        <w:br/>
      </w:r>
      <w:r>
        <w:rPr>
          <w:rFonts w:hint="eastAsia"/>
        </w:rPr>
        <w:t>　　图表 78 广西北部湾产权交易所会员入会流程图</w:t>
      </w:r>
      <w:r>
        <w:rPr>
          <w:rFonts w:hint="eastAsia"/>
        </w:rPr>
        <w:br/>
      </w:r>
      <w:r>
        <w:rPr>
          <w:rFonts w:hint="eastAsia"/>
        </w:rPr>
        <w:t>　　图表 79 西南联合产权交易所的组织架构</w:t>
      </w:r>
      <w:r>
        <w:rPr>
          <w:rFonts w:hint="eastAsia"/>
        </w:rPr>
        <w:br/>
      </w:r>
      <w:r>
        <w:rPr>
          <w:rFonts w:hint="eastAsia"/>
        </w:rPr>
        <w:t>　　图表 80 西南联合产权交易所经营业绩分析</w:t>
      </w:r>
      <w:r>
        <w:rPr>
          <w:rFonts w:hint="eastAsia"/>
        </w:rPr>
        <w:br/>
      </w:r>
      <w:r>
        <w:rPr>
          <w:rFonts w:hint="eastAsia"/>
        </w:rPr>
        <w:t>　　图表 81 西南联合产权交易所的业务流程图</w:t>
      </w:r>
      <w:r>
        <w:rPr>
          <w:rFonts w:hint="eastAsia"/>
        </w:rPr>
        <w:br/>
      </w:r>
      <w:r>
        <w:rPr>
          <w:rFonts w:hint="eastAsia"/>
        </w:rPr>
        <w:t>　　图表 82贵州阳光产权交易所有限公司经营业绩分析</w:t>
      </w:r>
      <w:r>
        <w:rPr>
          <w:rFonts w:hint="eastAsia"/>
        </w:rPr>
        <w:br/>
      </w:r>
      <w:r>
        <w:rPr>
          <w:rFonts w:hint="eastAsia"/>
        </w:rPr>
        <w:t>　　图表 83西部产权交易所有限公司经营业绩分析</w:t>
      </w:r>
      <w:r>
        <w:rPr>
          <w:rFonts w:hint="eastAsia"/>
        </w:rPr>
        <w:br/>
      </w:r>
      <w:r>
        <w:rPr>
          <w:rFonts w:hint="eastAsia"/>
        </w:rPr>
        <w:t>　　图表 84 西部产权交易所国有产权交易业务流程图</w:t>
      </w:r>
      <w:r>
        <w:rPr>
          <w:rFonts w:hint="eastAsia"/>
        </w:rPr>
        <w:br/>
      </w:r>
      <w:r>
        <w:rPr>
          <w:rFonts w:hint="eastAsia"/>
        </w:rPr>
        <w:t>　　图表 85 西部产权交易所产权交易手续费标准表</w:t>
      </w:r>
      <w:r>
        <w:rPr>
          <w:rFonts w:hint="eastAsia"/>
        </w:rPr>
        <w:br/>
      </w:r>
      <w:r>
        <w:rPr>
          <w:rFonts w:hint="eastAsia"/>
        </w:rPr>
        <w:t>　　图表 86 吉林长春产权交易中心的组织架构</w:t>
      </w:r>
      <w:r>
        <w:rPr>
          <w:rFonts w:hint="eastAsia"/>
        </w:rPr>
        <w:br/>
      </w:r>
      <w:r>
        <w:rPr>
          <w:rFonts w:hint="eastAsia"/>
        </w:rPr>
        <w:t>　　图表 87 新疆产权交易所的组织架构</w:t>
      </w:r>
      <w:r>
        <w:rPr>
          <w:rFonts w:hint="eastAsia"/>
        </w:rPr>
        <w:br/>
      </w:r>
      <w:r>
        <w:rPr>
          <w:rFonts w:hint="eastAsia"/>
        </w:rPr>
        <w:t>　　图表 88 2024年新疆产权交易所主要国资挂牌项目</w:t>
      </w:r>
      <w:r>
        <w:rPr>
          <w:rFonts w:hint="eastAsia"/>
        </w:rPr>
        <w:br/>
      </w:r>
      <w:r>
        <w:rPr>
          <w:rFonts w:hint="eastAsia"/>
        </w:rPr>
        <w:t>　　图表 89 2024年新疆产权交易所主要行政（事业）资产挂牌项目</w:t>
      </w:r>
      <w:r>
        <w:rPr>
          <w:rFonts w:hint="eastAsia"/>
        </w:rPr>
        <w:br/>
      </w:r>
      <w:r>
        <w:rPr>
          <w:rFonts w:hint="eastAsia"/>
        </w:rPr>
        <w:t>　　图表 90 新疆产权交易所产权转让操作流程图</w:t>
      </w:r>
      <w:r>
        <w:rPr>
          <w:rFonts w:hint="eastAsia"/>
        </w:rPr>
        <w:br/>
      </w:r>
      <w:r>
        <w:rPr>
          <w:rFonts w:hint="eastAsia"/>
        </w:rPr>
        <w:t>　　图表 91 安徽省产权交易中心的组织架构</w:t>
      </w:r>
      <w:r>
        <w:rPr>
          <w:rFonts w:hint="eastAsia"/>
        </w:rPr>
        <w:br/>
      </w:r>
      <w:r>
        <w:rPr>
          <w:rFonts w:hint="eastAsia"/>
        </w:rPr>
        <w:t>　　图表 92 安徽省产权交易中心经营业绩分析</w:t>
      </w:r>
      <w:r>
        <w:rPr>
          <w:rFonts w:hint="eastAsia"/>
        </w:rPr>
        <w:br/>
      </w:r>
      <w:r>
        <w:rPr>
          <w:rFonts w:hint="eastAsia"/>
        </w:rPr>
        <w:t>　　图表 93 甘肃省产权交易所的组织架构</w:t>
      </w:r>
      <w:r>
        <w:rPr>
          <w:rFonts w:hint="eastAsia"/>
        </w:rPr>
        <w:br/>
      </w:r>
      <w:r>
        <w:rPr>
          <w:rFonts w:hint="eastAsia"/>
        </w:rPr>
        <w:t>　　图表 94 甘肃省产权交易所经营业绩分析</w:t>
      </w:r>
      <w:r>
        <w:rPr>
          <w:rFonts w:hint="eastAsia"/>
        </w:rPr>
        <w:br/>
      </w:r>
      <w:r>
        <w:rPr>
          <w:rFonts w:hint="eastAsia"/>
        </w:rPr>
        <w:t>　　图表 95 甘肃省产权交易所产权交易流程图</w:t>
      </w:r>
      <w:r>
        <w:rPr>
          <w:rFonts w:hint="eastAsia"/>
        </w:rPr>
        <w:br/>
      </w:r>
      <w:r>
        <w:rPr>
          <w:rFonts w:hint="eastAsia"/>
        </w:rPr>
        <w:t>　　图表 96 甘肃省产权交易所业务流程图</w:t>
      </w:r>
      <w:r>
        <w:rPr>
          <w:rFonts w:hint="eastAsia"/>
        </w:rPr>
        <w:br/>
      </w:r>
      <w:r>
        <w:rPr>
          <w:rFonts w:hint="eastAsia"/>
        </w:rPr>
        <w:t>　　图表 97 南京产权交易中心经营业绩分析</w:t>
      </w:r>
      <w:r>
        <w:rPr>
          <w:rFonts w:hint="eastAsia"/>
        </w:rPr>
        <w:br/>
      </w:r>
      <w:r>
        <w:rPr>
          <w:rFonts w:hint="eastAsia"/>
        </w:rPr>
        <w:t>　　图表 98 南京产权交易中心股权托管名单</w:t>
      </w:r>
      <w:r>
        <w:rPr>
          <w:rFonts w:hint="eastAsia"/>
        </w:rPr>
        <w:br/>
      </w:r>
      <w:r>
        <w:rPr>
          <w:rFonts w:hint="eastAsia"/>
        </w:rPr>
        <w:t>　　图表 99 青海省产权交易市场的组织架构</w:t>
      </w:r>
      <w:r>
        <w:rPr>
          <w:rFonts w:hint="eastAsia"/>
        </w:rPr>
        <w:br/>
      </w:r>
      <w:r>
        <w:rPr>
          <w:rFonts w:hint="eastAsia"/>
        </w:rPr>
        <w:t>　　图表 100 2024年青海省产权交易市场主要挂牌项目</w:t>
      </w:r>
      <w:r>
        <w:rPr>
          <w:rFonts w:hint="eastAsia"/>
        </w:rPr>
        <w:br/>
      </w:r>
      <w:r>
        <w:rPr>
          <w:rFonts w:hint="eastAsia"/>
        </w:rPr>
        <w:t>　　图表 101 湖南省联合产权交易所的组织架构</w:t>
      </w:r>
      <w:r>
        <w:rPr>
          <w:rFonts w:hint="eastAsia"/>
        </w:rPr>
        <w:br/>
      </w:r>
      <w:r>
        <w:rPr>
          <w:rFonts w:hint="eastAsia"/>
        </w:rPr>
        <w:t>　　图表 102 2024年湖南省联合产权交易所主要挂牌项目</w:t>
      </w:r>
      <w:r>
        <w:rPr>
          <w:rFonts w:hint="eastAsia"/>
        </w:rPr>
        <w:br/>
      </w:r>
      <w:r>
        <w:rPr>
          <w:rFonts w:hint="eastAsia"/>
        </w:rPr>
        <w:t>　　图表 103湖南省联合产权交易所企业国有产权交易流程</w:t>
      </w:r>
      <w:r>
        <w:rPr>
          <w:rFonts w:hint="eastAsia"/>
        </w:rPr>
        <w:br/>
      </w:r>
      <w:r>
        <w:rPr>
          <w:rFonts w:hint="eastAsia"/>
        </w:rPr>
        <w:t>　　图表 104 湖南省联合产权交易所产权交易并购贷款流程</w:t>
      </w:r>
      <w:r>
        <w:rPr>
          <w:rFonts w:hint="eastAsia"/>
        </w:rPr>
        <w:br/>
      </w:r>
      <w:r>
        <w:rPr>
          <w:rFonts w:hint="eastAsia"/>
        </w:rPr>
        <w:t>　　图表 105 宁夏产权交易所经营业绩分析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9b66c856b4ddd" w:history="1">
        <w:r>
          <w:rPr>
            <w:rStyle w:val="Hyperlink"/>
          </w:rPr>
          <w:t>2024年中国产权交易市场调查研究与发展趋势预测报告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9b66c856b4ddd" w:history="1">
        <w:r>
          <w:rPr>
            <w:rStyle w:val="Hyperlink"/>
          </w:rPr>
          <w:t>https://www.20087.com/M_QiTa/60/ChanQuanJiaoYiHangYeXianZhuangYuFaZhanQuShi.html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74af8441444da" w:history="1">
      <w:r>
        <w:rPr>
          <w:rStyle w:val="Hyperlink"/>
        </w:rPr>
        <w:t>2024年中国产权交易市场调查研究与发展趋势预测报告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ChanQuanJiaoYiHangYeXianZhuangYuFaZhanQuShi.html" TargetMode="External" Id="R7e29b66c856b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ChanQuanJiaoYiHangYeXianZhuangYuFaZhanQuShi.html" TargetMode="External" Id="Re1574af84414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2024-03-28T05:40:00Z</dcterms:created>
  <dcterms:modified xsi:type="dcterms:W3CDTF">2024-03-28T06:40:00Z</dcterms:modified>
  <dc:subject>2024年中国产权交易市场调查研究与发展趋势预测报告</dc:subject>
  <dc:title>2024年中国产权交易市场调查研究与发展趋势预测报告</dc:title>
  <cp:keywords>2024年中国产权交易市场调查研究与发展趋势预测报告</cp:keywords>
  <dc:description>2024年中国产权交易市场调查研究与发展趋势预测报告</dc:description>
</cp:coreProperties>
</file>