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15ab152f49a6" w:history="1">
              <w:r>
                <w:rPr>
                  <w:rStyle w:val="Hyperlink"/>
                </w:rPr>
                <w:t>2025版中国功率半导体市场调研与前景预测分析报告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15ab152f49a6" w:history="1">
              <w:r>
                <w:rPr>
                  <w:rStyle w:val="Hyperlink"/>
                </w:rPr>
                <w:t>2025版中国功率半导体市场调研与前景预测分析报告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315ab152f49a6" w:history="1">
                <w:r>
                  <w:rPr>
                    <w:rStyle w:val="Hyperlink"/>
                  </w:rPr>
                  <w:t>https://www.20087.com/0/36/GongLvBanDaoTiShiChangQianJingYuCe.html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是电力电子设备中的关键元件，用于控制和转换电能，广泛应用于电源管理、驱动电机、逆变器和充电桩等领域。近年来，随着新能源汽车、可再生能源和智能电网的快速发展，对高效率、高可靠性的功率半导体需求激增。SiC（碳化硅）和GaN（氮化镓）等宽禁带半导体材料的商用化，推动了功率半导体性能的飞跃。</w:t>
      </w:r>
      <w:r>
        <w:rPr>
          <w:rFonts w:hint="eastAsia"/>
        </w:rPr>
        <w:br/>
      </w:r>
      <w:r>
        <w:rPr>
          <w:rFonts w:hint="eastAsia"/>
        </w:rPr>
        <w:t>　　未来，功率半导体将更加注重技术创新和应用拓展。一方面，通过材料科学的突破，如更高频、更高温操作的半导体材料，功率半导体将实现更低损耗和更小体积，满足更高功率密度和更宽工作范围的需求。另一方面，随着5G通信、数据中心和物联网的兴起，功率半导体将支撑边缘计算和分布式能源系统，推动能源互联网和智能城市的建设。此外，功率半导体的智能化将是重要趋势，通过集成传感器和控制芯片，实现自我诊断和保护，提高系统稳定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功率半导体行业概述</w:t>
      </w:r>
      <w:r>
        <w:rPr>
          <w:rFonts w:hint="eastAsia"/>
        </w:rPr>
        <w:br/>
      </w:r>
      <w:r>
        <w:rPr>
          <w:rFonts w:hint="eastAsia"/>
        </w:rPr>
        <w:t>　　第一节 功率半导体产品概述</w:t>
      </w:r>
      <w:r>
        <w:rPr>
          <w:rFonts w:hint="eastAsia"/>
        </w:rPr>
        <w:br/>
      </w:r>
      <w:r>
        <w:rPr>
          <w:rFonts w:hint="eastAsia"/>
        </w:rPr>
        <w:t>　　第二节 功率半导体产品说明</w:t>
      </w:r>
      <w:r>
        <w:rPr>
          <w:rFonts w:hint="eastAsia"/>
        </w:rPr>
        <w:br/>
      </w:r>
      <w:r>
        <w:rPr>
          <w:rFonts w:hint="eastAsia"/>
        </w:rPr>
        <w:t>　　　　一、功率半导体用途</w:t>
      </w:r>
      <w:r>
        <w:rPr>
          <w:rFonts w:hint="eastAsia"/>
        </w:rPr>
        <w:br/>
      </w:r>
      <w:r>
        <w:rPr>
          <w:rFonts w:hint="eastAsia"/>
        </w:rPr>
        <w:t>　　　　二、功率半导体特征</w:t>
      </w:r>
      <w:r>
        <w:rPr>
          <w:rFonts w:hint="eastAsia"/>
        </w:rPr>
        <w:br/>
      </w:r>
      <w:r>
        <w:rPr>
          <w:rFonts w:hint="eastAsia"/>
        </w:rPr>
        <w:t>　　　　三、功率半导体分类情况</w:t>
      </w:r>
      <w:r>
        <w:rPr>
          <w:rFonts w:hint="eastAsia"/>
        </w:rPr>
        <w:br/>
      </w:r>
      <w:r>
        <w:rPr>
          <w:rFonts w:hint="eastAsia"/>
        </w:rPr>
        <w:t>　　第三节 功率半导体产业链分析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二、功率半导体产业链模型分析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全球功率半导体行业市场概况</w:t>
      </w:r>
      <w:r>
        <w:rPr>
          <w:rFonts w:hint="eastAsia"/>
        </w:rPr>
        <w:br/>
      </w:r>
      <w:r>
        <w:rPr>
          <w:rFonts w:hint="eastAsia"/>
        </w:rPr>
        <w:t>第三章 中国功率半导体行业分析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中国功率半导体市场面临的挑战分析</w:t>
      </w:r>
      <w:r>
        <w:rPr>
          <w:rFonts w:hint="eastAsia"/>
        </w:rPr>
        <w:br/>
      </w:r>
      <w:r>
        <w:rPr>
          <w:rFonts w:hint="eastAsia"/>
        </w:rPr>
        <w:t>　　第三节 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功率半导体重点区域分析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华中地区分析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功率半导体市场供需态势分析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一、国内功率半导体产能分析</w:t>
      </w:r>
      <w:r>
        <w:rPr>
          <w:rFonts w:hint="eastAsia"/>
        </w:rPr>
        <w:br/>
      </w:r>
      <w:r>
        <w:rPr>
          <w:rFonts w:hint="eastAsia"/>
        </w:rPr>
        <w:t>　　　　二、国内功率半导体市场生产情况分析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三、国内功率半导体市场需求情况分析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中国功率半导体行业供需平衡预测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2025-2031年功率半导体进出口分析</w:t>
      </w:r>
      <w:r>
        <w:rPr>
          <w:rFonts w:hint="eastAsia"/>
        </w:rPr>
        <w:br/>
      </w:r>
      <w:r>
        <w:rPr>
          <w:rFonts w:hint="eastAsia"/>
        </w:rPr>
        <w:t>　　第一节 2020-2025年功率半导体进出口对比分析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2020-2025年功率半导体进口分析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2020-2025年功率半导体出口分析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2025-2031年功率半导体进出口预测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2020-2025年中国功率半导体行业总体发展状况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中国功率半导体行业规模情况分析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功率半导体行业竞争情况</w:t>
      </w:r>
      <w:r>
        <w:rPr>
          <w:rFonts w:hint="eastAsia"/>
        </w:rPr>
        <w:br/>
      </w:r>
      <w:r>
        <w:rPr>
          <w:rFonts w:hint="eastAsia"/>
        </w:rPr>
        <w:t>　　第一节 我国功率半导体行业竞争格局分析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主要功率半导体企业竞争分析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国内重点功率半导体企业竞争分析</w:t>
      </w:r>
      <w:r>
        <w:rPr>
          <w:rFonts w:hint="eastAsia"/>
        </w:rPr>
        <w:br/>
      </w:r>
      <w:r>
        <w:rPr>
          <w:rFonts w:hint="eastAsia"/>
        </w:rPr>
        <w:t>　　第一节 无锡新洁能功率半导体有限公司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成都先进功率半导体股份有限公司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乐山无线电股份有限公司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深圳深爱半导体有限公司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嘉兴斯达半导体有限公司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西安佰人科技有限公司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2025-2031年功率半导体行业发展预测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一、2025-2031年功率半导体产能预测</w:t>
      </w:r>
      <w:r>
        <w:rPr>
          <w:rFonts w:hint="eastAsia"/>
        </w:rPr>
        <w:br/>
      </w:r>
      <w:r>
        <w:rPr>
          <w:rFonts w:hint="eastAsia"/>
        </w:rPr>
        <w:t>　　　　二、2025-2031年功率半导体行业市场容量预测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三、2025-2031年功率半导体进出口预测</w:t>
      </w:r>
      <w:r>
        <w:rPr>
          <w:rFonts w:hint="eastAsia"/>
        </w:rPr>
        <w:br/>
      </w:r>
      <w:r>
        <w:rPr>
          <w:rFonts w:hint="eastAsia"/>
        </w:rPr>
        <w:t>　　　　四、2025-2031年功率半导体竞争格局预测</w:t>
      </w:r>
      <w:r>
        <w:rPr>
          <w:rFonts w:hint="eastAsia"/>
        </w:rPr>
        <w:br/>
      </w:r>
      <w:r>
        <w:rPr>
          <w:rFonts w:hint="eastAsia"/>
        </w:rPr>
        <w:t>　　第二节 功率半导体产品投资机会</w:t>
      </w:r>
      <w:r>
        <w:rPr>
          <w:rFonts w:hint="eastAsia"/>
        </w:rPr>
        <w:br/>
      </w:r>
      <w:r>
        <w:rPr>
          <w:rFonts w:hint="eastAsia"/>
        </w:rPr>
        <w:t>　　第三节 功率半导体产品投资收益预测</w:t>
      </w:r>
      <w:r>
        <w:rPr>
          <w:rFonts w:hint="eastAsia"/>
        </w:rPr>
        <w:br/>
      </w:r>
      <w:r>
        <w:rPr>
          <w:rFonts w:hint="eastAsia"/>
        </w:rPr>
        <w:t>　　第四节 功率半导体产品投资热点及未来投资方向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中国功率半导体行业市场发展趋势预测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[中智-林]济研：市场的重点客户战略实施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功率半导体行业产业链</w:t>
      </w:r>
      <w:r>
        <w:rPr>
          <w:rFonts w:hint="eastAsia"/>
        </w:rPr>
        <w:br/>
      </w:r>
      <w:r>
        <w:rPr>
          <w:rFonts w:hint="eastAsia"/>
        </w:rPr>
        <w:t>　　图表 3 2025年i季度—2014年i季度国内生产总值季度累计同比增长率（%）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2020-2025年我国功率半导体行业工业总产值及增长情况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2020-2025年我国功率半导体行业工业总产值及增长对比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2020-2025年我国功率半导体行业销售收入及增长情况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2020-2025年我国功率半导体行业进出口额</w:t>
      </w:r>
      <w:r>
        <w:rPr>
          <w:rFonts w:hint="eastAsia"/>
        </w:rPr>
        <w:br/>
      </w:r>
      <w:r>
        <w:rPr>
          <w:rFonts w:hint="eastAsia"/>
        </w:rPr>
        <w:t>　　图表 19 2020-2025年我国功率半导体行业从业人员及增长情况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2020-2025年我国功率半导体行业从业人员及增长对比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2020-2025年我国功率半导体行业资产合计及增长情况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2020-2025年我国功率半导体行业资产合计及增长对比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2020-2025年我国功率半导体行业市场规模及增长情况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2020-2025年我国功率半导体行业市场规模及增长对比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2020-2025年我国功率半导体行业流动资产周转次数及增长情况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29 功率半导体行业环境“波特五力”分析模型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2020-2025年我国功率半导体行业销售收入及增长对比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2020-2025年我国功率半导体行业资产合计及增长对比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2020-2025年我国功率半导体行业利润总额及增长对比</w:t>
      </w:r>
      <w:r>
        <w:rPr>
          <w:rFonts w:hint="eastAsia"/>
        </w:rPr>
        <w:br/>
      </w:r>
      <w:r>
        <w:rPr>
          <w:rFonts w:hint="eastAsia"/>
        </w:rPr>
        <w:t>　　图表 33 近3年无锡新洁能功率半导体有限公司资产负债率变化情况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近3年无锡新洁能功率半导体有限公司产权比率变化情况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近3年无锡新洁能功率半导体有限公司固定资产周转次数情况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近3年无锡新洁能功率半导体有限公司流动资产周转次数变化情况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近3年无锡新洁能功率半导体有限公司总资产周转次数变化情况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近3年无锡新洁能功率半导体有限公司销售毛利率变化情况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近3年成都先进功率半导体股份有限公司资产负债率变化情况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近3年成都先进功率半导体股份有限公司产权比率变化情况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近3年成都先进功率半导体股份有限公司固定资产周转次数情况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近3年成都先进功率半导体股份有限公司流动资产周转次数变化情况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近3年成都先进功率半导体股份有限公司总资产周转次数变化情况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近3年成都先进功率半导体股份有限公司销售毛利率变化情况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近3年乐山无线电股份有限公司资产负债率变化情况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近3年乐山无线电股份有限公司产权比率变化情况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近3年乐山无线电股份有限公司固定资产周转次数情况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近3年乐山无线电股份有限公司流动资产周转次数变化情况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近3年乐山无线电股份有限公司总资产周转次数变化情况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近3年乐山无线电股份有限公司销售毛利率变化情况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近3年深圳深爱半导体有限公司资产负债率变化情况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近3年深圳深爱半导体有限公司产权比率变化情况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近3年深圳深爱半导体有限公司固定资产周转次数情况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近3年深圳深爱半导体有限公司流动资产周转次数变化情况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近3年深圳深爱半导体有限公司总资产周转次数变化情况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近3年深圳深爱半导体有限公司销售毛利率变化情况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近3年嘉兴斯达半导体有限公司资产负债率变化情况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近3年嘉兴斯达半导体有限公司产权比率变化情况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近3年嘉兴斯达半导体有限公司固定资产周转次数情况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近3年嘉兴斯达半导体有限公司流动资产周转次数变化情况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近3年嘉兴斯达半导体有限公司总资产周转次数变化情况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近3年嘉兴斯达半导体有限公司销售毛利率变化情况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近3年湖北台基半导体股份有限公司资产负债率变化情况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近3年湖北台基半导体股份有限公司产权比率变化情况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近3年湖北台基半导体股份有限公司固定资产周转次数情况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近3年湖北台基半导体股份有限公司流动资产周转次数变化情况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近3年湖北台基半导体股份有限公司总资产周转次数变化情况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近3年湖北台基半导体股份有限公司销售毛利率变化情况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近3年西安佰人科技有限公司资产负债率变化情况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近3年西安佰人科技有限公司产权比率变化情况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近3年西安佰人科技有限公司固定资产周转次数情况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近3年西安佰人科技有限公司流动资产周转次数变化情况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近3年西安佰人科技有限公司总资产周转次数变化情况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近3年西安佰人科技有限公司销售毛利率变化情况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近3年科达半导体有限公司资产负债率变化情况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近3年科达半导体有限公司产权比率变化情况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近3年科达半导体有限公司固定资产周转次数情况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近3年科达半导体有限公司流动资产周转次数变化情况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近3年科达半导体有限公司总资产周转次数变化情况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近3年科达半导体有限公司销售毛利率变化情况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中国涉及功率半导体业务的上市公司</w:t>
      </w:r>
      <w:r>
        <w:rPr>
          <w:rFonts w:hint="eastAsia"/>
        </w:rPr>
        <w:br/>
      </w:r>
      <w:r>
        <w:rPr>
          <w:rFonts w:hint="eastAsia"/>
        </w:rPr>
        <w:t>　　图表 86 功率半导体项目投资注意事项图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2020-2025年华北地区功率半导体行业营运能力表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2020-2025年同期华北地区功率半导体行业市场规模</w:t>
      </w:r>
      <w:r>
        <w:rPr>
          <w:rFonts w:hint="eastAsia"/>
        </w:rPr>
        <w:br/>
      </w:r>
      <w:r>
        <w:rPr>
          <w:rFonts w:hint="eastAsia"/>
        </w:rPr>
        <w:t>　　表格 3 2020-2025年华东地区功率半导体行业营运能力表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2020-2025年同期华东地区功率半导体行业市场规模</w:t>
      </w:r>
      <w:r>
        <w:rPr>
          <w:rFonts w:hint="eastAsia"/>
        </w:rPr>
        <w:br/>
      </w:r>
      <w:r>
        <w:rPr>
          <w:rFonts w:hint="eastAsia"/>
        </w:rPr>
        <w:t>　　表格 7 2020-2025年东北地区功率半导体行业营运能力表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2020-2025年华中地区功率半导体行业营运能力表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2020-2025年同期华中地区功率半导体行业市场规模</w:t>
      </w:r>
      <w:r>
        <w:rPr>
          <w:rFonts w:hint="eastAsia"/>
        </w:rPr>
        <w:br/>
      </w:r>
      <w:r>
        <w:rPr>
          <w:rFonts w:hint="eastAsia"/>
        </w:rPr>
        <w:t>　　表格 11 2020-2025年华南地区功率半导体行业营运能力表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2020-2025年同期华南地区功率半导体行业市场规模</w:t>
      </w:r>
      <w:r>
        <w:rPr>
          <w:rFonts w:hint="eastAsia"/>
        </w:rPr>
        <w:br/>
      </w:r>
      <w:r>
        <w:rPr>
          <w:rFonts w:hint="eastAsia"/>
        </w:rPr>
        <w:t>　　表格 15 近4年无锡新洁能功率半导体有限公司资产负债率变化情况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近4年无锡新洁能功率半导体有限公司产权比率变化情况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近4年无锡新洁能功率半导体有限公司固定资产周转次数情况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近4年无锡新洁能功率半导体有限公司流动资产周转次数变化情况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近4年无锡新洁能功率半导体有限公司总资产周转次数变化情况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近4年无锡新洁能功率半导体有限公司销售毛利率变化情况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近4年成都先进功率半导体股份有限公司资产负债率变化情况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近4年成都先进功率半导体股份有限公司产权比率变化情况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近4年成都先进功率半导体股份有限公司固定资产周转次数情况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近4年成都先进功率半导体股份有限公司流动资产周转次数变化情况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近4年成都先进功率半导体股份有限公司总资产周转次数变化情况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近4年成都先进功率半导体股份有限公司销售毛利率变化情况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近4年乐山无线电股份有限公司资产负债率变化情况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近4年乐山无线电股份有限公司产权比率变化情况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近4年乐山无线电股份有限公司固定资产周转次数情况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近4年乐山无线电股份有限公司流动资产周转次数变化情况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近4年乐山无线电股份有限公司总资产周转次数变化情况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近4年乐山无线电股份有限公司销售毛利率变化情况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近4年深圳深爱半导体有限公司资产负债率变化情况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近4年深圳深爱半导体有限公司产权比率变化情况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近4年深圳深爱半导体有限公司固定资产周转次数情况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近4年深圳深爱半导体有限公司流动资产周转次数变化情况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近4年深圳深爱半导体有限公司总资产周转次数变化情况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近4年深圳深爱半导体有限公司销售毛利率变化情况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近4年嘉兴斯达半导体有限公司资产负债率变化情况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近4年嘉兴斯达半导体有限公司产权比率变化情况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近4年嘉兴斯达半导体有限公司固定资产周转次数情况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近4年嘉兴斯达半导体有限公司流动资产周转次数变化情况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近4年嘉兴斯达半导体有限公司总资产周转次数变化情况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近4年嘉兴斯达半导体有限公司销售毛利率变化情况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近4年湖北台基半导体股份有限公司资产负债率变化情况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近4年湖北台基半导体股份有限公司产权比率变化情况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近4年湖北台基半导体股份有限公司固定资产周转次数情况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近4年湖北台基半导体股份有限公司流动资产周转次数变化情况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近4年湖北台基半导体股份有限公司总资产周转次数变化情况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近4年湖北台基半导体股份有限公司销售毛利率变化情况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近4年西安佰人科技有限公司资产负债率变化情况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近4年西安佰人科技有限公司产权比率变化情况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近4年西安佰人科技有限公司固定资产周转次数情况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近4年西安佰人科技有限公司流动资产周转次数变化情况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近4年西安佰人科技有限公司总资产周转次数变化情况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近4年西安佰人科技有限公司销售毛利率变化情况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近4年科达半导体有限公司资产负债率变化情况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近4年科达半导体有限公司产权比率变化情况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近4年科达半导体有限公司固定资产周转次数情况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近4年科达半导体有限公司流动资产周转次数变化情况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近4年科达半导体有限公司总资产周转次数变化情况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近4年科达半导体有限公司销售毛利率变化情况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15ab152f49a6" w:history="1">
        <w:r>
          <w:rPr>
            <w:rStyle w:val="Hyperlink"/>
          </w:rPr>
          <w:t>2025版中国功率半导体市场调研与前景预测分析报告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315ab152f49a6" w:history="1">
        <w:r>
          <w:rPr>
            <w:rStyle w:val="Hyperlink"/>
          </w:rPr>
          <w:t>https://www.20087.com/0/36/GongLvBanDaoTiShiChangQianJingYuCe.html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49aec72d4bcf" w:history="1">
      <w:r>
        <w:rPr>
          <w:rStyle w:val="Hyperlink"/>
        </w:rPr>
        <w:t>2025版中国功率半导体市场调研与前景预测分析报告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ongLvBanDaoTiShiChangQianJingYuCe.html" TargetMode="External" Id="Ra4e315ab152f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ongLvBanDaoTiShiChangQianJingYuCe.html" TargetMode="External" Id="R53f049aec72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2025-02-17T07:14:00Z</dcterms:created>
  <dcterms:modified xsi:type="dcterms:W3CDTF">2025-02-17T08:14:00Z</dcterms:modified>
  <dc:subject>2025版中国功率半导体市场调研与前景预测分析报告</dc:subject>
  <dc:title>2025版中国功率半导体市场调研与前景预测分析报告</dc:title>
  <cp:keywords>2025版中国功率半导体市场调研与前景预测分析报告</cp:keywords>
  <dc:description>2025版中国功率半导体市场调研与前景预测分析报告</dc:description>
</cp:coreProperties>
</file>