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70cc536a34557" w:history="1">
              <w:r>
                <w:rPr>
                  <w:rStyle w:val="Hyperlink"/>
                </w:rPr>
                <w:t>2024-2030年中国智能水浸探测器发展现状调研与市场前景分析报告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70cc536a34557" w:history="1">
              <w:r>
                <w:rPr>
                  <w:rStyle w:val="Hyperlink"/>
                </w:rPr>
                <w:t>2024-2030年中国智能水浸探测器发展现状调研与市场前景分析报告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70cc536a34557" w:history="1">
                <w:r>
                  <w:rPr>
                    <w:rStyle w:val="Hyperlink"/>
                  </w:rPr>
                  <w:t>https://www.20087.com/0/56/ZhiNengShuiJinTanCeQiFaZhanQianJingFenXi.html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浸探测器是一种集成了智能技术的家居安全设备，可以实时监测家中是否有水泄漏的情况，并通过智能手机应用发送警报。近年来，随着智能家居市场的兴起和技术的进步，智能水浸探测器的需求量持续增长。现代智能水浸探测器不仅注重产品的耐用性和灵敏度，还考虑到了使用的便捷性和用户体验。市场上出现了多种改良产品，如集成无线通讯技术、采用更精确的感应元件等，以提高检测准确性和反应速度。</w:t>
      </w:r>
      <w:r>
        <w:rPr>
          <w:rFonts w:hint="eastAsia"/>
        </w:rPr>
        <w:br/>
      </w:r>
      <w:r>
        <w:rPr>
          <w:rFonts w:hint="eastAsia"/>
        </w:rPr>
        <w:t>　　未来，智能水浸探测器市场预计将持续增长。一方面，随着智能家居市场的不断扩大和技术进步，对于高质量、高效的智能水浸探测器需求将持续增加；另一方面，技术创新将推动产品设计的进步，例如开发出更智能的监测系统、采用新型材料以提高探测器的耐用性和美观度等。此外，随着对家庭安全的关注，智能水浸探测器作为预防水灾的重要工具将越来越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70cc536a34557" w:history="1">
        <w:r>
          <w:rPr>
            <w:rStyle w:val="Hyperlink"/>
          </w:rPr>
          <w:t>2024-2030年中国智能水浸探测器发展现状调研与市场前景分析报告</w:t>
        </w:r>
      </w:hyperlink>
      <w:r>
        <w:rPr>
          <w:rFonts w:hint="eastAsia"/>
        </w:rPr>
        <w:t>》通过严谨的研究内容、翔实的数据分析以及直观的图表展示，深入剖析了当前智能水浸探测器行业的发展状况，并针对行业内面临的机遇与威胁，提出了专业的投资及战略建议。该报告为智能水浸探测器业内企业、投资者及相关政府部门提供了重要的决策依据，有助于他们准确把握智能水浸探测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智能水浸探测器行业概述</w:t>
      </w:r>
      <w:r>
        <w:rPr>
          <w:rFonts w:hint="eastAsia"/>
        </w:rPr>
        <w:br/>
      </w:r>
      <w:r>
        <w:rPr>
          <w:rFonts w:hint="eastAsia"/>
        </w:rPr>
        <w:t>　　第一节 智能水浸探测器定义与分类</w:t>
      </w:r>
      <w:r>
        <w:rPr>
          <w:rFonts w:hint="eastAsia"/>
        </w:rPr>
        <w:br/>
      </w:r>
      <w:r>
        <w:rPr>
          <w:rFonts w:hint="eastAsia"/>
        </w:rPr>
        <w:t>　　第二节 智能水浸探测器应用领域</w:t>
      </w:r>
      <w:r>
        <w:rPr>
          <w:rFonts w:hint="eastAsia"/>
        </w:rPr>
        <w:br/>
      </w:r>
      <w:r>
        <w:rPr>
          <w:rFonts w:hint="eastAsia"/>
        </w:rPr>
        <w:t>　　第三节 智能水浸探测器行业经济指标分析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智能水浸探测器产业链及经营模式分析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三、智能水浸探测器销售模式及销售渠道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全球智能水浸探测器市场发展综述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2019-2023年全球智能水浸探测器市场规模与趋势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主要国家与地区智能水浸探测器市场分析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2024-2030年全球智能水浸探测器行业发展趋势与前景预测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中国智能水浸探测器行业市场分析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2023-2024年智能水浸探测器产能与投资动态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一、国内智能水浸探测器产能及利用情况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二、智能水浸探测器产能扩张与投资动态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2024-2030年智能水浸探测器行业产量统计与趋势预测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一、2019-2023年智能水浸探测器行业产量数据统计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1、2019-2023年智能水浸探测器产量及增长趋势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2、2019-2023年智能水浸探测器细分产品产量及份额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二、影响智能水浸探测器产量的关键因素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三、2024-2030年智能水浸探测器产量预测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2024-2030年智能水浸探测器市场需求与销售分析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一、2023-2024年智能水浸探测器行业需求现状</w:t>
      </w:r>
      <w:r>
        <w:rPr>
          <w:rFonts w:hint="eastAsia"/>
        </w:rPr>
        <w:br/>
      </w:r>
      <w:r>
        <w:rPr>
          <w:rFonts w:hint="eastAsia"/>
        </w:rPr>
        <w:t>　　　　二、智能水浸探测器客户群体与需求特点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三、2019-2023年智能水浸探测器行业销售规模分析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四、2024-2030年智能水浸探测器市场增长潜力与规模预测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中国智能水浸探测器细分市场与下游应用领域分析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智能水浸探测器细分市场分析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一、2023-2024年智能水浸探测器主要细分产品市场现状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智能水浸探测器下游应用与客户群体分析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一、2023-2024年智能水浸探测器各应用领域市场现状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2023-2024年中国智能水浸探测器技术发展研究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当前智能水浸探测器技术发展现状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国内外智能水浸探测器技术差异与原因</w:t>
      </w:r>
      <w:r>
        <w:rPr>
          <w:rFonts w:hint="eastAsia"/>
        </w:rPr>
        <w:br/>
      </w:r>
      <w:r>
        <w:rPr>
          <w:rFonts w:hint="eastAsia"/>
        </w:rPr>
        <w:t>　　第三节 智能水浸探测器技术创新与发展趋势预测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技术进步对智能水浸探测器行业的影响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智能水浸探测器价格机制与竞争策略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一、2019-2023年智能水浸探测器市场价格走势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智能水浸探测器定价策略与方法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2024-2030年智能水浸探测器价格竞争态势与趋势预测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中国智能水浸探测器行业重点区域市场研究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2023-2024年重点区域智能水浸探测器市场发展概况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二、2019-2023年智能水浸探测器市场需求规模情况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三、2024-2030年智能水浸探测器行业发展潜力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二、2019-2023年智能水浸探测器市场需求规模情况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三、2024-2030年智能水浸探测器行业发展潜力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二、2019-2023年智能水浸探测器市场需求规模情况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三、2024-2030年智能水浸探测器行业发展潜力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二、2019-2023年智能水浸探测器市场需求规模情况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三、2024-2030年智能水浸探测器行业发展潜力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二、2019-2023年智能水浸探测器市场需求规模情况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三、2024-2030年智能水浸探测器行业发展潜力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2019-2023年中国智能水浸探测器行业进出口情况分析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智能水浸探测器行业进口情况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一、2019-2023年智能水浸探测器进口规模及增长情况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二、智能水浸探测器主要进口来源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智能水浸探测器行业出口情况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一、2019-2023年智能水浸探测器出口规模及增长情况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二、智能水浸探测器主要出口目的地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2019-2023年中国智能水浸探测器行业总体发展与财务状况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2019-2023年中国智能水浸探测器行业规模情况</w:t>
      </w:r>
      <w:r>
        <w:rPr>
          <w:rFonts w:hint="eastAsia"/>
        </w:rPr>
        <w:br/>
      </w:r>
      <w:r>
        <w:rPr>
          <w:rFonts w:hint="eastAsia"/>
        </w:rPr>
        <w:t>　　　　一、智能水浸探测器行业企业数量规模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二、智能水浸探测器行业从业人员规模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三、智能水浸探测器行业市场敏感性分析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2019-2023年中国智能水浸探测器行业财务能力分析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一、智能水浸探测器行业盈利能力</w:t>
      </w:r>
      <w:r>
        <w:rPr>
          <w:rFonts w:hint="eastAsia"/>
        </w:rPr>
        <w:br/>
      </w:r>
      <w:r>
        <w:rPr>
          <w:rFonts w:hint="eastAsia"/>
        </w:rPr>
        <w:t>　　　　二、智能水浸探测器行业偿债能力</w:t>
      </w:r>
      <w:r>
        <w:rPr>
          <w:rFonts w:hint="eastAsia"/>
        </w:rPr>
        <w:br/>
      </w:r>
      <w:r>
        <w:rPr>
          <w:rFonts w:hint="eastAsia"/>
        </w:rPr>
        <w:t>　　　　三、智能水浸探测器行业营运能力</w:t>
      </w:r>
      <w:r>
        <w:rPr>
          <w:rFonts w:hint="eastAsia"/>
        </w:rPr>
        <w:br/>
      </w:r>
      <w:r>
        <w:rPr>
          <w:rFonts w:hint="eastAsia"/>
        </w:rPr>
        <w:t>　　　　四、智能水浸探测器行业发展能力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智能水浸探测器行业重点企业调研分析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二、企业智能水浸探测器业务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二、企业智能水浸探测器业务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二、企业智能水浸探测器业务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二、企业智能水浸探测器业务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二、企业智能水浸探测器业务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二、企业智能水浸探测器业务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中国智能水浸探测器行业竞争格局分析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智能水浸探测器行业竞争格局总览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2023-2024年智能水浸探测器行业竞争力分析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2019-2023年智能水浸探测器行业企业并购活动分析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2023-2024年智能水浸探测器行业会展与招投标活动分析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一、智能水浸探测器行业会展活动及其市场影响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2024年中国智能水浸探测器企业发展企业发展策略与建议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智能水浸探测器销售模式与渠道策略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智能水浸探测器品牌与市场推广策略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智能水浸探测器研发投入与技术创新能力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智能水浸探测器合作联盟与资源整合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中国智能水浸探测器行业风险与对策</w:t>
      </w:r>
      <w:r>
        <w:rPr>
          <w:rFonts w:hint="eastAsia"/>
        </w:rPr>
        <w:br/>
      </w:r>
      <w:r>
        <w:rPr>
          <w:rFonts w:hint="eastAsia"/>
        </w:rPr>
        <w:t>　　第一节 智能水浸探测器行业SWOT分析</w:t>
      </w:r>
      <w:r>
        <w:rPr>
          <w:rFonts w:hint="eastAsia"/>
        </w:rPr>
        <w:br/>
      </w:r>
      <w:r>
        <w:rPr>
          <w:rFonts w:hint="eastAsia"/>
        </w:rPr>
        <w:t>　　　　一、智能水浸探测器行业优势</w:t>
      </w:r>
      <w:r>
        <w:rPr>
          <w:rFonts w:hint="eastAsia"/>
        </w:rPr>
        <w:br/>
      </w:r>
      <w:r>
        <w:rPr>
          <w:rFonts w:hint="eastAsia"/>
        </w:rPr>
        <w:t>　　　　二、智能水浸探测器行业劣势</w:t>
      </w:r>
      <w:r>
        <w:rPr>
          <w:rFonts w:hint="eastAsia"/>
        </w:rPr>
        <w:br/>
      </w:r>
      <w:r>
        <w:rPr>
          <w:rFonts w:hint="eastAsia"/>
        </w:rPr>
        <w:t>　　　　三、智能水浸探测器市场机会</w:t>
      </w:r>
      <w:r>
        <w:rPr>
          <w:rFonts w:hint="eastAsia"/>
        </w:rPr>
        <w:br/>
      </w:r>
      <w:r>
        <w:rPr>
          <w:rFonts w:hint="eastAsia"/>
        </w:rPr>
        <w:t>　　　　四、智能水浸探测器市场威胁</w:t>
      </w:r>
      <w:r>
        <w:rPr>
          <w:rFonts w:hint="eastAsia"/>
        </w:rPr>
        <w:br/>
      </w:r>
      <w:r>
        <w:rPr>
          <w:rFonts w:hint="eastAsia"/>
        </w:rPr>
        <w:t>　　第二节 智能水浸探测器行业风险及对策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2024-2030年中国智能水浸探测器行业前景与发展趋势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2023-2024年智能水浸探测器行业发展环境分析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一、智能水浸探测器行业主管部门与监管体制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二、智能水浸探测器行业主要法律法规及政策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三、智能水浸探测器行业标准与质量监管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2024-2030年智能水浸探测器行业发展趋势与方向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2024-2030年智能水浸探测器行业发展潜力与机遇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智能水浸探测器行业研究结论与建议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智能水浸探测器行业发展建议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智能水浸探测器行业类别</w:t>
      </w:r>
      <w:r>
        <w:rPr>
          <w:rFonts w:hint="eastAsia"/>
        </w:rPr>
        <w:br/>
      </w:r>
      <w:r>
        <w:rPr>
          <w:rFonts w:hint="eastAsia"/>
        </w:rPr>
        <w:t>　　图表 智能水浸探测器行业产业链调研</w:t>
      </w:r>
      <w:r>
        <w:rPr>
          <w:rFonts w:hint="eastAsia"/>
        </w:rPr>
        <w:br/>
      </w:r>
      <w:r>
        <w:rPr>
          <w:rFonts w:hint="eastAsia"/>
        </w:rPr>
        <w:t>　　图表 智能水浸探测器行业现状</w:t>
      </w:r>
      <w:r>
        <w:rPr>
          <w:rFonts w:hint="eastAsia"/>
        </w:rPr>
        <w:br/>
      </w:r>
      <w:r>
        <w:rPr>
          <w:rFonts w:hint="eastAsia"/>
        </w:rPr>
        <w:t>　　图表 智能水浸探测器行业标准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2019-2023年中国智能水浸探测器市场规模</w:t>
      </w:r>
      <w:r>
        <w:rPr>
          <w:rFonts w:hint="eastAsia"/>
        </w:rPr>
        <w:br/>
      </w:r>
      <w:r>
        <w:rPr>
          <w:rFonts w:hint="eastAsia"/>
        </w:rPr>
        <w:t>　　图表 2024年中国智能水浸探测器行业产能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2019-2023年中国智能水浸探测器产量</w:t>
      </w:r>
      <w:r>
        <w:rPr>
          <w:rFonts w:hint="eastAsia"/>
        </w:rPr>
        <w:br/>
      </w:r>
      <w:r>
        <w:rPr>
          <w:rFonts w:hint="eastAsia"/>
        </w:rPr>
        <w:t>　　图表 智能水浸探测器行业动态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2019-2023年中国智能水浸探测器市场需求量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2024年中国智能水浸探测器行业需求区域调研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2019-2023年中国智能水浸探测器行情</w:t>
      </w:r>
      <w:r>
        <w:rPr>
          <w:rFonts w:hint="eastAsia"/>
        </w:rPr>
        <w:br/>
      </w:r>
      <w:r>
        <w:rPr>
          <w:rFonts w:hint="eastAsia"/>
        </w:rPr>
        <w:t>　　图表 2019-2023年中国智能水浸探测器价格走势图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2019-2023年中国智能水浸探测器行业销售收入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2019-2023年中国智能水浸探测器行业盈利情况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2019-2023年中国智能水浸探测器行业利润总额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2019-2023年中国智能水浸探测器进口数据</w:t>
      </w:r>
      <w:r>
        <w:rPr>
          <w:rFonts w:hint="eastAsia"/>
        </w:rPr>
        <w:br/>
      </w:r>
      <w:r>
        <w:rPr>
          <w:rFonts w:hint="eastAsia"/>
        </w:rPr>
        <w:t>　　图表 2019-2023年中国智能水浸探测器出口数据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2019-2023年中国智能水浸探测器行业企业数量统计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**地区智能水浸探测器市场规模</w:t>
      </w:r>
      <w:r>
        <w:rPr>
          <w:rFonts w:hint="eastAsia"/>
        </w:rPr>
        <w:br/>
      </w:r>
      <w:r>
        <w:rPr>
          <w:rFonts w:hint="eastAsia"/>
        </w:rPr>
        <w:t>　　图表 **地区智能水浸探测器行业市场需求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**地区智能水浸探测器市场调研</w:t>
      </w:r>
      <w:r>
        <w:rPr>
          <w:rFonts w:hint="eastAsia"/>
        </w:rPr>
        <w:br/>
      </w:r>
      <w:r>
        <w:rPr>
          <w:rFonts w:hint="eastAsia"/>
        </w:rPr>
        <w:t>　　图表 **地区智能水浸探测器行业市场需求分析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**地区智能水浸探测器市场规模</w:t>
      </w:r>
      <w:r>
        <w:rPr>
          <w:rFonts w:hint="eastAsia"/>
        </w:rPr>
        <w:br/>
      </w:r>
      <w:r>
        <w:rPr>
          <w:rFonts w:hint="eastAsia"/>
        </w:rPr>
        <w:t>　　图表 **地区智能水浸探测器行业市场需求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**地区智能水浸探测器市场调研</w:t>
      </w:r>
      <w:r>
        <w:rPr>
          <w:rFonts w:hint="eastAsia"/>
        </w:rPr>
        <w:br/>
      </w:r>
      <w:r>
        <w:rPr>
          <w:rFonts w:hint="eastAsia"/>
        </w:rPr>
        <w:t>　　图表 **地区智能水浸探测器行业市场需求分析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智能水浸探测器行业竞争对手分析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2024-2030年中国智能水浸探测器行业产能预测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2024-2030年中国智能水浸探测器行业产量预测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2024-2030年中国智能水浸探测器市场需求预测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2024-2030年中国智能水浸探测器市场规模预测</w:t>
      </w:r>
      <w:r>
        <w:rPr>
          <w:rFonts w:hint="eastAsia"/>
        </w:rPr>
        <w:br/>
      </w:r>
      <w:r>
        <w:rPr>
          <w:rFonts w:hint="eastAsia"/>
        </w:rPr>
        <w:t>　　图表 智能水浸探测器行业准入条件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2024-2030年中国智能水浸探测器行业信息化</w:t>
      </w:r>
      <w:r>
        <w:rPr>
          <w:rFonts w:hint="eastAsia"/>
        </w:rPr>
        <w:br/>
      </w:r>
      <w:r>
        <w:rPr>
          <w:rFonts w:hint="eastAsia"/>
        </w:rPr>
        <w:t>　　图表 2024年中国智能水浸探测器市场前景分析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2024-2030年中国智能水浸探测器行业风险分析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2024-2030年中国智能水浸探测器行业发展趋势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70cc536a34557" w:history="1">
        <w:r>
          <w:rPr>
            <w:rStyle w:val="Hyperlink"/>
          </w:rPr>
          <w:t>2024-2030年中国智能水浸探测器发展现状调研与市场前景分析报告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70cc536a34557" w:history="1">
        <w:r>
          <w:rPr>
            <w:rStyle w:val="Hyperlink"/>
          </w:rPr>
          <w:t>https://www.20087.com/0/56/ZhiNengShuiJinTanCeQiFaZhanQianJingFenXi.html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3670b7cee4884" w:history="1">
      <w:r>
        <w:rPr>
          <w:rStyle w:val="Hyperlink"/>
        </w:rPr>
        <w:t>2024-2030年中国智能水浸探测器发展现状调研与市场前景分析报告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iNengShuiJinTanCeQiFaZhanQianJingFenXi.html" TargetMode="External" Id="Rccc70cc536a3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iNengShuiJinTanCeQiFaZhanQianJingFenXi.html" TargetMode="External" Id="R1483670b7cee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2024-08-14T23:32:07Z</dcterms:created>
  <dcterms:modified xsi:type="dcterms:W3CDTF">2024-08-15T00:32:07Z</dcterms:modified>
  <dc:subject>2024-2030年中国智能水浸探测器发展现状调研与市场前景分析报告</dc:subject>
  <dc:title>2024-2030年中国智能水浸探测器发展现状调研与市场前景分析报告</dc:title>
  <cp:keywords>2024-2030年中国智能水浸探测器发展现状调研与市场前景分析报告</cp:keywords>
  <dc:description>2024-2030年中国智能水浸探测器发展现状调研与市场前景分析报告</dc:description>
</cp:coreProperties>
</file>