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15405770a49f0" w:history="1">
              <w:r>
                <w:rPr>
                  <w:rStyle w:val="Hyperlink"/>
                </w:rPr>
                <w:t>2025年版中国电子乐器制造市场专题研究分析与发展前景预测报告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15405770a49f0" w:history="1">
              <w:r>
                <w:rPr>
                  <w:rStyle w:val="Hyperlink"/>
                </w:rPr>
                <w:t>2025年版中国电子乐器制造市场专题研究分析与发展前景预测报告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15405770a49f0" w:history="1">
                <w:r>
                  <w:rPr>
                    <w:rStyle w:val="Hyperlink"/>
                  </w:rPr>
                  <w:t>https://www.20087.com/M_QiTa/60/DianZiLeQiZhiZaoShiChangXingQingFenXiYuQuShiYuCe.html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乐器制造行业融合了音乐艺术与现代科技，为音乐爱好者提供了前所未有的创作和演奏体验。随着数字信号处理和合成技术的进步，电子乐器的声音仿真度和音色多样性不断提升。此外，便携式和无线连接技术的应用，使得电子乐器更加灵活，适用于各种场合。</w:t>
      </w:r>
      <w:r>
        <w:rPr>
          <w:rFonts w:hint="eastAsia"/>
        </w:rPr>
        <w:br/>
      </w:r>
      <w:r>
        <w:rPr>
          <w:rFonts w:hint="eastAsia"/>
        </w:rPr>
        <w:t>　　未来，电子乐器制造将更加注重用户体验和创意表达。人工智能技术将用于创建更加真实的音色和更加智能的伴奏系统，甚至可以生成音乐作品。同时，虚拟现实（VR）和增强现实（AR）技术的集成将创造出全新的音乐体验空间，如虚拟音乐会和沉浸式音乐教育。此外，社交网络和云平台将促进电子乐器的在线合作和分享，推动音乐社区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15405770a49f0" w:history="1">
        <w:r>
          <w:rPr>
            <w:rStyle w:val="Hyperlink"/>
          </w:rPr>
          <w:t>2025年版中国电子乐器制造市场专题研究分析与发展前景预测报告</w:t>
        </w:r>
      </w:hyperlink>
      <w:r>
        <w:rPr>
          <w:rFonts w:hint="eastAsia"/>
        </w:rPr>
        <w:t>》基于科学的市场调研与数据分析，全面解析了电子乐器制造行业的市场规模、市场需求及发展现状。报告深入探讨了电子乐器制造产业链结构、细分市场特点及技术发展方向，并结合宏观经济环境与消费者需求变化，对电子乐器制造行业前景与未来趋势进行了科学预测，揭示了潜在增长空间。通过对电子乐器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行业发展宏观环境分析</w:t>
      </w:r>
      <w:r>
        <w:rPr>
          <w:rFonts w:hint="eastAsia"/>
        </w:rPr>
        <w:br/>
      </w:r>
      <w:r>
        <w:rPr>
          <w:rFonts w:hint="eastAsia"/>
        </w:rPr>
        <w:t>　　第一节 行业宏观经济环境分析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电子乐器制造行业运行情况</w:t>
      </w:r>
      <w:r>
        <w:rPr>
          <w:rFonts w:hint="eastAsia"/>
        </w:rPr>
        <w:br/>
      </w:r>
      <w:r>
        <w:rPr>
          <w:rFonts w:hint="eastAsia"/>
        </w:rPr>
        <w:t>　　第一节 2020-2025年电子乐器制造行业销售情况分析</w:t>
      </w:r>
      <w:r>
        <w:rPr>
          <w:rFonts w:hint="eastAsia"/>
        </w:rPr>
        <w:br/>
      </w:r>
      <w:r>
        <w:rPr>
          <w:rFonts w:hint="eastAsia"/>
        </w:rPr>
        <w:t>　　第二节 2020-2025年电子乐器制造行业负债情况分析</w:t>
      </w:r>
      <w:r>
        <w:rPr>
          <w:rFonts w:hint="eastAsia"/>
        </w:rPr>
        <w:br/>
      </w:r>
      <w:r>
        <w:rPr>
          <w:rFonts w:hint="eastAsia"/>
        </w:rPr>
        <w:t>　　第三节 2020-2025年电子乐器制造行业资产及变化趋势分析</w:t>
      </w:r>
      <w:r>
        <w:rPr>
          <w:rFonts w:hint="eastAsia"/>
        </w:rPr>
        <w:br/>
      </w:r>
      <w:r>
        <w:rPr>
          <w:rFonts w:hint="eastAsia"/>
        </w:rPr>
        <w:t>　　第四节 2020-2025年电子乐器制造行业利润及变化趋势分析</w:t>
      </w:r>
      <w:r>
        <w:rPr>
          <w:rFonts w:hint="eastAsia"/>
        </w:rPr>
        <w:br/>
      </w:r>
      <w:r>
        <w:rPr>
          <w:rFonts w:hint="eastAsia"/>
        </w:rPr>
        <w:t>　　第五节 2020-2025年电子乐器制造行业企业及变化趋势分析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电子乐器制造行业企业分布以及主要市场调研</w:t>
      </w:r>
      <w:r>
        <w:rPr>
          <w:rFonts w:hint="eastAsia"/>
        </w:rPr>
        <w:br/>
      </w:r>
      <w:r>
        <w:rPr>
          <w:rFonts w:hint="eastAsia"/>
        </w:rPr>
        <w:t>　　第一节 华东地区电子乐器制造行业运行情况分析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一、经营能力分析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第二节 华北地区电子乐器制造行业运行情况分析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一、经营能力分析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第三节 东北地区电子乐器制造行业运行情况分析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一、经营能力分析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第四节 华南地区电子乐器制造行业运行情况分析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一、经营能力分析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第五节 西南地区电子乐器制造行业运行情况分析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一、经营能力分析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第六节 西北地区电子乐器制造行业运行情况分析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一、经营能力分析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电子乐器制造行业重点企业经营状况分析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　　　　1. 天津雅马哈电子乐器有限公司</w:t>
      </w:r>
      <w:r>
        <w:rPr>
          <w:rFonts w:hint="eastAsia"/>
        </w:rPr>
        <w:br/>
      </w:r>
      <w:r>
        <w:rPr>
          <w:rFonts w:hint="eastAsia"/>
        </w:rPr>
        <w:t>　　　　　　2. 得理电子（深圳）有限公司</w:t>
      </w:r>
      <w:r>
        <w:rPr>
          <w:rFonts w:hint="eastAsia"/>
        </w:rPr>
        <w:br/>
      </w:r>
      <w:r>
        <w:rPr>
          <w:rFonts w:hint="eastAsia"/>
        </w:rPr>
        <w:t>　　　　　　3. 上海华新乐器有限公司</w:t>
      </w:r>
      <w:r>
        <w:rPr>
          <w:rFonts w:hint="eastAsia"/>
        </w:rPr>
        <w:br/>
      </w:r>
      <w:r>
        <w:rPr>
          <w:rFonts w:hint="eastAsia"/>
        </w:rPr>
        <w:t>　　　　　　4. 雅歌乐器（漳州）有限公司</w:t>
      </w:r>
      <w:r>
        <w:rPr>
          <w:rFonts w:hint="eastAsia"/>
        </w:rPr>
        <w:br/>
      </w:r>
      <w:r>
        <w:rPr>
          <w:rFonts w:hint="eastAsia"/>
        </w:rPr>
        <w:t>　　　　　　5. 常州明日科技发展公司</w:t>
      </w:r>
      <w:r>
        <w:rPr>
          <w:rFonts w:hint="eastAsia"/>
        </w:rPr>
        <w:br/>
      </w:r>
      <w:r>
        <w:rPr>
          <w:rFonts w:hint="eastAsia"/>
        </w:rPr>
        <w:t>　　　　　　6. 大连东方乐器有限公司</w:t>
      </w:r>
      <w:r>
        <w:rPr>
          <w:rFonts w:hint="eastAsia"/>
        </w:rPr>
        <w:br/>
      </w:r>
      <w:r>
        <w:rPr>
          <w:rFonts w:hint="eastAsia"/>
        </w:rPr>
        <w:t>　　　　　　7. 淮安市隆达玩具制造成有限公司</w:t>
      </w:r>
      <w:r>
        <w:rPr>
          <w:rFonts w:hint="eastAsia"/>
        </w:rPr>
        <w:br/>
      </w:r>
      <w:r>
        <w:rPr>
          <w:rFonts w:hint="eastAsia"/>
        </w:rPr>
        <w:t>　　　　　　8. 武汉致嘉钢琴制造有限公司</w:t>
      </w:r>
      <w:r>
        <w:rPr>
          <w:rFonts w:hint="eastAsia"/>
        </w:rPr>
        <w:br/>
      </w:r>
      <w:r>
        <w:rPr>
          <w:rFonts w:hint="eastAsia"/>
        </w:rPr>
        <w:t>　　　　　　9. 昌邑市缪斯乐器有限公司</w:t>
      </w:r>
      <w:r>
        <w:rPr>
          <w:rFonts w:hint="eastAsia"/>
        </w:rPr>
        <w:br/>
      </w:r>
      <w:r>
        <w:rPr>
          <w:rFonts w:hint="eastAsia"/>
        </w:rPr>
        <w:t>　　　　　　10. 廊坊市维圣乐器有限公司</w:t>
      </w:r>
      <w:r>
        <w:rPr>
          <w:rFonts w:hint="eastAsia"/>
        </w:rPr>
        <w:br/>
      </w:r>
      <w:r>
        <w:rPr>
          <w:rFonts w:hint="eastAsia"/>
        </w:rPr>
        <w:t>　　　　　　11. 瑞安市中联电声乐器有限公司</w:t>
      </w:r>
      <w:r>
        <w:rPr>
          <w:rFonts w:hint="eastAsia"/>
        </w:rPr>
        <w:br/>
      </w:r>
      <w:r>
        <w:rPr>
          <w:rFonts w:hint="eastAsia"/>
        </w:rPr>
        <w:t>　　　　　　12. 深州市华声乐器厂</w:t>
      </w:r>
      <w:r>
        <w:rPr>
          <w:rFonts w:hint="eastAsia"/>
        </w:rPr>
        <w:br/>
      </w:r>
      <w:r>
        <w:rPr>
          <w:rFonts w:hint="eastAsia"/>
        </w:rPr>
        <w:t>　　　　　　13. 烟台斯利尔钢琴有限公司</w:t>
      </w:r>
      <w:r>
        <w:rPr>
          <w:rFonts w:hint="eastAsia"/>
        </w:rPr>
        <w:br/>
      </w:r>
      <w:r>
        <w:rPr>
          <w:rFonts w:hint="eastAsia"/>
        </w:rPr>
        <w:t>　　　　　　14. 美乐斯电子电器实业有限公司</w:t>
      </w:r>
      <w:r>
        <w:rPr>
          <w:rFonts w:hint="eastAsia"/>
        </w:rPr>
        <w:br/>
      </w:r>
      <w:r>
        <w:rPr>
          <w:rFonts w:hint="eastAsia"/>
        </w:rPr>
        <w:t>　　　　　　15. 揭西县美声电子电器厂</w:t>
      </w:r>
      <w:r>
        <w:rPr>
          <w:rFonts w:hint="eastAsia"/>
        </w:rPr>
        <w:br/>
      </w:r>
      <w:r>
        <w:rPr>
          <w:rFonts w:hint="eastAsia"/>
        </w:rPr>
        <w:t>　　　　　　16. 揭西县美科电子电器厂</w:t>
      </w:r>
      <w:r>
        <w:rPr>
          <w:rFonts w:hint="eastAsia"/>
        </w:rPr>
        <w:br/>
      </w:r>
      <w:r>
        <w:rPr>
          <w:rFonts w:hint="eastAsia"/>
        </w:rPr>
        <w:t>　　　　　　17. 上海太荣乐器有限公司</w:t>
      </w:r>
      <w:r>
        <w:rPr>
          <w:rFonts w:hint="eastAsia"/>
        </w:rPr>
        <w:br/>
      </w:r>
      <w:r>
        <w:rPr>
          <w:rFonts w:hint="eastAsia"/>
        </w:rPr>
        <w:t>　　　　　　18. 常熟市中安宏方乐器有限公司</w:t>
      </w:r>
      <w:r>
        <w:rPr>
          <w:rFonts w:hint="eastAsia"/>
        </w:rPr>
        <w:br/>
      </w:r>
      <w:r>
        <w:rPr>
          <w:rFonts w:hint="eastAsia"/>
        </w:rPr>
        <w:t>　　　　　　19. 青岛景韩乐器有限公司</w:t>
      </w:r>
      <w:r>
        <w:rPr>
          <w:rFonts w:hint="eastAsia"/>
        </w:rPr>
        <w:br/>
      </w:r>
      <w:r>
        <w:rPr>
          <w:rFonts w:hint="eastAsia"/>
        </w:rPr>
        <w:t>　　　　　　20. 宁波荣基乐器有限公司</w:t>
      </w:r>
      <w:r>
        <w:rPr>
          <w:rFonts w:hint="eastAsia"/>
        </w:rPr>
        <w:br/>
      </w:r>
      <w:r>
        <w:rPr>
          <w:rFonts w:hint="eastAsia"/>
        </w:rPr>
        <w:t>　　　　　　21. 青岛法殷乐器制造有限公司</w:t>
      </w:r>
      <w:r>
        <w:rPr>
          <w:rFonts w:hint="eastAsia"/>
        </w:rPr>
        <w:br/>
      </w:r>
      <w:r>
        <w:rPr>
          <w:rFonts w:hint="eastAsia"/>
        </w:rPr>
        <w:t>　　　　　　22. 青岛音特利电子有限公司</w:t>
      </w:r>
      <w:r>
        <w:rPr>
          <w:rFonts w:hint="eastAsia"/>
        </w:rPr>
        <w:br/>
      </w:r>
      <w:r>
        <w:rPr>
          <w:rFonts w:hint="eastAsia"/>
        </w:rPr>
        <w:t>　　　　　　23. ESP电子音响有限公司</w:t>
      </w:r>
      <w:r>
        <w:rPr>
          <w:rFonts w:hint="eastAsia"/>
        </w:rPr>
        <w:br/>
      </w:r>
      <w:r>
        <w:rPr>
          <w:rFonts w:hint="eastAsia"/>
        </w:rPr>
        <w:t>　　　　　　24. 卡尔哈佛纳（北京）乐器有限公司</w:t>
      </w:r>
      <w:r>
        <w:rPr>
          <w:rFonts w:hint="eastAsia"/>
        </w:rPr>
        <w:br/>
      </w:r>
      <w:r>
        <w:rPr>
          <w:rFonts w:hint="eastAsia"/>
        </w:rPr>
        <w:t>　　　　　　25. 昌乐博美乐器有限公司</w:t>
      </w:r>
      <w:r>
        <w:rPr>
          <w:rFonts w:hint="eastAsia"/>
        </w:rPr>
        <w:br/>
      </w:r>
      <w:r>
        <w:rPr>
          <w:rFonts w:hint="eastAsia"/>
        </w:rPr>
        <w:t>　　　　　　26. 四会市华凯乐器有限公司</w:t>
      </w:r>
      <w:r>
        <w:rPr>
          <w:rFonts w:hint="eastAsia"/>
        </w:rPr>
        <w:br/>
      </w:r>
      <w:r>
        <w:rPr>
          <w:rFonts w:hint="eastAsia"/>
        </w:rPr>
        <w:t>　　　　　　27. 沈阳伊士特曼乐器有限公司</w:t>
      </w:r>
      <w:r>
        <w:rPr>
          <w:rFonts w:hint="eastAsia"/>
        </w:rPr>
        <w:br/>
      </w:r>
      <w:r>
        <w:rPr>
          <w:rFonts w:hint="eastAsia"/>
        </w:rPr>
        <w:t>　　　　　　28. 揭西县佳音电子电器有限公司</w:t>
      </w:r>
      <w:r>
        <w:rPr>
          <w:rFonts w:hint="eastAsia"/>
        </w:rPr>
        <w:br/>
      </w:r>
      <w:r>
        <w:rPr>
          <w:rFonts w:hint="eastAsia"/>
        </w:rPr>
        <w:t>　　　　　　29. 新韵电子电器厂</w:t>
      </w:r>
      <w:r>
        <w:rPr>
          <w:rFonts w:hint="eastAsia"/>
        </w:rPr>
        <w:br/>
      </w:r>
      <w:r>
        <w:rPr>
          <w:rFonts w:hint="eastAsia"/>
        </w:rPr>
        <w:t>　　　　　　30. 揭西县小天使电子电器有限公司</w:t>
      </w:r>
      <w:r>
        <w:rPr>
          <w:rFonts w:hint="eastAsia"/>
        </w:rPr>
        <w:br/>
      </w:r>
      <w:r>
        <w:rPr>
          <w:rFonts w:hint="eastAsia"/>
        </w:rPr>
        <w:t>　　　　　　31. 金科电子玩具厂</w:t>
      </w:r>
      <w:r>
        <w:rPr>
          <w:rFonts w:hint="eastAsia"/>
        </w:rPr>
        <w:br/>
      </w:r>
      <w:r>
        <w:rPr>
          <w:rFonts w:hint="eastAsia"/>
        </w:rPr>
        <w:t>　　　　　　说明：以上所有企业均包括以下内容</w:t>
      </w:r>
      <w:r>
        <w:rPr>
          <w:rFonts w:hint="eastAsia"/>
        </w:rPr>
        <w:br/>
      </w:r>
      <w:r>
        <w:rPr>
          <w:rFonts w:hint="eastAsia"/>
        </w:rPr>
        <w:t>　　第一节 企业基本情况</w:t>
      </w:r>
      <w:r>
        <w:rPr>
          <w:rFonts w:hint="eastAsia"/>
        </w:rPr>
        <w:br/>
      </w:r>
      <w:r>
        <w:rPr>
          <w:rFonts w:hint="eastAsia"/>
        </w:rPr>
        <w:t>　　第二节 企业主要经济指标分析</w:t>
      </w:r>
      <w:r>
        <w:rPr>
          <w:rFonts w:hint="eastAsia"/>
        </w:rPr>
        <w:br/>
      </w:r>
      <w:r>
        <w:rPr>
          <w:rFonts w:hint="eastAsia"/>
        </w:rPr>
        <w:t>　　　　一、企业销售收入</w:t>
      </w:r>
      <w:r>
        <w:rPr>
          <w:rFonts w:hint="eastAsia"/>
        </w:rPr>
        <w:br/>
      </w:r>
      <w:r>
        <w:rPr>
          <w:rFonts w:hint="eastAsia"/>
        </w:rPr>
        <w:t>　　　　二、企业从业人员</w:t>
      </w:r>
      <w:r>
        <w:rPr>
          <w:rFonts w:hint="eastAsia"/>
        </w:rPr>
        <w:br/>
      </w:r>
      <w:r>
        <w:rPr>
          <w:rFonts w:hint="eastAsia"/>
        </w:rPr>
        <w:t>　　　　三、企业利润</w:t>
      </w:r>
      <w:r>
        <w:rPr>
          <w:rFonts w:hint="eastAsia"/>
        </w:rPr>
        <w:br/>
      </w:r>
      <w:r>
        <w:rPr>
          <w:rFonts w:hint="eastAsia"/>
        </w:rPr>
        <w:t>　　　　四、企业人均产值</w:t>
      </w:r>
      <w:r>
        <w:rPr>
          <w:rFonts w:hint="eastAsia"/>
        </w:rPr>
        <w:br/>
      </w:r>
      <w:r>
        <w:rPr>
          <w:rFonts w:hint="eastAsia"/>
        </w:rPr>
        <w:t>　　　　五、企业人均利润</w:t>
      </w:r>
      <w:r>
        <w:rPr>
          <w:rFonts w:hint="eastAsia"/>
        </w:rPr>
        <w:br/>
      </w:r>
      <w:r>
        <w:rPr>
          <w:rFonts w:hint="eastAsia"/>
        </w:rPr>
        <w:t>　　第三节 企业盈利能力分析</w:t>
      </w:r>
      <w:r>
        <w:rPr>
          <w:rFonts w:hint="eastAsia"/>
        </w:rPr>
        <w:br/>
      </w:r>
      <w:r>
        <w:rPr>
          <w:rFonts w:hint="eastAsia"/>
        </w:rPr>
        <w:t>　　　　一、企业资产收益率</w:t>
      </w:r>
      <w:r>
        <w:rPr>
          <w:rFonts w:hint="eastAsia"/>
        </w:rPr>
        <w:br/>
      </w:r>
      <w:r>
        <w:rPr>
          <w:rFonts w:hint="eastAsia"/>
        </w:rPr>
        <w:t>　　　　二、企业销售利润率</w:t>
      </w:r>
      <w:r>
        <w:rPr>
          <w:rFonts w:hint="eastAsia"/>
        </w:rPr>
        <w:br/>
      </w:r>
      <w:r>
        <w:rPr>
          <w:rFonts w:hint="eastAsia"/>
        </w:rPr>
        <w:t>　　第四节 企业偿债能力</w:t>
      </w:r>
      <w:r>
        <w:rPr>
          <w:rFonts w:hint="eastAsia"/>
        </w:rPr>
        <w:br/>
      </w:r>
      <w:r>
        <w:rPr>
          <w:rFonts w:hint="eastAsia"/>
        </w:rPr>
        <w:t>　　　　一、资产负债率</w:t>
      </w:r>
      <w:r>
        <w:rPr>
          <w:rFonts w:hint="eastAsia"/>
        </w:rPr>
        <w:br/>
      </w:r>
      <w:r>
        <w:rPr>
          <w:rFonts w:hint="eastAsia"/>
        </w:rPr>
        <w:t>　　　　二、流动比率</w:t>
      </w:r>
      <w:r>
        <w:rPr>
          <w:rFonts w:hint="eastAsia"/>
        </w:rPr>
        <w:br/>
      </w:r>
      <w:r>
        <w:rPr>
          <w:rFonts w:hint="eastAsia"/>
        </w:rPr>
        <w:t>　　第五节 企业经营能力</w:t>
      </w:r>
      <w:r>
        <w:rPr>
          <w:rFonts w:hint="eastAsia"/>
        </w:rPr>
        <w:br/>
      </w:r>
      <w:r>
        <w:rPr>
          <w:rFonts w:hint="eastAsia"/>
        </w:rPr>
        <w:t>　　　　一、总资产周转率</w:t>
      </w:r>
      <w:r>
        <w:rPr>
          <w:rFonts w:hint="eastAsia"/>
        </w:rPr>
        <w:br/>
      </w:r>
      <w:r>
        <w:rPr>
          <w:rFonts w:hint="eastAsia"/>
        </w:rPr>
        <w:t>　　　　二、流动资产周转率</w:t>
      </w:r>
      <w:r>
        <w:rPr>
          <w:rFonts w:hint="eastAsia"/>
        </w:rPr>
        <w:br/>
      </w:r>
      <w:r>
        <w:rPr>
          <w:rFonts w:hint="eastAsia"/>
        </w:rPr>
        <w:t>　　第六节 企业成长能力</w:t>
      </w:r>
      <w:r>
        <w:rPr>
          <w:rFonts w:hint="eastAsia"/>
        </w:rPr>
        <w:br/>
      </w:r>
      <w:r>
        <w:rPr>
          <w:rFonts w:hint="eastAsia"/>
        </w:rPr>
        <w:t>　　　　一、销售增长率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中国电子乐器制造行业投资及营销分析</w:t>
      </w:r>
      <w:r>
        <w:rPr>
          <w:rFonts w:hint="eastAsia"/>
        </w:rPr>
        <w:br/>
      </w:r>
      <w:r>
        <w:rPr>
          <w:rFonts w:hint="eastAsia"/>
        </w:rPr>
        <w:t>　　第一节 电子乐器制造行业投资环境分析及建议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三、投资前景研究分析</w:t>
      </w:r>
      <w:r>
        <w:rPr>
          <w:rFonts w:hint="eastAsia"/>
        </w:rPr>
        <w:br/>
      </w:r>
      <w:r>
        <w:rPr>
          <w:rFonts w:hint="eastAsia"/>
        </w:rPr>
        <w:t>　　第二节 电子乐器制造行业营销策略分析及建议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三、企业营销策略发展及建议</w:t>
      </w:r>
      <w:r>
        <w:rPr>
          <w:rFonts w:hint="eastAsia"/>
        </w:rPr>
        <w:br/>
      </w:r>
      <w:r>
        <w:rPr>
          <w:rFonts w:hint="eastAsia"/>
        </w:rPr>
        <w:t>　　第三节 电子乐器制造行业企业经营发展分析及建议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2025-2031年中国电子乐器制造行业发展预测</w:t>
      </w:r>
      <w:r>
        <w:rPr>
          <w:rFonts w:hint="eastAsia"/>
        </w:rPr>
        <w:br/>
      </w:r>
      <w:r>
        <w:rPr>
          <w:rFonts w:hint="eastAsia"/>
        </w:rPr>
        <w:t>　　第一节 未来电子乐器制造行业发展趋势分析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第二节 中~智~林~：2025-2031年电子乐器制造行业运行状况预测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15405770a49f0" w:history="1">
        <w:r>
          <w:rPr>
            <w:rStyle w:val="Hyperlink"/>
          </w:rPr>
          <w:t>2025年版中国电子乐器制造市场专题研究分析与发展前景预测报告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15405770a49f0" w:history="1">
        <w:r>
          <w:rPr>
            <w:rStyle w:val="Hyperlink"/>
          </w:rPr>
          <w:t>https://www.20087.com/M_QiTa/60/DianZiLeQiZhiZaoShiChangXingQingFenXiYuQuShiYuCe.html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热点：电子乐器大全名称及图片、电子乐器原理、中国最大乐器生产厂家、电子乐器种类、乐器生产基地、电子音乐 乐器、冷门乐器、电子乐器包括哪些、什么乐器最好学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51b54219b47d6" w:history="1">
      <w:r>
        <w:rPr>
          <w:rStyle w:val="Hyperlink"/>
        </w:rPr>
        <w:t>2025年版中国电子乐器制造市场专题研究分析与发展前景预测报告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DianZiLeQiZhiZaoShiChangXingQingFenXiYuQuShiYuCe.html" TargetMode="External" Id="Rd8a15405770a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DianZiLeQiZhiZaoShiChangXingQingFenXiYuQuShiYuCe.html" TargetMode="External" Id="Rfa051b54219b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2025-03-26T23:22:00Z</dcterms:created>
  <dcterms:modified xsi:type="dcterms:W3CDTF">2025-03-27T00:22:00Z</dcterms:modified>
  <dc:subject>2025年版中国电子乐器制造市场专题研究分析与发展前景预测报告</dc:subject>
  <dc:title>2025年版中国电子乐器制造市场专题研究分析与发展前景预测报告</dc:title>
  <cp:keywords>2025年版中国电子乐器制造市场专题研究分析与发展前景预测报告</cp:keywords>
  <dc:description>2025年版中国电子乐器制造市场专题研究分析与发展前景预测报告</dc:description>
</cp:coreProperties>
</file>