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4e1b267140b4" w:history="1">
              <w:r>
                <w:rPr>
                  <w:rStyle w:val="Hyperlink"/>
                </w:rPr>
                <w:t>中国乐器行业发展深度调研与未来趋势报告（2025-2031年）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4e1b267140b4" w:history="1">
              <w:r>
                <w:rPr>
                  <w:rStyle w:val="Hyperlink"/>
                </w:rPr>
                <w:t>中国乐器行业发展深度调研与未来趋势报告（2025-2031年）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44e1b267140b4" w:history="1">
                <w:r>
                  <w:rPr>
                    <w:rStyle w:val="Hyperlink"/>
                  </w:rPr>
                  <w:t>https://www.20087.com/0/36/LeQiHangYeFaZhanQuShi.html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在全球范围内保持着稳定的增长，尤其是随着音乐教育的普及和消费者对精神文化生活追求的提升，各类乐器的需求持续上升。现代乐器制造业不仅注重传统乐器的传承与创新，也积极拥抱科技，开发出电子乐器和智能乐器，满足不同演奏者的需求。然而，高昂的制作成本、手工制作技艺的传承难题以及市场竞争加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乐器行业将更加注重个性化与科技融合。一方面，通过引入3D打印、新材料和人工智能技术，乐器制造商能够提供更加个性化、定制化的乐器，满足消费者对于独特音色和设计的需求。另一方面，智能乐器将集成更多功能，如自动调音、远程教学和音乐创作辅助，为音乐爱好者创造更丰富、便捷的学习和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4e1b267140b4" w:history="1">
        <w:r>
          <w:rPr>
            <w:rStyle w:val="Hyperlink"/>
          </w:rPr>
          <w:t>中国乐器行业发展深度调研与未来趋势报告（2025-2031年）</w:t>
        </w:r>
      </w:hyperlink>
      <w:r>
        <w:rPr>
          <w:rFonts w:hint="eastAsia"/>
        </w:rPr>
        <w:t>》依托行业权威数据及长期市场监测信息，系统分析了乐器行业的市场规模、供需关系、竞争格局及重点企业经营状况，并结合乐器行业发展现状，科学预测了乐器市场前景与技术发展方向。报告通过SWOT分析，揭示了乐器行业机遇与潜在风险，为投资者提供了全面的现状分析与前景评估，助力挖掘投资价值并优化决策。同时，报告从投资、生产及营销等角度提出可行性建议，为乐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乐器行业发展现状</w:t>
      </w:r>
      <w:r>
        <w:rPr>
          <w:rFonts w:hint="eastAsia"/>
        </w:rPr>
        <w:br/>
      </w:r>
      <w:r>
        <w:rPr>
          <w:rFonts w:hint="eastAsia"/>
        </w:rPr>
        <w:t>第一章 乐器行业发展概述</w:t>
      </w:r>
      <w:r>
        <w:rPr>
          <w:rFonts w:hint="eastAsia"/>
        </w:rPr>
        <w:br/>
      </w:r>
      <w:r>
        <w:rPr>
          <w:rFonts w:hint="eastAsia"/>
        </w:rPr>
        <w:t>　　第一节 乐器的概念</w:t>
      </w:r>
      <w:r>
        <w:rPr>
          <w:rFonts w:hint="eastAsia"/>
        </w:rPr>
        <w:br/>
      </w:r>
      <w:r>
        <w:rPr>
          <w:rFonts w:hint="eastAsia"/>
        </w:rPr>
        <w:t>　　　　一、乐器的定义</w:t>
      </w:r>
      <w:r>
        <w:rPr>
          <w:rFonts w:hint="eastAsia"/>
        </w:rPr>
        <w:br/>
      </w:r>
      <w:r>
        <w:rPr>
          <w:rFonts w:hint="eastAsia"/>
        </w:rPr>
        <w:t>　　　　二、乐器的特点</w:t>
      </w:r>
      <w:r>
        <w:rPr>
          <w:rFonts w:hint="eastAsia"/>
        </w:rPr>
        <w:br/>
      </w:r>
      <w:r>
        <w:rPr>
          <w:rFonts w:hint="eastAsia"/>
        </w:rPr>
        <w:t>　　　　三、乐器的分类</w:t>
      </w:r>
      <w:r>
        <w:rPr>
          <w:rFonts w:hint="eastAsia"/>
        </w:rPr>
        <w:br/>
      </w:r>
      <w:r>
        <w:rPr>
          <w:rFonts w:hint="eastAsia"/>
        </w:rPr>
        <w:t>　　第二节 乐器行业发展成熟度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乐器市场特征分析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国际乐器市场发展分析</w:t>
      </w:r>
      <w:r>
        <w:rPr>
          <w:rFonts w:hint="eastAsia"/>
        </w:rPr>
        <w:br/>
      </w:r>
      <w:r>
        <w:rPr>
          <w:rFonts w:hint="eastAsia"/>
        </w:rPr>
        <w:t>　　第一节 世界乐器行业发展分析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全球乐器市场分析</w:t>
      </w:r>
      <w:r>
        <w:rPr>
          <w:rFonts w:hint="eastAsia"/>
        </w:rPr>
        <w:br/>
      </w:r>
      <w:r>
        <w:rPr>
          <w:rFonts w:hint="eastAsia"/>
        </w:rPr>
        <w:t>　　　　一、2025年全球乐器需求分析</w:t>
      </w:r>
      <w:r>
        <w:rPr>
          <w:rFonts w:hint="eastAsia"/>
        </w:rPr>
        <w:br/>
      </w:r>
      <w:r>
        <w:rPr>
          <w:rFonts w:hint="eastAsia"/>
        </w:rPr>
        <w:t>　　　　二、2025年欧美乐器需求分析</w:t>
      </w:r>
      <w:r>
        <w:rPr>
          <w:rFonts w:hint="eastAsia"/>
        </w:rPr>
        <w:br/>
      </w:r>
      <w:r>
        <w:rPr>
          <w:rFonts w:hint="eastAsia"/>
        </w:rPr>
        <w:t>　　　　三、2025年中外乐器市场对比</w:t>
      </w:r>
      <w:r>
        <w:rPr>
          <w:rFonts w:hint="eastAsia"/>
        </w:rPr>
        <w:br/>
      </w:r>
      <w:r>
        <w:rPr>
          <w:rFonts w:hint="eastAsia"/>
        </w:rPr>
        <w:t>　　第三节 2025-2031年主要国家地区乐器行业发展分析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一、2025-2031年美洲乐器行业分析</w:t>
      </w:r>
      <w:r>
        <w:rPr>
          <w:rFonts w:hint="eastAsia"/>
        </w:rPr>
        <w:br/>
      </w:r>
      <w:r>
        <w:rPr>
          <w:rFonts w:hint="eastAsia"/>
        </w:rPr>
        <w:t>　　　　二、2025-2031年亚洲乐器行业分析</w:t>
      </w:r>
      <w:r>
        <w:rPr>
          <w:rFonts w:hint="eastAsia"/>
        </w:rPr>
        <w:br/>
      </w:r>
      <w:r>
        <w:rPr>
          <w:rFonts w:hint="eastAsia"/>
        </w:rPr>
        <w:t>　　　　三、2025-2031年欧洲乐器行业分析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我国乐器行业发展分析</w:t>
      </w:r>
      <w:r>
        <w:rPr>
          <w:rFonts w:hint="eastAsia"/>
        </w:rPr>
        <w:br/>
      </w:r>
      <w:r>
        <w:rPr>
          <w:rFonts w:hint="eastAsia"/>
        </w:rPr>
        <w:t>　　第一节 国内乐器行业发展现状</w:t>
      </w:r>
      <w:r>
        <w:rPr>
          <w:rFonts w:hint="eastAsia"/>
        </w:rPr>
        <w:br/>
      </w:r>
      <w:r>
        <w:rPr>
          <w:rFonts w:hint="eastAsia"/>
        </w:rPr>
        <w:t>　　　　一、我国乐器行业消费状况</w:t>
      </w:r>
      <w:r>
        <w:rPr>
          <w:rFonts w:hint="eastAsia"/>
        </w:rPr>
        <w:br/>
      </w:r>
      <w:r>
        <w:rPr>
          <w:rFonts w:hint="eastAsia"/>
        </w:rPr>
        <w:t>　　　　二、我国乐器行业生产状况</w:t>
      </w:r>
      <w:r>
        <w:rPr>
          <w:rFonts w:hint="eastAsia"/>
        </w:rPr>
        <w:br/>
      </w:r>
      <w:r>
        <w:rPr>
          <w:rFonts w:hint="eastAsia"/>
        </w:rPr>
        <w:t>　　　　三、我国乐器行业面临问题</w:t>
      </w:r>
      <w:r>
        <w:rPr>
          <w:rFonts w:hint="eastAsia"/>
        </w:rPr>
        <w:br/>
      </w:r>
      <w:r>
        <w:rPr>
          <w:rFonts w:hint="eastAsia"/>
        </w:rPr>
        <w:t>　　　　四、我国乐器行业产品结构</w:t>
      </w:r>
      <w:r>
        <w:rPr>
          <w:rFonts w:hint="eastAsia"/>
        </w:rPr>
        <w:br/>
      </w:r>
      <w:r>
        <w:rPr>
          <w:rFonts w:hint="eastAsia"/>
        </w:rPr>
        <w:t>　　　　五、中国乐器行业技术发展</w:t>
      </w:r>
      <w:r>
        <w:rPr>
          <w:rFonts w:hint="eastAsia"/>
        </w:rPr>
        <w:br/>
      </w:r>
      <w:r>
        <w:rPr>
          <w:rFonts w:hint="eastAsia"/>
        </w:rPr>
        <w:t>　　第二节 中国乐器市场供需状况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一、2025年中国乐器行业供给能力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二、2025年中国乐器市场供给分析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三、2025年中国乐器市场需求分析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四、2025年中国乐器产品价格分析</w:t>
      </w:r>
      <w:r>
        <w:rPr>
          <w:rFonts w:hint="eastAsia"/>
        </w:rPr>
        <w:br/>
      </w:r>
      <w:r>
        <w:rPr>
          <w:rFonts w:hint="eastAsia"/>
        </w:rPr>
        <w:t>　　第三节 我国乐器市场分析</w:t>
      </w:r>
      <w:r>
        <w:rPr>
          <w:rFonts w:hint="eastAsia"/>
        </w:rPr>
        <w:br/>
      </w:r>
      <w:r>
        <w:rPr>
          <w:rFonts w:hint="eastAsia"/>
        </w:rPr>
        <w:t>　　　　一、2025年乐器市场分析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四、2025年乐器市场的走向分析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乐器产业经济运行分析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2025-2031年中国乐器产业工业总产值分析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一、2025-2031年中国乐器产业工业总产值分析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2025-2031年中国乐器产业市场销售收入分析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一、2025-2031年中国乐器产业市场总销售收入分析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2025-2031年中国乐器产业产品成本费用分析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一、2025-2031年中国乐器产业成本费用总额分析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2025-2031年中国乐器产业利润总额分析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一、2025-2031年中国乐器产业利润总额分析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我国乐器产业进出口分析</w:t>
      </w:r>
      <w:r>
        <w:rPr>
          <w:rFonts w:hint="eastAsia"/>
        </w:rPr>
        <w:br/>
      </w:r>
      <w:r>
        <w:rPr>
          <w:rFonts w:hint="eastAsia"/>
        </w:rPr>
        <w:t>　　第一节 我国乐器产品进口分析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我国乐器产品出口分析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我国乐器产品进出口预测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三、2025年乐器进口预测</w:t>
      </w:r>
      <w:r>
        <w:rPr>
          <w:rFonts w:hint="eastAsia"/>
        </w:rPr>
        <w:br/>
      </w:r>
      <w:r>
        <w:rPr>
          <w:rFonts w:hint="eastAsia"/>
        </w:rPr>
        <w:t>　　　　四、2025年乐器出口预测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2025-2031年中国钢琴产业市场运行态势分析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2025-2031年中国钢琴产业运行综述</w:t>
      </w:r>
      <w:r>
        <w:rPr>
          <w:rFonts w:hint="eastAsia"/>
        </w:rPr>
        <w:br/>
      </w:r>
      <w:r>
        <w:rPr>
          <w:rFonts w:hint="eastAsia"/>
        </w:rPr>
        <w:t>　　　　一、世界知名钢琴企业分析</w:t>
      </w:r>
      <w:r>
        <w:rPr>
          <w:rFonts w:hint="eastAsia"/>
        </w:rPr>
        <w:br/>
      </w:r>
      <w:r>
        <w:rPr>
          <w:rFonts w:hint="eastAsia"/>
        </w:rPr>
        <w:t>　　　　二、中国钢琴生产分析</w:t>
      </w:r>
      <w:r>
        <w:rPr>
          <w:rFonts w:hint="eastAsia"/>
        </w:rPr>
        <w:br/>
      </w:r>
      <w:r>
        <w:rPr>
          <w:rFonts w:hint="eastAsia"/>
        </w:rPr>
        <w:t>　　　　三、钢琴市场价格行情</w:t>
      </w:r>
      <w:r>
        <w:rPr>
          <w:rFonts w:hint="eastAsia"/>
        </w:rPr>
        <w:br/>
      </w:r>
      <w:r>
        <w:rPr>
          <w:rFonts w:hint="eastAsia"/>
        </w:rPr>
        <w:t>　　第二节 2025-2031年中国钢琴市场分析</w:t>
      </w:r>
      <w:r>
        <w:rPr>
          <w:rFonts w:hint="eastAsia"/>
        </w:rPr>
        <w:br/>
      </w:r>
      <w:r>
        <w:rPr>
          <w:rFonts w:hint="eastAsia"/>
        </w:rPr>
        <w:t>　　　　一、钢琴市场的三个基本环节</w:t>
      </w:r>
      <w:r>
        <w:rPr>
          <w:rFonts w:hint="eastAsia"/>
        </w:rPr>
        <w:br/>
      </w:r>
      <w:r>
        <w:rPr>
          <w:rFonts w:hint="eastAsia"/>
        </w:rPr>
        <w:t>　　　　二、钢琴市场的“寄生”商家</w:t>
      </w:r>
      <w:r>
        <w:rPr>
          <w:rFonts w:hint="eastAsia"/>
        </w:rPr>
        <w:br/>
      </w:r>
      <w:r>
        <w:rPr>
          <w:rFonts w:hint="eastAsia"/>
        </w:rPr>
        <w:t>　　　　三、钢琴市场的隐性商家</w:t>
      </w:r>
      <w:r>
        <w:rPr>
          <w:rFonts w:hint="eastAsia"/>
        </w:rPr>
        <w:br/>
      </w:r>
      <w:r>
        <w:rPr>
          <w:rFonts w:hint="eastAsia"/>
        </w:rPr>
        <w:t>　　　　四、钢琴市场经销商细分</w:t>
      </w:r>
      <w:r>
        <w:rPr>
          <w:rFonts w:hint="eastAsia"/>
        </w:rPr>
        <w:br/>
      </w:r>
      <w:r>
        <w:rPr>
          <w:rFonts w:hint="eastAsia"/>
        </w:rPr>
        <w:t>　　　　五、钢琴商家的衍生与演变</w:t>
      </w:r>
      <w:r>
        <w:rPr>
          <w:rFonts w:hint="eastAsia"/>
        </w:rPr>
        <w:br/>
      </w:r>
      <w:r>
        <w:rPr>
          <w:rFonts w:hint="eastAsia"/>
        </w:rPr>
        <w:t>　　第三节 2025-2031年中国钢琴市场发展中的问题分析</w:t>
      </w:r>
      <w:r>
        <w:rPr>
          <w:rFonts w:hint="eastAsia"/>
        </w:rPr>
        <w:br/>
      </w:r>
      <w:r>
        <w:rPr>
          <w:rFonts w:hint="eastAsia"/>
        </w:rPr>
        <w:t>　　　　一、透析国内钢琴市场的潜规则</w:t>
      </w:r>
      <w:r>
        <w:rPr>
          <w:rFonts w:hint="eastAsia"/>
        </w:rPr>
        <w:br/>
      </w:r>
      <w:r>
        <w:rPr>
          <w:rFonts w:hint="eastAsia"/>
        </w:rPr>
        <w:t>　　　　二、钢琴市场亟需公平有序竞争</w:t>
      </w:r>
      <w:r>
        <w:rPr>
          <w:rFonts w:hint="eastAsia"/>
        </w:rPr>
        <w:br/>
      </w:r>
      <w:r>
        <w:rPr>
          <w:rFonts w:hint="eastAsia"/>
        </w:rPr>
        <w:t>　　　　三、二手钢琴翻新暴露监管缺陷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2025-2031年中国其他西洋乐器产业运行分析</w:t>
      </w:r>
      <w:r>
        <w:rPr>
          <w:rFonts w:hint="eastAsia"/>
        </w:rPr>
        <w:br/>
      </w:r>
      <w:r>
        <w:rPr>
          <w:rFonts w:hint="eastAsia"/>
        </w:rPr>
        <w:t>　　第一节 2025-2031年中国提琴市场分析</w:t>
      </w:r>
      <w:r>
        <w:rPr>
          <w:rFonts w:hint="eastAsia"/>
        </w:rPr>
        <w:br/>
      </w:r>
      <w:r>
        <w:rPr>
          <w:rFonts w:hint="eastAsia"/>
        </w:rPr>
        <w:t>　　　　一、浅析中提琴和大提琴的历史</w:t>
      </w:r>
      <w:r>
        <w:rPr>
          <w:rFonts w:hint="eastAsia"/>
        </w:rPr>
        <w:br/>
      </w:r>
      <w:r>
        <w:rPr>
          <w:rFonts w:hint="eastAsia"/>
        </w:rPr>
        <w:t>　　　　二、现代技术在提琴制作中的应用</w:t>
      </w:r>
      <w:r>
        <w:rPr>
          <w:rFonts w:hint="eastAsia"/>
        </w:rPr>
        <w:br/>
      </w:r>
      <w:r>
        <w:rPr>
          <w:rFonts w:hint="eastAsia"/>
        </w:rPr>
        <w:t>　　　　三、国内生产的小提琴在全球拉响</w:t>
      </w:r>
      <w:r>
        <w:rPr>
          <w:rFonts w:hint="eastAsia"/>
        </w:rPr>
        <w:br/>
      </w:r>
      <w:r>
        <w:rPr>
          <w:rFonts w:hint="eastAsia"/>
        </w:rPr>
        <w:t>　　　　四、国内小提琴的市场和价格分析</w:t>
      </w:r>
      <w:r>
        <w:rPr>
          <w:rFonts w:hint="eastAsia"/>
        </w:rPr>
        <w:br/>
      </w:r>
      <w:r>
        <w:rPr>
          <w:rFonts w:hint="eastAsia"/>
        </w:rPr>
        <w:t>　　第二节 2025-2031年中国吉他市场分析</w:t>
      </w:r>
      <w:r>
        <w:rPr>
          <w:rFonts w:hint="eastAsia"/>
        </w:rPr>
        <w:br/>
      </w:r>
      <w:r>
        <w:rPr>
          <w:rFonts w:hint="eastAsia"/>
        </w:rPr>
        <w:t>　　　　一、中国吉他制造业发展回顾</w:t>
      </w:r>
      <w:r>
        <w:rPr>
          <w:rFonts w:hint="eastAsia"/>
        </w:rPr>
        <w:br/>
      </w:r>
      <w:r>
        <w:rPr>
          <w:rFonts w:hint="eastAsia"/>
        </w:rPr>
        <w:t>　　　　二、中国十大吉他品牌排名</w:t>
      </w:r>
      <w:r>
        <w:rPr>
          <w:rFonts w:hint="eastAsia"/>
        </w:rPr>
        <w:br/>
      </w:r>
      <w:r>
        <w:rPr>
          <w:rFonts w:hint="eastAsia"/>
        </w:rPr>
        <w:t>　　　　三、国内电吉他市场总体分析</w:t>
      </w:r>
      <w:r>
        <w:rPr>
          <w:rFonts w:hint="eastAsia"/>
        </w:rPr>
        <w:br/>
      </w:r>
      <w:r>
        <w:rPr>
          <w:rFonts w:hint="eastAsia"/>
        </w:rPr>
        <w:t>　　第三节 2025-2031年中国西管市场分析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2025-2031年中国民族乐器与电声乐器产业市场态势分析</w:t>
      </w:r>
      <w:r>
        <w:rPr>
          <w:rFonts w:hint="eastAsia"/>
        </w:rPr>
        <w:br/>
      </w:r>
      <w:r>
        <w:rPr>
          <w:rFonts w:hint="eastAsia"/>
        </w:rPr>
        <w:t>　　第一节 民族乐器</w:t>
      </w:r>
      <w:r>
        <w:rPr>
          <w:rFonts w:hint="eastAsia"/>
        </w:rPr>
        <w:br/>
      </w:r>
      <w:r>
        <w:rPr>
          <w:rFonts w:hint="eastAsia"/>
        </w:rPr>
        <w:t>　　　　一、民族乐器工业发展回顾</w:t>
      </w:r>
      <w:r>
        <w:rPr>
          <w:rFonts w:hint="eastAsia"/>
        </w:rPr>
        <w:br/>
      </w:r>
      <w:r>
        <w:rPr>
          <w:rFonts w:hint="eastAsia"/>
        </w:rPr>
        <w:t>　　　　二、国内民族乐器的主要产地</w:t>
      </w:r>
      <w:r>
        <w:rPr>
          <w:rFonts w:hint="eastAsia"/>
        </w:rPr>
        <w:br/>
      </w:r>
      <w:r>
        <w:rPr>
          <w:rFonts w:hint="eastAsia"/>
        </w:rPr>
        <w:t>　　　　三、国内民族乐器的质量分析</w:t>
      </w:r>
      <w:r>
        <w:rPr>
          <w:rFonts w:hint="eastAsia"/>
        </w:rPr>
        <w:br/>
      </w:r>
      <w:r>
        <w:rPr>
          <w:rFonts w:hint="eastAsia"/>
        </w:rPr>
        <w:t>　　　　四、浅析国内民族乐器的改革</w:t>
      </w:r>
      <w:r>
        <w:rPr>
          <w:rFonts w:hint="eastAsia"/>
        </w:rPr>
        <w:br/>
      </w:r>
      <w:r>
        <w:rPr>
          <w:rFonts w:hint="eastAsia"/>
        </w:rPr>
        <w:t>　　　　五、我国民族乐器市场发展现状</w:t>
      </w:r>
      <w:r>
        <w:rPr>
          <w:rFonts w:hint="eastAsia"/>
        </w:rPr>
        <w:br/>
      </w:r>
      <w:r>
        <w:rPr>
          <w:rFonts w:hint="eastAsia"/>
        </w:rPr>
        <w:t>　　　　六、民族乐器市场的问题与对策</w:t>
      </w:r>
      <w:r>
        <w:rPr>
          <w:rFonts w:hint="eastAsia"/>
        </w:rPr>
        <w:br/>
      </w:r>
      <w:r>
        <w:rPr>
          <w:rFonts w:hint="eastAsia"/>
        </w:rPr>
        <w:t>　　第二节 2025-2031年中国主要地区民族乐器行业分析</w:t>
      </w:r>
      <w:r>
        <w:rPr>
          <w:rFonts w:hint="eastAsia"/>
        </w:rPr>
        <w:br/>
      </w:r>
      <w:r>
        <w:rPr>
          <w:rFonts w:hint="eastAsia"/>
        </w:rPr>
        <w:t>　　　　一、蒙古族马头琴的起源和改革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二、宁夏回族传统乐器出现传承危机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三、新疆民族乐器工艺面临失传危机</w:t>
      </w:r>
      <w:r>
        <w:rPr>
          <w:rFonts w:hint="eastAsia"/>
        </w:rPr>
        <w:br/>
      </w:r>
      <w:r>
        <w:rPr>
          <w:rFonts w:hint="eastAsia"/>
        </w:rPr>
        <w:t>　　第三节 2025-2031年中国电声乐器市场分析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乐器行业竞争格局</w:t>
      </w:r>
      <w:r>
        <w:rPr>
          <w:rFonts w:hint="eastAsia"/>
        </w:rPr>
        <w:br/>
      </w:r>
      <w:r>
        <w:rPr>
          <w:rFonts w:hint="eastAsia"/>
        </w:rPr>
        <w:t>第九章 乐器行业竞争格局分析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二、2025年中外乐器产品竞争分析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三、2025-2031年国内外乐器竞争分析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四、2025-2031年我国乐器市场竞争分析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五、2025-2031年我国乐器市场集中度分析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乐器企业竞争策略分析</w:t>
      </w:r>
      <w:r>
        <w:rPr>
          <w:rFonts w:hint="eastAsia"/>
        </w:rPr>
        <w:br/>
      </w:r>
      <w:r>
        <w:rPr>
          <w:rFonts w:hint="eastAsia"/>
        </w:rPr>
        <w:t>　　第一节 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一、新冠疫情对乐器行业竞争格局的影响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二、金融危机后乐器行业竞争格局的变化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三、2025-2031年我国乐器市场竞争趋势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四、2025-2031年乐器行业竞争格局展望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五、2025-2031年乐器行业竞争策略分析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六、2025-2031年乐器企业竞争策略分析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国内主要乐器企业竞争分析</w:t>
      </w:r>
      <w:r>
        <w:rPr>
          <w:rFonts w:hint="eastAsia"/>
        </w:rPr>
        <w:br/>
      </w:r>
      <w:r>
        <w:rPr>
          <w:rFonts w:hint="eastAsia"/>
        </w:rPr>
        <w:t>　　第一节 天津雅马哈电子乐器有限公司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青岛世正乐器有限公司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天津杰麦多乐器有限公司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枣庄市新韩乐器有限公司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得理电子（深圳）有限公司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杭州嘉德威钢琴有限公司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浙江东方琴业有限公司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乐器行业前景预测</w:t>
      </w:r>
      <w:r>
        <w:rPr>
          <w:rFonts w:hint="eastAsia"/>
        </w:rPr>
        <w:br/>
      </w:r>
      <w:r>
        <w:rPr>
          <w:rFonts w:hint="eastAsia"/>
        </w:rPr>
        <w:t>第十二章 乐器行业发展趋势分析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2025-2031年中国乐器市场趋势分析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一、2025-2031年乐器市场趋势总结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二、2025-2031年乐器发展趋势分析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三、2025-2031年乐器市场发展空间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四、2025-2031年乐器产业政策趋向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五、2025-2031年乐器技术革新趋势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六、2025-2031年乐器价格走势分析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未来乐器行业发展预测</w:t>
      </w:r>
      <w:r>
        <w:rPr>
          <w:rFonts w:hint="eastAsia"/>
        </w:rPr>
        <w:br/>
      </w:r>
      <w:r>
        <w:rPr>
          <w:rFonts w:hint="eastAsia"/>
        </w:rPr>
        <w:t>　　第一节 未来乐器需求与消费预测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一、2025-2031年乐器产品消费预测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二、2025-2031年乐器市场规模预测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三、2025-2031年乐器行业总产值预测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四、2025-2031年乐器行业销售收入预测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五、2025-2031年乐器行业总资产预测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2025-2031年中国乐器行业供需预测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四、2025-2031年中国乐器供需平衡预测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五、2025-2031年中国乐器产品价格预测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六、2025-2031年主要乐器产品进出口预测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乐器行业投资战略研究</w:t>
      </w:r>
      <w:r>
        <w:rPr>
          <w:rFonts w:hint="eastAsia"/>
        </w:rPr>
        <w:br/>
      </w:r>
      <w:r>
        <w:rPr>
          <w:rFonts w:hint="eastAsia"/>
        </w:rPr>
        <w:t>第十四章 乐器行业投资现状分析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一、2025年乐器行业政策环境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乐器行业投资机会与风险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一、2025-2031年乐器行业投资状况分析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二、2025-2031年乐器行业投资效益分析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三、2025-2031年乐器行业投资趋势预测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四、2025-2031年乐器行业的投资方向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五、2025-2031年乐器行业投资的建议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一、2025-2031年影响乐器行业运行的有利因素分析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二、2025-2031年影响乐器行业运行的稳定因素分析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三、2025-2031年影响乐器行业运行的不利因素分析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四、2025-2031年乐器行业技术风险及控制策略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乐器行业投资战略研究</w:t>
      </w:r>
      <w:r>
        <w:rPr>
          <w:rFonts w:hint="eastAsia"/>
        </w:rPr>
        <w:br/>
      </w:r>
      <w:r>
        <w:rPr>
          <w:rFonts w:hint="eastAsia"/>
        </w:rPr>
        <w:t>　　第一节 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四、我国乐器企业的品牌战略</w:t>
      </w:r>
      <w:r>
        <w:rPr>
          <w:rFonts w:hint="eastAsia"/>
        </w:rPr>
        <w:br/>
      </w:r>
      <w:r>
        <w:rPr>
          <w:rFonts w:hint="eastAsia"/>
        </w:rPr>
        <w:t>　　　　五、乐器品牌战略管理的策略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(中-智-林)乐器行业投资战略研究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一、2025年乐器行业投资战略研究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三、2025-2031年乐器行业投资形势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四、2025-2031年乐器行业投资战略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乐器产业链分析</w:t>
      </w:r>
      <w:r>
        <w:rPr>
          <w:rFonts w:hint="eastAsia"/>
        </w:rPr>
        <w:br/>
      </w:r>
      <w:r>
        <w:rPr>
          <w:rFonts w:hint="eastAsia"/>
        </w:rPr>
        <w:t>　　图表 国际乐器市场规模</w:t>
      </w:r>
      <w:r>
        <w:rPr>
          <w:rFonts w:hint="eastAsia"/>
        </w:rPr>
        <w:br/>
      </w:r>
      <w:r>
        <w:rPr>
          <w:rFonts w:hint="eastAsia"/>
        </w:rPr>
        <w:t>　　图表 国际乐器生命周期</w:t>
      </w:r>
      <w:r>
        <w:rPr>
          <w:rFonts w:hint="eastAsia"/>
        </w:rPr>
        <w:br/>
      </w:r>
      <w:r>
        <w:rPr>
          <w:rFonts w:hint="eastAsia"/>
        </w:rPr>
        <w:t>　　图表 2025-2031年中国乐器行业市场规模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2025-2031年全球乐器产业市场规模</w:t>
      </w:r>
      <w:r>
        <w:rPr>
          <w:rFonts w:hint="eastAsia"/>
        </w:rPr>
        <w:br/>
      </w:r>
      <w:r>
        <w:rPr>
          <w:rFonts w:hint="eastAsia"/>
        </w:rPr>
        <w:t>　　图表 2025-2031年乐器重要数据指标比较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2025-2031年中国乐器行业销售情况分析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2025-2031年中国乐器行业利润情况分析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2025-2031年中国乐器行业资产情况分析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2025-2031年中国乐器竞争力分析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2025-2031年中国乐器产能预测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2025-2031年中国乐器市场前景预测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2025-2031年中国乐器市场价格走势预测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2025-2031年中国乐器发展前景预测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2025年乐器制造行业收入前十家企业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2025年乐器制造行业经济指标新疆区合计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2025年乐器进口数据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2025-2031年天津雅马哈电子乐器有限公司盈利指标情况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2025-2031年天津雅马哈电子乐器有限公司资产运行指标状况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2025-2031年天津雅马哈电子乐器有限公司资产负债能力指标分析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2025-2031年天津雅马哈电子乐器有限公司盈利能力情况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2025-2031年天津雅马哈电子乐器有限公司销售收入情况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2025-2031年天津雅马哈电子乐器有限公司成本费用构成情况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2025-2031年广州珠江钢琴集团有限公司盈利指标情况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2025-2031年广州珠江钢琴集团有限公司资产运行指标状况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2025-2031年广州珠江钢琴集团有限公司资产负债能力指标分析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2025-2031年广州珠江钢琴集团有限公司盈利能力情况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2025-2031年广州珠江钢琴集团有限公司销售收入情况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2025-2031年广州珠江钢琴集团有限公司成本费用构成情况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2025-2031年青岛世正乐器有限公司盈利指标情况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2025-2031年青岛世正乐器有限公司资产运行指标状况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2025-2031年青岛世正乐器有限公司资产负债能力指标分析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2025-2031年青岛世正乐器有限公司盈利能力情况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2025-2031年青岛世正乐器有限公司销售收入情况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2025-2031年青岛世正乐器有限公司成本费用构成情况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2025-2031年天津杰麦多乐器有限公司盈利指标情况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2025-2031年天津杰麦多乐器有限公司资产运行指标状况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2025-2031年天津杰麦多乐器有限公司资产负债能力指标分析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2025-2031年天津杰麦多乐器有限公司盈利能力情况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2025-2031年天津杰麦多乐器有限公司销售收入情况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2025-2031年天津杰麦多乐器有限公司成本费用构成情况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2025-2031年北京星海钢琴集团有限公司盈利指标情况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2025-2031年北京星海钢琴集团有限公司资产运行指标状况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2025-2031年北京星海钢琴集团有限公司资产负债能力指标分析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2025-2031年北京星海钢琴集团有限公司盈利能力情况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2025-2031年北京星海钢琴集团有限公司销售收入情况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2025-2031年北京星海钢琴集团有限公司成本费用构成情况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2025-2031年枣庄市新韩乐器有限公司盈利指标情况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2025-2031年枣庄市新韩乐器有限公司资产运行指标状况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2025-2031年枣庄市新韩乐器有限公司资产负债能力指标分析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2025-2031年枣庄市新韩乐器有限公司盈利能力情况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2025-2031年枣庄市新韩乐器有限公司销售收入情况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2025-2031年枣庄市新韩乐器有限公司成本费用构成情况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2025-2031年天津市津宝乐器有限公司盈利指标情况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2025-2031年天津市津宝乐器有限公司资产运行指标状况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2025-2031年天津市津宝乐器有限公司资产负债能力指标分析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2025-2031年天津市津宝乐器有限公司盈利能力情况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2025-2031年天津市津宝乐器有限公司销售收入情况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2025-2031年天津市津宝乐器有限公司成本费用构成情况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2025-2031年得理电子（深圳）有限公司盈利指标情况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2025-2031年得理电子（深圳）有限公司资产运行指标状况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2025-2031年得理电子（深圳）有限公司资产负债能力指标分析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2025-2031年得理电子（深圳）有限公司盈利能力情况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2025-2031年得理电子（深圳）有限公司销售收入情况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2025-2031年得理电子（深圳）有限公司成本费用构成情况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2025-2031年杭州嘉德威钢琴有限公司盈利指标情况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2025-2031年杭州嘉德威钢琴有限公司资产运行指标状况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2025-2031年杭州嘉德威钢琴有限公司资产负债能力指标分析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2025-2031年杭州嘉德威钢琴有限公司盈利能力情况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2025-2031年杭州嘉德威钢琴有限公司销售收入情况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2025-2031年杭州嘉德威钢琴有限公司成本费用构成情况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2025-2031年浙江东方琴业有限公司盈利指标情况</w:t>
      </w:r>
      <w:r>
        <w:rPr>
          <w:rFonts w:hint="eastAsia"/>
        </w:rPr>
        <w:br/>
      </w:r>
      <w:r>
        <w:rPr>
          <w:rFonts w:hint="eastAsia"/>
        </w:rPr>
        <w:t>　　图表 2025-2031年浙江东方琴业有限公司资产运行指标状况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2025-2031年浙江东方琴业有限公司资产负债能力指标分析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2025-2031年浙江东方琴业有限公司盈利能力情况</w:t>
      </w:r>
      <w:r>
        <w:rPr>
          <w:rFonts w:hint="eastAsia"/>
        </w:rPr>
        <w:br/>
      </w:r>
      <w:r>
        <w:rPr>
          <w:rFonts w:hint="eastAsia"/>
        </w:rPr>
        <w:t>　　图表 2025-2031年浙江东方琴业有限公司销售收入情况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4e1b267140b4" w:history="1">
        <w:r>
          <w:rPr>
            <w:rStyle w:val="Hyperlink"/>
          </w:rPr>
          <w:t>中国乐器行业发展深度调研与未来趋势报告（2025-2031年）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44e1b267140b4" w:history="1">
        <w:r>
          <w:rPr>
            <w:rStyle w:val="Hyperlink"/>
          </w:rPr>
          <w:t>https://www.20087.com/0/36/LeQiHangYeFaZhanQuShi.html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5438b180345db" w:history="1">
      <w:r>
        <w:rPr>
          <w:rStyle w:val="Hyperlink"/>
        </w:rPr>
        <w:t>中国乐器行业发展深度调研与未来趋势报告（2025-2031年）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eQiHangYeFaZhanQuShi.html" TargetMode="External" Id="R29144e1b2671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eQiHangYeFaZhanQuShi.html" TargetMode="External" Id="R2f05438b1803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2025-02-12T07:52:00Z</dcterms:created>
  <dcterms:modified xsi:type="dcterms:W3CDTF">2025-02-12T08:52:00Z</dcterms:modified>
  <dc:subject>中国乐器行业发展深度调研与未来趋势报告（2025-2031年）</dc:subject>
  <dc:title>中国乐器行业发展深度调研与未来趋势报告（2025-2031年）</dc:title>
  <cp:keywords>中国乐器行业发展深度调研与未来趋势报告（2025-2031年）</cp:keywords>
  <dc:description>中国乐器行业发展深度调研与未来趋势报告（2025-2031年）</dc:description>
</cp:coreProperties>
</file>