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a23c2273416e" w:history="1">
              <w:r>
                <w:rPr>
                  <w:rStyle w:val="Hyperlink"/>
                </w:rPr>
                <w:t>中国异质结电池行业发展全面调研与未来趋势预测报告（2024-2030年）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a23c2273416e" w:history="1">
              <w:r>
                <w:rPr>
                  <w:rStyle w:val="Hyperlink"/>
                </w:rPr>
                <w:t>中国异质结电池行业发展全面调研与未来趋势预测报告（2024-2030年）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a23c2273416e" w:history="1">
                <w:r>
                  <w:rPr>
                    <w:rStyle w:val="Hyperlink"/>
                  </w:rPr>
                  <w:t>https://www.20087.com/0/96/YiZhiJieDianChiHangYeQuShiFenXi.html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异质结电池（Heterojunction Solar Cells），作为光伏技术的一个分支，近年来因其高转换效率和稳定的性能而受到广泛关注。与传统晶体硅太阳能电池相比，异质结电池通过在电池结构中引入不同的半导体材料，优化了载流子传输和收集效率，从而提高了整体的能量转化率。目前，异质结电池正处于商业化初期阶段，但由于其较高的成本，大规模应用仍面临挑战。</w:t>
      </w:r>
      <w:r>
        <w:rPr>
          <w:rFonts w:hint="eastAsia"/>
        </w:rPr>
        <w:br/>
      </w:r>
      <w:r>
        <w:rPr>
          <w:rFonts w:hint="eastAsia"/>
        </w:rPr>
        <w:t>　　未来，异质结电池技术将朝着降低成本和提高效率的方向发展。市场调研网认为，随着制造工艺的成熟和规模化生产，异质结电池的成本有望显著降低，使其更具市场竞争力。同时，通过材料科学的创新，如使用新型半导体材料和优化电池结构，异质结电池的转换效率将进一步提升，达到甚至超过理论极限。此外，随着光伏行业对可持续性和循环利用的关注，异质结电池的回收和再利用技术也将成为研发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7a23c2273416e" w:history="1">
        <w:r>
          <w:rPr>
            <w:rStyle w:val="Hyperlink"/>
          </w:rPr>
          <w:t>中国异质结电池行业发展全面调研与未来趋势预测报告（2024-2030年）</w:t>
        </w:r>
      </w:hyperlink>
      <w:r>
        <w:rPr>
          <w:rFonts w:hint="eastAsia"/>
        </w:rPr>
        <w:t>》基于国家统计局及相关行业协会的详实数据，结合国内外异质结电池行业研究资料及深入市场调研，系统分析了异质结电池行业的市场规模、市场需求及产业链现状。报告重点探讨了异质结电池行业整体运行情况及细分领域特点，科学预测了异质结电池市场前景与发展趋势，揭示了异质结电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7a23c2273416e" w:history="1">
        <w:r>
          <w:rPr>
            <w:rStyle w:val="Hyperlink"/>
          </w:rPr>
          <w:t>中国异质结电池行业发展全面调研与未来趋势预测报告（2024-2030年）</w:t>
        </w:r>
      </w:hyperlink>
      <w:r>
        <w:rPr>
          <w:rFonts w:hint="eastAsia"/>
        </w:rPr>
        <w:t>》，2024年异质结电池行业市场规模达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异质结电池行业相关概述</w:t>
      </w:r>
      <w:r>
        <w:rPr>
          <w:rFonts w:hint="eastAsia"/>
        </w:rPr>
        <w:br/>
      </w:r>
      <w:r>
        <w:rPr>
          <w:rFonts w:hint="eastAsia"/>
        </w:rPr>
        <w:t>　　　　一、异质结电池行业定义及特点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1、异质结电池行业定义</w:t>
      </w:r>
      <w:r>
        <w:rPr>
          <w:rFonts w:hint="eastAsia"/>
        </w:rPr>
        <w:br/>
      </w:r>
      <w:r>
        <w:rPr>
          <w:rFonts w:hint="eastAsia"/>
        </w:rPr>
        <w:t>　　　　　　2、异质结电池行业特点</w:t>
      </w:r>
      <w:r>
        <w:rPr>
          <w:rFonts w:hint="eastAsia"/>
        </w:rPr>
        <w:br/>
      </w:r>
      <w:r>
        <w:rPr>
          <w:rFonts w:hint="eastAsia"/>
        </w:rPr>
        <w:t>　　　　二、异质结电池行业经营模式分析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1、异质结电池生产模式</w:t>
      </w:r>
      <w:r>
        <w:rPr>
          <w:rFonts w:hint="eastAsia"/>
        </w:rPr>
        <w:br/>
      </w:r>
      <w:r>
        <w:rPr>
          <w:rFonts w:hint="eastAsia"/>
        </w:rPr>
        <w:t>　　　　　　2、异质结电池采购模式</w:t>
      </w:r>
      <w:r>
        <w:rPr>
          <w:rFonts w:hint="eastAsia"/>
        </w:rPr>
        <w:br/>
      </w:r>
      <w:r>
        <w:rPr>
          <w:rFonts w:hint="eastAsia"/>
        </w:rPr>
        <w:t>　　　　　　3、异质结电池销售模式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2024年世界异质结电池行业市场运行形势分析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2024年全球异质结电池行业发展概况</w:t>
      </w:r>
      <w:r>
        <w:rPr>
          <w:rFonts w:hint="eastAsia"/>
        </w:rPr>
        <w:br/>
      </w:r>
      <w:r>
        <w:rPr>
          <w:rFonts w:hint="eastAsia"/>
        </w:rPr>
        <w:t>　　第二节 世界异质结电池行业发展走势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一、全球异质结电池行业市场分布情况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二、全球异质结电池行业发展趋势分析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全球异质结电池行业重点国家和区域分析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2024年中国异质结电池行业发展环境分析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异质结电池政策环境分析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异质结电池技术环境分析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2024年异质结电池行业技术发展现状及趋势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当前我国异质结电池技术发展现状</w:t>
      </w:r>
      <w:r>
        <w:rPr>
          <w:rFonts w:hint="eastAsia"/>
        </w:rPr>
        <w:br/>
      </w:r>
      <w:r>
        <w:rPr>
          <w:rFonts w:hint="eastAsia"/>
        </w:rPr>
        <w:t>　　第二节 中外异质结电池技术差距及产生差距的主要原因分析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提高我国异质结电池技术的对策</w:t>
      </w:r>
      <w:r>
        <w:rPr>
          <w:rFonts w:hint="eastAsia"/>
        </w:rPr>
        <w:br/>
      </w:r>
      <w:r>
        <w:rPr>
          <w:rFonts w:hint="eastAsia"/>
        </w:rPr>
        <w:t>　　第四节 我国异质结电池研发、设计发展趋势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中国异质结电池行业市场供需状况分析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中国异质结电池行业市场规模情况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中国异质结电池行业盈利情况分析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中国异质结电池行业市场需求状况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一、2019-2024年异质结电池行业市场需求情况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二、异质结电池行业市场需求特点分析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三、2024-2030年异质结电池行业市场需求预测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中国异质结电池行业市场供给状况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一、2019-2024年异质结电池行业市场供给情况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二、异质结电池行业市场供给特点分析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三、2024-2030年异质结电池行业市场供给预测</w:t>
      </w:r>
      <w:r>
        <w:rPr>
          <w:rFonts w:hint="eastAsia"/>
        </w:rPr>
        <w:br/>
      </w:r>
      <w:r>
        <w:rPr>
          <w:rFonts w:hint="eastAsia"/>
        </w:rPr>
        <w:t>　　第五节 异质结电池行业市场供需平衡状况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中国异质结电池行业进出口情况分析预测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2019-2024年中国异质结电池行业进出口情况分析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二、2019-2024年中国异质结电池行业出口分析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2024-2030年中国异质结电池行业进出口情况预测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一、2024-2030年中国异质结电池行业进口预测分析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二、2024-2030年中国异质结电池行业出口预测分析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影响异质结电池行业进出口变化的主要原因分析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2019-2024年中国异质结电池行业重点地区调研分析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一、中国异质结电池行业重点区域市场结构调研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二、**地区异质结电池市场调研分析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三、**地区异质结电池市场调研分析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四、**地区异质结电池市场调研分析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五、**地区异质结电池市场调研分析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六、**地区异质结电池市场调研分析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异质结电池行业细分产品市场调研分析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中国异质结电池行业市场行情分析预测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异质结电池价格影响因素分析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2019-2024年中国异质结电池市场价格趋向分析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2024-2030年中国异质结电池市场价格趋向预测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异质结电池行业上、下游市场分析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异质结电池行业上游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异质结电池行业下游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异质结电池行业竞争格局分析</w:t>
      </w:r>
      <w:r>
        <w:rPr>
          <w:rFonts w:hint="eastAsia"/>
        </w:rPr>
        <w:br/>
      </w:r>
      <w:r>
        <w:rPr>
          <w:rFonts w:hint="eastAsia"/>
        </w:rPr>
        <w:t>　　第一节 异质结电池行业集中度分析</w:t>
      </w:r>
      <w:r>
        <w:rPr>
          <w:rFonts w:hint="eastAsia"/>
        </w:rPr>
        <w:br/>
      </w:r>
      <w:r>
        <w:rPr>
          <w:rFonts w:hint="eastAsia"/>
        </w:rPr>
        <w:t>　　　　一、异质结电池市场集中度分析</w:t>
      </w:r>
      <w:r>
        <w:rPr>
          <w:rFonts w:hint="eastAsia"/>
        </w:rPr>
        <w:br/>
      </w:r>
      <w:r>
        <w:rPr>
          <w:rFonts w:hint="eastAsia"/>
        </w:rPr>
        <w:t>　　　　二、异质结电池企业集中度分析</w:t>
      </w:r>
      <w:r>
        <w:rPr>
          <w:rFonts w:hint="eastAsia"/>
        </w:rPr>
        <w:br/>
      </w:r>
      <w:r>
        <w:rPr>
          <w:rFonts w:hint="eastAsia"/>
        </w:rPr>
        <w:t>　　　　三、异质结电池区域集中度分析</w:t>
      </w:r>
      <w:r>
        <w:rPr>
          <w:rFonts w:hint="eastAsia"/>
        </w:rPr>
        <w:br/>
      </w:r>
      <w:r>
        <w:rPr>
          <w:rFonts w:hint="eastAsia"/>
        </w:rPr>
        <w:t>　　第二节 异质结电池行业竞争格局分析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一、2024年异质结电池行业竞争分析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二、2024年中外异质结电池产品竞争分析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三、2019-2024年中国异质结电池市场竞争分析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四、2024-2030年国内主要异质结电池企业动向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异质结电池行业重点企业发展调研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异质结电池重点企业（一）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异质结电池重点企业（二）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异质结电池重点企业（三）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异质结电池重点企业（四）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异质结电池重点企业（五）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异质结电池重点企业（六）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异质结电池企业发展策略分析</w:t>
      </w:r>
      <w:r>
        <w:rPr>
          <w:rFonts w:hint="eastAsia"/>
        </w:rPr>
        <w:br/>
      </w:r>
      <w:r>
        <w:rPr>
          <w:rFonts w:hint="eastAsia"/>
        </w:rPr>
        <w:t>　　第一节 异质结电池市场策略分析</w:t>
      </w:r>
      <w:r>
        <w:rPr>
          <w:rFonts w:hint="eastAsia"/>
        </w:rPr>
        <w:br/>
      </w:r>
      <w:r>
        <w:rPr>
          <w:rFonts w:hint="eastAsia"/>
        </w:rPr>
        <w:t>　　　　一、异质结电池价格策略分析</w:t>
      </w:r>
      <w:r>
        <w:rPr>
          <w:rFonts w:hint="eastAsia"/>
        </w:rPr>
        <w:br/>
      </w:r>
      <w:r>
        <w:rPr>
          <w:rFonts w:hint="eastAsia"/>
        </w:rPr>
        <w:t>　　　　二、异质结电池渠道策略分析</w:t>
      </w:r>
      <w:r>
        <w:rPr>
          <w:rFonts w:hint="eastAsia"/>
        </w:rPr>
        <w:br/>
      </w:r>
      <w:r>
        <w:rPr>
          <w:rFonts w:hint="eastAsia"/>
        </w:rPr>
        <w:t>　　第二节 异质结电池销售策略分析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提高异质结电池企业竞争力的策略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一、提高中国异质结电池企业核心竞争力的对策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二、异质结电池企业提升竞争力的主要方向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三、影响异质结电池企业核心竞争力的因素及提升途径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四、提高异质结电池企业竞争力的策略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对我国异质结电池品牌的战略思考</w:t>
      </w:r>
      <w:r>
        <w:rPr>
          <w:rFonts w:hint="eastAsia"/>
        </w:rPr>
        <w:br/>
      </w:r>
      <w:r>
        <w:rPr>
          <w:rFonts w:hint="eastAsia"/>
        </w:rPr>
        <w:t>　　　　一、异质结电池实施品牌战略的意义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二、异质结电池企业品牌的现状分析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三、我国异质结电池企业的品牌战略</w:t>
      </w:r>
      <w:r>
        <w:rPr>
          <w:rFonts w:hint="eastAsia"/>
        </w:rPr>
        <w:br/>
      </w:r>
      <w:r>
        <w:rPr>
          <w:rFonts w:hint="eastAsia"/>
        </w:rPr>
        <w:t>　　　　四、异质结电池品牌战略管理的策略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中国异质结电池行业营销策略分析</w:t>
      </w:r>
      <w:r>
        <w:rPr>
          <w:rFonts w:hint="eastAsia"/>
        </w:rPr>
        <w:br/>
      </w:r>
      <w:r>
        <w:rPr>
          <w:rFonts w:hint="eastAsia"/>
        </w:rPr>
        <w:t>　　第一节 异质结电池市场推广策略研究分析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一、做好异质结电池产品导入</w:t>
      </w:r>
      <w:r>
        <w:rPr>
          <w:rFonts w:hint="eastAsia"/>
        </w:rPr>
        <w:br/>
      </w:r>
      <w:r>
        <w:rPr>
          <w:rFonts w:hint="eastAsia"/>
        </w:rPr>
        <w:t>　　　　二、做好异质结电池产品组合和产品线决策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三、异质结电池行业城市市场推广策略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异质结电池行业渠道营销研究分析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一、异质结电池行业营销环境分析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二、异质结电池行业现存的营销渠道分析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三、异质结电池行业终端市场营销管理策略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异质结电池行业营销战略研究分析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一、中国异质结电池行业有效整合营销策略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二、建立异质结电池行业厂商的双嬴模式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2024-2030年中国异质结电池行业投资前景与风险预测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2024-2030年中国异质结电池行业投资前景分析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2024-2030年中国异质结电池行业投资特性分析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一、2024-2030年中国异质结电池行业进入壁垒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二、2024-2030年中国异质结电池行业盈利模式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三、2024-2030年中国异质结电池行业盈利因素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2024-2030年中国异质结电池行业投资机会分析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一、2024-2030年中国异质结电池细分市场投资机会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二、2024-2030年中国异质结电池行业区域市场投资潜力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2024-2030年中国异质结电池行业投资风险分析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一、2024-2030年中国异质结电池行业市场竞争风险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二、2024-2030年中国异质结电池行业技术风险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三、2024-2030年中国异质结电池行业政策风险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四、2024-2030年中国异质结电池行业进入退出风险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2024-2030年中国异质结电池行业盈利模式与投资策略分析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国外异质结电池行业投资现状及经营模式分析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一、境外异质结电池行业成长情况调查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中国异质结电池行业商业模式探讨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中国异质结电池行业投资国际化发展战略分析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中国异质结电池行业投资策略分析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中国异质结电池行业资本运作战略选择方案研究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中⋅智⋅林：中国异质结电池行业多元化经营战略的可行性分析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异质结电池介绍</w:t>
      </w:r>
      <w:r>
        <w:rPr>
          <w:rFonts w:hint="eastAsia"/>
        </w:rPr>
        <w:br/>
      </w:r>
      <w:r>
        <w:rPr>
          <w:rFonts w:hint="eastAsia"/>
        </w:rPr>
        <w:t>　　图表 异质结电池图片</w:t>
      </w:r>
      <w:r>
        <w:rPr>
          <w:rFonts w:hint="eastAsia"/>
        </w:rPr>
        <w:br/>
      </w:r>
      <w:r>
        <w:rPr>
          <w:rFonts w:hint="eastAsia"/>
        </w:rPr>
        <w:t>　　图表 异质结电池种类</w:t>
      </w:r>
      <w:r>
        <w:rPr>
          <w:rFonts w:hint="eastAsia"/>
        </w:rPr>
        <w:br/>
      </w:r>
      <w:r>
        <w:rPr>
          <w:rFonts w:hint="eastAsia"/>
        </w:rPr>
        <w:t>　　图表 异质结电池用途 应用</w:t>
      </w:r>
      <w:r>
        <w:rPr>
          <w:rFonts w:hint="eastAsia"/>
        </w:rPr>
        <w:br/>
      </w:r>
      <w:r>
        <w:rPr>
          <w:rFonts w:hint="eastAsia"/>
        </w:rPr>
        <w:t>　　图表 异质结电池产业链调研</w:t>
      </w:r>
      <w:r>
        <w:rPr>
          <w:rFonts w:hint="eastAsia"/>
        </w:rPr>
        <w:br/>
      </w:r>
      <w:r>
        <w:rPr>
          <w:rFonts w:hint="eastAsia"/>
        </w:rPr>
        <w:t>　　图表 异质结电池行业现状</w:t>
      </w:r>
      <w:r>
        <w:rPr>
          <w:rFonts w:hint="eastAsia"/>
        </w:rPr>
        <w:br/>
      </w:r>
      <w:r>
        <w:rPr>
          <w:rFonts w:hint="eastAsia"/>
        </w:rPr>
        <w:t>　　图表 异质结电池行业特点</w:t>
      </w:r>
      <w:r>
        <w:rPr>
          <w:rFonts w:hint="eastAsia"/>
        </w:rPr>
        <w:br/>
      </w:r>
      <w:r>
        <w:rPr>
          <w:rFonts w:hint="eastAsia"/>
        </w:rPr>
        <w:t>　　图表 异质结电池政策</w:t>
      </w:r>
      <w:r>
        <w:rPr>
          <w:rFonts w:hint="eastAsia"/>
        </w:rPr>
        <w:br/>
      </w:r>
      <w:r>
        <w:rPr>
          <w:rFonts w:hint="eastAsia"/>
        </w:rPr>
        <w:t>　　图表 异质结电池技术 标准</w:t>
      </w:r>
      <w:r>
        <w:rPr>
          <w:rFonts w:hint="eastAsia"/>
        </w:rPr>
        <w:br/>
      </w:r>
      <w:r>
        <w:rPr>
          <w:rFonts w:hint="eastAsia"/>
        </w:rPr>
        <w:t>　　图表 2019-2023年中国异质结电池行业市场规模</w:t>
      </w:r>
      <w:r>
        <w:rPr>
          <w:rFonts w:hint="eastAsia"/>
        </w:rPr>
        <w:br/>
      </w:r>
      <w:r>
        <w:rPr>
          <w:rFonts w:hint="eastAsia"/>
        </w:rPr>
        <w:t>　　图表 异质结电池生产现状</w:t>
      </w:r>
      <w:r>
        <w:rPr>
          <w:rFonts w:hint="eastAsia"/>
        </w:rPr>
        <w:br/>
      </w:r>
      <w:r>
        <w:rPr>
          <w:rFonts w:hint="eastAsia"/>
        </w:rPr>
        <w:t>　　图表 异质结电池发展有利因素分析</w:t>
      </w:r>
      <w:r>
        <w:rPr>
          <w:rFonts w:hint="eastAsia"/>
        </w:rPr>
        <w:br/>
      </w:r>
      <w:r>
        <w:rPr>
          <w:rFonts w:hint="eastAsia"/>
        </w:rPr>
        <w:t>　　图表 异质结电池发展不利因素分析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2023年中国异质结电池产能</w:t>
      </w:r>
      <w:r>
        <w:rPr>
          <w:rFonts w:hint="eastAsia"/>
        </w:rPr>
        <w:br/>
      </w:r>
      <w:r>
        <w:rPr>
          <w:rFonts w:hint="eastAsia"/>
        </w:rPr>
        <w:t>　　图表 2023年异质结电池供给情况</w:t>
      </w:r>
      <w:r>
        <w:rPr>
          <w:rFonts w:hint="eastAsia"/>
        </w:rPr>
        <w:br/>
      </w:r>
      <w:r>
        <w:rPr>
          <w:rFonts w:hint="eastAsia"/>
        </w:rPr>
        <w:t>　　图表 2019-2023年中国异质结电池产量统计</w:t>
      </w:r>
      <w:r>
        <w:rPr>
          <w:rFonts w:hint="eastAsia"/>
        </w:rPr>
        <w:br/>
      </w:r>
      <w:r>
        <w:rPr>
          <w:rFonts w:hint="eastAsia"/>
        </w:rPr>
        <w:t>　　图表 异质结电池最新消息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2019-2023年中国异质结电池市场需求情况</w:t>
      </w:r>
      <w:r>
        <w:rPr>
          <w:rFonts w:hint="eastAsia"/>
        </w:rPr>
        <w:br/>
      </w:r>
      <w:r>
        <w:rPr>
          <w:rFonts w:hint="eastAsia"/>
        </w:rPr>
        <w:t>　　图表 2019-2023年异质结电池销售情况</w:t>
      </w:r>
      <w:r>
        <w:rPr>
          <w:rFonts w:hint="eastAsia"/>
        </w:rPr>
        <w:br/>
      </w:r>
      <w:r>
        <w:rPr>
          <w:rFonts w:hint="eastAsia"/>
        </w:rPr>
        <w:t>　　图表 2019-2023年中国异质结电池价格走势</w:t>
      </w:r>
      <w:r>
        <w:rPr>
          <w:rFonts w:hint="eastAsia"/>
        </w:rPr>
        <w:br/>
      </w:r>
      <w:r>
        <w:rPr>
          <w:rFonts w:hint="eastAsia"/>
        </w:rPr>
        <w:t>　　图表 2019-2023年中国异质结电池行业销售收入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2019-2023年中国异质结电池行业利润总额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2019-2023年中国异质结电池进口情况</w:t>
      </w:r>
      <w:r>
        <w:rPr>
          <w:rFonts w:hint="eastAsia"/>
        </w:rPr>
        <w:br/>
      </w:r>
      <w:r>
        <w:rPr>
          <w:rFonts w:hint="eastAsia"/>
        </w:rPr>
        <w:t>　　图表 2019-2023年中国异质结电池出口情况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2019-2023年中国异质结电池行业企业数量统计</w:t>
      </w:r>
      <w:r>
        <w:rPr>
          <w:rFonts w:hint="eastAsia"/>
        </w:rPr>
        <w:br/>
      </w:r>
      <w:r>
        <w:rPr>
          <w:rFonts w:hint="eastAsia"/>
        </w:rPr>
        <w:t>　　图表 异质结电池成本和利润分析</w:t>
      </w:r>
      <w:r>
        <w:rPr>
          <w:rFonts w:hint="eastAsia"/>
        </w:rPr>
        <w:br/>
      </w:r>
      <w:r>
        <w:rPr>
          <w:rFonts w:hint="eastAsia"/>
        </w:rPr>
        <w:t>　　图表 异质结电池上游发展</w:t>
      </w:r>
      <w:r>
        <w:rPr>
          <w:rFonts w:hint="eastAsia"/>
        </w:rPr>
        <w:br/>
      </w:r>
      <w:r>
        <w:rPr>
          <w:rFonts w:hint="eastAsia"/>
        </w:rPr>
        <w:t>　　图表 异质结电池下游发展</w:t>
      </w:r>
      <w:r>
        <w:rPr>
          <w:rFonts w:hint="eastAsia"/>
        </w:rPr>
        <w:br/>
      </w:r>
      <w:r>
        <w:rPr>
          <w:rFonts w:hint="eastAsia"/>
        </w:rPr>
        <w:t>　　图表 2023年中国异质结电池行业需求区域调研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**地区异质结电池市场规模</w:t>
      </w:r>
      <w:r>
        <w:rPr>
          <w:rFonts w:hint="eastAsia"/>
        </w:rPr>
        <w:br/>
      </w:r>
      <w:r>
        <w:rPr>
          <w:rFonts w:hint="eastAsia"/>
        </w:rPr>
        <w:t>　　图表 **地区异质结电池行业市场需求</w:t>
      </w:r>
      <w:r>
        <w:rPr>
          <w:rFonts w:hint="eastAsia"/>
        </w:rPr>
        <w:br/>
      </w:r>
      <w:r>
        <w:rPr>
          <w:rFonts w:hint="eastAsia"/>
        </w:rPr>
        <w:t>　　图表 **地区异质结电池市场调研</w:t>
      </w:r>
      <w:r>
        <w:rPr>
          <w:rFonts w:hint="eastAsia"/>
        </w:rPr>
        <w:br/>
      </w:r>
      <w:r>
        <w:rPr>
          <w:rFonts w:hint="eastAsia"/>
        </w:rPr>
        <w:t>　　图表 **地区异质结电池市场需求分析</w:t>
      </w:r>
      <w:r>
        <w:rPr>
          <w:rFonts w:hint="eastAsia"/>
        </w:rPr>
        <w:br/>
      </w:r>
      <w:r>
        <w:rPr>
          <w:rFonts w:hint="eastAsia"/>
        </w:rPr>
        <w:t>　　图表 **地区异质结电池市场规模</w:t>
      </w:r>
      <w:r>
        <w:rPr>
          <w:rFonts w:hint="eastAsia"/>
        </w:rPr>
        <w:br/>
      </w:r>
      <w:r>
        <w:rPr>
          <w:rFonts w:hint="eastAsia"/>
        </w:rPr>
        <w:t>　　图表 **地区异质结电池行业市场需求</w:t>
      </w:r>
      <w:r>
        <w:rPr>
          <w:rFonts w:hint="eastAsia"/>
        </w:rPr>
        <w:br/>
      </w:r>
      <w:r>
        <w:rPr>
          <w:rFonts w:hint="eastAsia"/>
        </w:rPr>
        <w:t>　　图表 **地区异质结电池市场调研</w:t>
      </w:r>
      <w:r>
        <w:rPr>
          <w:rFonts w:hint="eastAsia"/>
        </w:rPr>
        <w:br/>
      </w:r>
      <w:r>
        <w:rPr>
          <w:rFonts w:hint="eastAsia"/>
        </w:rPr>
        <w:t>　　图表 **地区异质结电池市场需求分析</w:t>
      </w:r>
      <w:r>
        <w:rPr>
          <w:rFonts w:hint="eastAsia"/>
        </w:rPr>
        <w:br/>
      </w:r>
      <w:r>
        <w:rPr>
          <w:rFonts w:hint="eastAsia"/>
        </w:rPr>
        <w:t>　　图表 异质结电池招标、中标情况</w:t>
      </w:r>
      <w:r>
        <w:rPr>
          <w:rFonts w:hint="eastAsia"/>
        </w:rPr>
        <w:br/>
      </w:r>
      <w:r>
        <w:rPr>
          <w:rFonts w:hint="eastAsia"/>
        </w:rPr>
        <w:t>　　图表 异质结电池品牌分析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企业异质结电池型号、规格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企业异质结电池型号、规格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企业异质结电池型号、规格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异质结电池优势</w:t>
      </w:r>
      <w:r>
        <w:rPr>
          <w:rFonts w:hint="eastAsia"/>
        </w:rPr>
        <w:br/>
      </w:r>
      <w:r>
        <w:rPr>
          <w:rFonts w:hint="eastAsia"/>
        </w:rPr>
        <w:t>　　图表 异质结电池劣势</w:t>
      </w:r>
      <w:r>
        <w:rPr>
          <w:rFonts w:hint="eastAsia"/>
        </w:rPr>
        <w:br/>
      </w:r>
      <w:r>
        <w:rPr>
          <w:rFonts w:hint="eastAsia"/>
        </w:rPr>
        <w:t>　　图表 异质结电池机会</w:t>
      </w:r>
      <w:r>
        <w:rPr>
          <w:rFonts w:hint="eastAsia"/>
        </w:rPr>
        <w:br/>
      </w:r>
      <w:r>
        <w:rPr>
          <w:rFonts w:hint="eastAsia"/>
        </w:rPr>
        <w:t>　　图表 异质结电池威胁</w:t>
      </w:r>
      <w:r>
        <w:rPr>
          <w:rFonts w:hint="eastAsia"/>
        </w:rPr>
        <w:br/>
      </w:r>
      <w:r>
        <w:rPr>
          <w:rFonts w:hint="eastAsia"/>
        </w:rPr>
        <w:t>　　图表 进入异质结电池行业壁垒</w:t>
      </w:r>
      <w:r>
        <w:rPr>
          <w:rFonts w:hint="eastAsia"/>
        </w:rPr>
        <w:br/>
      </w:r>
      <w:r>
        <w:rPr>
          <w:rFonts w:hint="eastAsia"/>
        </w:rPr>
        <w:t>　　图表 异质结电池投资、并购情况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2024-2030年中国异质结电池行业产能预测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2024-2030年中国异质结电池行业产量预测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2024-2030年中国异质结电池销售预测</w:t>
      </w:r>
      <w:r>
        <w:rPr>
          <w:rFonts w:hint="eastAsia"/>
        </w:rPr>
        <w:br/>
      </w:r>
      <w:r>
        <w:rPr>
          <w:rFonts w:hint="eastAsia"/>
        </w:rPr>
        <w:t>　　图表 2024-2030年中国异质结电池市场规模预测</w:t>
      </w:r>
      <w:r>
        <w:rPr>
          <w:rFonts w:hint="eastAsia"/>
        </w:rPr>
        <w:br/>
      </w:r>
      <w:r>
        <w:rPr>
          <w:rFonts w:hint="eastAsia"/>
        </w:rPr>
        <w:t>　　图表 异质结电池行业准入条件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2024-2030年中国异质结电池行业信息化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2024-2030年中国异质结电池行业风险分析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2024-2030年中国异质结电池发展趋势</w:t>
      </w:r>
      <w:r>
        <w:rPr>
          <w:rFonts w:hint="eastAsia"/>
        </w:rPr>
        <w:br/>
      </w:r>
      <w:r>
        <w:rPr>
          <w:rFonts w:hint="eastAsia"/>
        </w:rPr>
        <w:t>　　图表 2024-2030年中国异质结电池市场前景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a23c2273416e" w:history="1">
        <w:r>
          <w:rPr>
            <w:rStyle w:val="Hyperlink"/>
          </w:rPr>
          <w:t>中国异质结电池行业发展全面调研与未来趋势预测报告（2024-2030年）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a23c2273416e" w:history="1">
        <w:r>
          <w:rPr>
            <w:rStyle w:val="Hyperlink"/>
          </w:rPr>
          <w:t>https://www.20087.com/0/96/YiZhiJieDianChiHangYeQuShiFenXi.html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热点：异质结电池优缺点、异质结电池上市公司龙头、异质结构头部厂商、异质结电池概念股、异质结电池四大龙头、异质结电池需要什么金属、异质结电池企业排名、P型异质结电池、固态电池上市公司龙头股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dbfe136f476a" w:history="1">
      <w:r>
        <w:rPr>
          <w:rStyle w:val="Hyperlink"/>
        </w:rPr>
        <w:t>中国异质结电池行业发展全面调研与未来趋势预测报告（2024-2030年）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ZhiJieDianChiHangYeQuShiFenXi.html" TargetMode="External" Id="R1177a23c2273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ZhiJieDianChiHangYeQuShiFenXi.html" TargetMode="External" Id="R2807dbfe136f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2023-12-21T04:03:00Z</dcterms:created>
  <dcterms:modified xsi:type="dcterms:W3CDTF">2023-12-21T05:03:00Z</dcterms:modified>
  <dc:subject>中国异质结电池行业发展全面调研与未来趋势预测报告（2024-2030年）</dc:subject>
  <dc:title>中国异质结电池行业发展全面调研与未来趋势预测报告（2024-2030年）</dc:title>
  <cp:keywords>中国异质结电池行业发展全面调研与未来趋势预测报告（2024-2030年）</cp:keywords>
  <dc:description>中国异质结电池行业发展全面调研与未来趋势预测报告（2024-2030年）</dc:description>
</cp:coreProperties>
</file>