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0e803a494ffd" w:history="1">
              <w:r>
                <w:rPr>
                  <w:rStyle w:val="Hyperlink"/>
                </w:rPr>
                <w:t>2025-2031年中国服装租赁行业发展调研与前景趋势报告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0e803a494ffd" w:history="1">
              <w:r>
                <w:rPr>
                  <w:rStyle w:val="Hyperlink"/>
                </w:rPr>
                <w:t>2025-2031年中国服装租赁行业发展调研与前景趋势报告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0e803a494ffd" w:history="1">
                <w:r>
                  <w:rPr>
                    <w:rStyle w:val="Hyperlink"/>
                  </w:rPr>
                  <w:t>https://www.20087.com/0/66/FuZhuangZuLinFaZhanQianJing.html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租赁是一种新兴的消费模式，近年来受到了年轻消费者的青睐。随着环保意识的提升和共享经济的发展，越来越多的人开始接受租衣而非购买的消费方式。目前，市场上出现了多种服装租赁服务，涵盖了日常穿着、特殊场合着装等多个方面。这些服务通常通过线上平台提供，消费者可以根据自己的需求选择合适的租赁套餐。</w:t>
      </w:r>
      <w:r>
        <w:rPr>
          <w:rFonts w:hint="eastAsia"/>
        </w:rPr>
        <w:br/>
      </w:r>
      <w:r>
        <w:rPr>
          <w:rFonts w:hint="eastAsia"/>
        </w:rPr>
        <w:t>　　未来，服装租赁行业的发展将更加注重用户体验和可持续性。用户体验方面，平台将通过优化配送流程、提供个性化推荐等方式提高用户满意度。可持续性方面，随着消费者对环保的关注度提高，服装租赁服务将更加注重衣物的清洁和维护，以延长衣物的使用寿命。此外，通过与时尚品牌合作推出租赁选项，将进一步推动这一模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0e803a494ffd" w:history="1">
        <w:r>
          <w:rPr>
            <w:rStyle w:val="Hyperlink"/>
          </w:rPr>
          <w:t>2025-2031年中国服装租赁行业发展调研与前景趋势报告</w:t>
        </w:r>
      </w:hyperlink>
      <w:r>
        <w:rPr>
          <w:rFonts w:hint="eastAsia"/>
        </w:rPr>
        <w:t>》依托行业权威数据及长期市场监测信息，系统分析了服装租赁行业的市场规模、供需关系、竞争格局及重点企业经营状况，并结合服装租赁行业发展现状，科学预测了服装租赁市场前景与技术发展方向。报告通过SWOT分析，揭示了服装租赁行业机遇与潜在风险，为投资者提供了全面的现状分析与前景评估，助力挖掘投资价值并优化决策。同时，报告从投资、生产及营销等角度提出可行性建议，为服装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服装租赁产业概述</w:t>
      </w:r>
      <w:r>
        <w:rPr>
          <w:rFonts w:hint="eastAsia"/>
        </w:rPr>
        <w:br/>
      </w:r>
      <w:r>
        <w:rPr>
          <w:rFonts w:hint="eastAsia"/>
        </w:rPr>
        <w:t>　　第一节 服装租赁定义</w:t>
      </w:r>
      <w:r>
        <w:rPr>
          <w:rFonts w:hint="eastAsia"/>
        </w:rPr>
        <w:br/>
      </w:r>
      <w:r>
        <w:rPr>
          <w:rFonts w:hint="eastAsia"/>
        </w:rPr>
        <w:t>　　第二节 服装租赁行业特点</w:t>
      </w:r>
      <w:r>
        <w:rPr>
          <w:rFonts w:hint="eastAsia"/>
        </w:rPr>
        <w:br/>
      </w:r>
      <w:r>
        <w:rPr>
          <w:rFonts w:hint="eastAsia"/>
        </w:rPr>
        <w:t>　　第三节 服装租赁发展历程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2024-2025年中国服装租赁行业发展环境分析</w:t>
      </w:r>
      <w:r>
        <w:rPr>
          <w:rFonts w:hint="eastAsia"/>
        </w:rPr>
        <w:br/>
      </w:r>
      <w:r>
        <w:rPr>
          <w:rFonts w:hint="eastAsia"/>
        </w:rPr>
        <w:t>　　第一节 服装租赁行业经济环境分析</w:t>
      </w:r>
      <w:r>
        <w:rPr>
          <w:rFonts w:hint="eastAsia"/>
        </w:rPr>
        <w:br/>
      </w:r>
      <w:r>
        <w:rPr>
          <w:rFonts w:hint="eastAsia"/>
        </w:rPr>
        <w:t>　　第二节 服装租赁行业政策环境分析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二、相关服装租赁行业标准分析</w:t>
      </w:r>
      <w:r>
        <w:rPr>
          <w:rFonts w:hint="eastAsia"/>
        </w:rPr>
        <w:br/>
      </w:r>
      <w:r>
        <w:rPr>
          <w:rFonts w:hint="eastAsia"/>
        </w:rPr>
        <w:t>　　第三节 服装租赁行业社会环境分析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国外主要国家、地区服装租赁市场现状</w:t>
      </w:r>
      <w:r>
        <w:rPr>
          <w:rFonts w:hint="eastAsia"/>
        </w:rPr>
        <w:br/>
      </w:r>
      <w:r>
        <w:rPr>
          <w:rFonts w:hint="eastAsia"/>
        </w:rPr>
        <w:t>　　第三节 全球服装租赁行业发展趋势预测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2019-2024年中国服装租赁行业规模情况</w:t>
      </w:r>
      <w:r>
        <w:rPr>
          <w:rFonts w:hint="eastAsia"/>
        </w:rPr>
        <w:br/>
      </w:r>
      <w:r>
        <w:rPr>
          <w:rFonts w:hint="eastAsia"/>
        </w:rPr>
        <w:t>　　　　一、服装租赁行业市场规模状况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二、服装租赁行业单位规模状况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三、服装租赁行业人员规模状况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2019-2024年中国服装租赁行业财务能力分析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**地区服装租赁发展现状及趋势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**地区服装租赁发展现状及趋势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**地区服装租赁发展现状及趋势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**地区服装租赁发展现状及趋势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国内服装租赁行业价格回顾</w:t>
      </w:r>
      <w:r>
        <w:rPr>
          <w:rFonts w:hint="eastAsia"/>
        </w:rPr>
        <w:br/>
      </w:r>
      <w:r>
        <w:rPr>
          <w:rFonts w:hint="eastAsia"/>
        </w:rPr>
        <w:t>　　第二节 国内服装租赁行业价格走势预测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中国服装租赁行业客户调研</w:t>
      </w:r>
      <w:r>
        <w:rPr>
          <w:rFonts w:hint="eastAsia"/>
        </w:rPr>
        <w:br/>
      </w:r>
      <w:r>
        <w:rPr>
          <w:rFonts w:hint="eastAsia"/>
        </w:rPr>
        <w:t>　　　　一、服装租赁行业客户偏好调查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三、服装租赁品牌忠诚度调查</w:t>
      </w:r>
      <w:r>
        <w:rPr>
          <w:rFonts w:hint="eastAsia"/>
        </w:rPr>
        <w:br/>
      </w:r>
      <w:r>
        <w:rPr>
          <w:rFonts w:hint="eastAsia"/>
        </w:rPr>
        <w:t>　　　　四、服装租赁行业客户消费理念调研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2024-2025年服装租赁行业集中度分析</w:t>
      </w:r>
      <w:r>
        <w:rPr>
          <w:rFonts w:hint="eastAsia"/>
        </w:rPr>
        <w:br/>
      </w:r>
      <w:r>
        <w:rPr>
          <w:rFonts w:hint="eastAsia"/>
        </w:rPr>
        <w:t>　　　　一、服装租赁市场集中度分析</w:t>
      </w:r>
      <w:r>
        <w:rPr>
          <w:rFonts w:hint="eastAsia"/>
        </w:rPr>
        <w:br/>
      </w:r>
      <w:r>
        <w:rPr>
          <w:rFonts w:hint="eastAsia"/>
        </w:rPr>
        <w:t>　　　　二、服装租赁企业集中度分析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2025年服装租赁行业竞争格局分析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三、我国服装租赁市场竞争趋势</w:t>
      </w:r>
      <w:r>
        <w:rPr>
          <w:rFonts w:hint="eastAsia"/>
        </w:rPr>
        <w:br/>
      </w:r>
      <w:r>
        <w:rPr>
          <w:rFonts w:hint="eastAsia"/>
        </w:rPr>
        <w:t>　　第三节 服装租赁行业兼并与重组整合分析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一、服装租赁行业兼并与重组整合动态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二、服装租赁行业兼并与重组整合发展趋势预测分析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服装租赁行业SWOT模型分析</w:t>
      </w:r>
      <w:r>
        <w:rPr>
          <w:rFonts w:hint="eastAsia"/>
        </w:rPr>
        <w:br/>
      </w:r>
      <w:r>
        <w:rPr>
          <w:rFonts w:hint="eastAsia"/>
        </w:rPr>
        <w:t>　　　　一、服装租赁行业优势分析</w:t>
      </w:r>
      <w:r>
        <w:rPr>
          <w:rFonts w:hint="eastAsia"/>
        </w:rPr>
        <w:br/>
      </w:r>
      <w:r>
        <w:rPr>
          <w:rFonts w:hint="eastAsia"/>
        </w:rPr>
        <w:t>　　　　二、服装租赁行业劣势分析</w:t>
      </w:r>
      <w:r>
        <w:rPr>
          <w:rFonts w:hint="eastAsia"/>
        </w:rPr>
        <w:br/>
      </w:r>
      <w:r>
        <w:rPr>
          <w:rFonts w:hint="eastAsia"/>
        </w:rPr>
        <w:t>　　　　三、服装租赁行业机会分析</w:t>
      </w:r>
      <w:r>
        <w:rPr>
          <w:rFonts w:hint="eastAsia"/>
        </w:rPr>
        <w:br/>
      </w:r>
      <w:r>
        <w:rPr>
          <w:rFonts w:hint="eastAsia"/>
        </w:rPr>
        <w:t>　　　　四、服装租赁行业风险分析</w:t>
      </w:r>
      <w:r>
        <w:rPr>
          <w:rFonts w:hint="eastAsia"/>
        </w:rPr>
        <w:br/>
      </w:r>
      <w:r>
        <w:rPr>
          <w:rFonts w:hint="eastAsia"/>
        </w:rPr>
        <w:t>　　第二节 服装租赁行业投资风险及控制策略分析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2025-2031年中国服装租赁市场预测分析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二、中国服装租赁发展趋势预测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2025-2031年中国服装租赁企业发展策略建议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一、服装租赁企业融资策略</w:t>
      </w:r>
      <w:r>
        <w:rPr>
          <w:rFonts w:hint="eastAsia"/>
        </w:rPr>
        <w:br/>
      </w:r>
      <w:r>
        <w:rPr>
          <w:rFonts w:hint="eastAsia"/>
        </w:rPr>
        <w:t>　　　　二、服装租赁企业人才策略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2025-2031年中国服装租赁企业营销策略建议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一、服装租赁企业定位策略</w:t>
      </w:r>
      <w:r>
        <w:rPr>
          <w:rFonts w:hint="eastAsia"/>
        </w:rPr>
        <w:br/>
      </w:r>
      <w:r>
        <w:rPr>
          <w:rFonts w:hint="eastAsia"/>
        </w:rPr>
        <w:t>　　　　二、服装租赁企业价格策略</w:t>
      </w:r>
      <w:r>
        <w:rPr>
          <w:rFonts w:hint="eastAsia"/>
        </w:rPr>
        <w:br/>
      </w:r>
      <w:r>
        <w:rPr>
          <w:rFonts w:hint="eastAsia"/>
        </w:rPr>
        <w:t>　　　　三、服装租赁企业促销策略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服装租赁行业研究结论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服装租赁介绍</w:t>
      </w:r>
      <w:r>
        <w:rPr>
          <w:rFonts w:hint="eastAsia"/>
        </w:rPr>
        <w:br/>
      </w:r>
      <w:r>
        <w:rPr>
          <w:rFonts w:hint="eastAsia"/>
        </w:rPr>
        <w:t>　　图表 服装租赁图片</w:t>
      </w:r>
      <w:r>
        <w:rPr>
          <w:rFonts w:hint="eastAsia"/>
        </w:rPr>
        <w:br/>
      </w:r>
      <w:r>
        <w:rPr>
          <w:rFonts w:hint="eastAsia"/>
        </w:rPr>
        <w:t>　　图表 服装租赁产业链分析</w:t>
      </w:r>
      <w:r>
        <w:rPr>
          <w:rFonts w:hint="eastAsia"/>
        </w:rPr>
        <w:br/>
      </w:r>
      <w:r>
        <w:rPr>
          <w:rFonts w:hint="eastAsia"/>
        </w:rPr>
        <w:t>　　图表 服装租赁主要特点</w:t>
      </w:r>
      <w:r>
        <w:rPr>
          <w:rFonts w:hint="eastAsia"/>
        </w:rPr>
        <w:br/>
      </w:r>
      <w:r>
        <w:rPr>
          <w:rFonts w:hint="eastAsia"/>
        </w:rPr>
        <w:t>　　图表 服装租赁政策分析</w:t>
      </w:r>
      <w:r>
        <w:rPr>
          <w:rFonts w:hint="eastAsia"/>
        </w:rPr>
        <w:br/>
      </w:r>
      <w:r>
        <w:rPr>
          <w:rFonts w:hint="eastAsia"/>
        </w:rPr>
        <w:t>　　图表 服装租赁标准 技术</w:t>
      </w:r>
      <w:r>
        <w:rPr>
          <w:rFonts w:hint="eastAsia"/>
        </w:rPr>
        <w:br/>
      </w:r>
      <w:r>
        <w:rPr>
          <w:rFonts w:hint="eastAsia"/>
        </w:rPr>
        <w:t>　　图表 服装租赁最新消息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服装租赁价格走势</w:t>
      </w:r>
      <w:r>
        <w:rPr>
          <w:rFonts w:hint="eastAsia"/>
        </w:rPr>
        <w:br/>
      </w:r>
      <w:r>
        <w:rPr>
          <w:rFonts w:hint="eastAsia"/>
        </w:rPr>
        <w:t>　　图表 2024年服装租赁成本和利润分析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2024年中国服装租赁行业竞争力分析</w:t>
      </w:r>
      <w:r>
        <w:rPr>
          <w:rFonts w:hint="eastAsia"/>
        </w:rPr>
        <w:br/>
      </w:r>
      <w:r>
        <w:rPr>
          <w:rFonts w:hint="eastAsia"/>
        </w:rPr>
        <w:t>　　图表 服装租赁优势</w:t>
      </w:r>
      <w:r>
        <w:rPr>
          <w:rFonts w:hint="eastAsia"/>
        </w:rPr>
        <w:br/>
      </w:r>
      <w:r>
        <w:rPr>
          <w:rFonts w:hint="eastAsia"/>
        </w:rPr>
        <w:t>　　图表 服装租赁劣势</w:t>
      </w:r>
      <w:r>
        <w:rPr>
          <w:rFonts w:hint="eastAsia"/>
        </w:rPr>
        <w:br/>
      </w:r>
      <w:r>
        <w:rPr>
          <w:rFonts w:hint="eastAsia"/>
        </w:rPr>
        <w:t>　　图表 服装租赁机会</w:t>
      </w:r>
      <w:r>
        <w:rPr>
          <w:rFonts w:hint="eastAsia"/>
        </w:rPr>
        <w:br/>
      </w:r>
      <w:r>
        <w:rPr>
          <w:rFonts w:hint="eastAsia"/>
        </w:rPr>
        <w:t>　　图表 服装租赁威胁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服装租赁品牌分析</w:t>
      </w:r>
      <w:r>
        <w:rPr>
          <w:rFonts w:hint="eastAsia"/>
        </w:rPr>
        <w:br/>
      </w:r>
      <w:r>
        <w:rPr>
          <w:rFonts w:hint="eastAsia"/>
        </w:rPr>
        <w:t>　　图表 服装租赁企业（一）概述</w:t>
      </w:r>
      <w:r>
        <w:rPr>
          <w:rFonts w:hint="eastAsia"/>
        </w:rPr>
        <w:br/>
      </w:r>
      <w:r>
        <w:rPr>
          <w:rFonts w:hint="eastAsia"/>
        </w:rPr>
        <w:t>　　图表 企业服装租赁业务分析</w:t>
      </w:r>
      <w:r>
        <w:rPr>
          <w:rFonts w:hint="eastAsia"/>
        </w:rPr>
        <w:br/>
      </w:r>
      <w:r>
        <w:rPr>
          <w:rFonts w:hint="eastAsia"/>
        </w:rPr>
        <w:t>　　图表 服装租赁企业（一）经营情况分析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服装租赁企业（二）简介</w:t>
      </w:r>
      <w:r>
        <w:rPr>
          <w:rFonts w:hint="eastAsia"/>
        </w:rPr>
        <w:br/>
      </w:r>
      <w:r>
        <w:rPr>
          <w:rFonts w:hint="eastAsia"/>
        </w:rPr>
        <w:t>　　图表 企业服装租赁业务</w:t>
      </w:r>
      <w:r>
        <w:rPr>
          <w:rFonts w:hint="eastAsia"/>
        </w:rPr>
        <w:br/>
      </w:r>
      <w:r>
        <w:rPr>
          <w:rFonts w:hint="eastAsia"/>
        </w:rPr>
        <w:t>　　图表 服装租赁企业（二）经营情况分析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服装租赁企业（三）概况</w:t>
      </w:r>
      <w:r>
        <w:rPr>
          <w:rFonts w:hint="eastAsia"/>
        </w:rPr>
        <w:br/>
      </w:r>
      <w:r>
        <w:rPr>
          <w:rFonts w:hint="eastAsia"/>
        </w:rPr>
        <w:t>　　图表 企业服装租赁业务情况</w:t>
      </w:r>
      <w:r>
        <w:rPr>
          <w:rFonts w:hint="eastAsia"/>
        </w:rPr>
        <w:br/>
      </w:r>
      <w:r>
        <w:rPr>
          <w:rFonts w:hint="eastAsia"/>
        </w:rPr>
        <w:t>　　图表 服装租赁企业（三）经营情况分析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服装租赁发展有利因素分析</w:t>
      </w:r>
      <w:r>
        <w:rPr>
          <w:rFonts w:hint="eastAsia"/>
        </w:rPr>
        <w:br/>
      </w:r>
      <w:r>
        <w:rPr>
          <w:rFonts w:hint="eastAsia"/>
        </w:rPr>
        <w:t>　　图表 服装租赁发展不利因素分析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0e803a494ffd" w:history="1">
        <w:r>
          <w:rPr>
            <w:rStyle w:val="Hyperlink"/>
          </w:rPr>
          <w:t>2025-2031年中国服装租赁行业发展调研与前景趋势报告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0e803a494ffd" w:history="1">
        <w:r>
          <w:rPr>
            <w:rStyle w:val="Hyperlink"/>
          </w:rPr>
          <w:t>https://www.20087.com/0/66/FuZhuangZuLinFaZhanQianJing.html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热点：租衣服网站、服装租赁协议、离我最近租礼服的地方、服装租赁合同电子版、佛山礼服出租一条街、服装租赁属于什么税收编码、武汉演出服装租赁一条街、服装租赁合同模板免费、同城租衣服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04555fcf4db1" w:history="1">
      <w:r>
        <w:rPr>
          <w:rStyle w:val="Hyperlink"/>
        </w:rPr>
        <w:t>2025-2031年中国服装租赁行业发展调研与前景趋势报告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uZhuangZuLinFaZhanQianJing.html" TargetMode="External" Id="R95ad0e803a49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uZhuangZuLinFaZhanQianJing.html" TargetMode="External" Id="R6ae604555fc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2024-08-22T02:09:00Z</dcterms:created>
  <dcterms:modified xsi:type="dcterms:W3CDTF">2024-08-22T03:09:00Z</dcterms:modified>
  <dc:subject>2025-2031年中国服装租赁行业发展调研与前景趋势报告</dc:subject>
  <dc:title>2025-2031年中国服装租赁行业发展调研与前景趋势报告</dc:title>
  <cp:keywords>2025-2031年中国服装租赁行业发展调研与前景趋势报告</cp:keywords>
  <dc:description>2025-2031年中国服装租赁行业发展调研与前景趋势报告</dc:description>
</cp:coreProperties>
</file>