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8bbb9222c427d" w:history="1">
              <w:r>
                <w:rPr>
                  <w:rStyle w:val="Hyperlink"/>
                </w:rPr>
                <w:t>2024-2030年中国演艺行业发展现状调研与市场前景预测报告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8bbb9222c427d" w:history="1">
              <w:r>
                <w:rPr>
                  <w:rStyle w:val="Hyperlink"/>
                </w:rPr>
                <w:t>2024-2030年中国演艺行业发展现状调研与市场前景预测报告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8bbb9222c427d" w:history="1">
                <w:r>
                  <w:rPr>
                    <w:rStyle w:val="Hyperlink"/>
                  </w:rPr>
                  <w:t>https://www.20087.com/0/26/YanYiHangYeQianJingFenXi.html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作为文化产业的重要组成部分，近年来随着数字娱乐和社交媒体的兴起，正经历着内容创新和传播渠道的变革。目前，演艺行业正朝着沉浸式体验、跨媒介融合的方向发展。沉浸式体验体现在运用虚拟现实、增强现实技术，打造身临其境的观演体验，增强观众的参与感和情感共鸣；跨媒介融合则是指演艺内容与电影、电视、网络平台的互动，实现多屏观看、线上线下联动，扩大演艺作品的影响力。</w:t>
      </w:r>
      <w:r>
        <w:rPr>
          <w:rFonts w:hint="eastAsia"/>
        </w:rPr>
        <w:br/>
      </w:r>
      <w:r>
        <w:rPr>
          <w:rFonts w:hint="eastAsia"/>
        </w:rPr>
        <w:t>　　未来，演艺行业的发展趋势将更加注重个性化定制和粉丝经济。个性化定制指的是根据观众偏好，提供定制化的演艺内容和服务，如定制剧情、互动表演，满足消费者的个性化需求；粉丝经济则是指通过社交媒体、直播平台，建立艺人与粉丝之间的紧密联系，开发周边产品、会员服务，实现演艺内容的价值延伸。此外，随着人工智能技术的融入，演艺行业将探索AI创作、智能演出等新形态，推动行业向创新化、个性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8bbb9222c427d" w:history="1">
        <w:r>
          <w:rPr>
            <w:rStyle w:val="Hyperlink"/>
          </w:rPr>
          <w:t>2024-2030年中国演艺行业发展现状调研与市场前景预测报告</w:t>
        </w:r>
      </w:hyperlink>
      <w:r>
        <w:rPr>
          <w:rFonts w:hint="eastAsia"/>
        </w:rPr>
        <w:t>》通过综合国家统计局、工信部以及相关行业协会等权威数据，以及专业研究团队对演艺行业的长期监测和一手资料，对演艺行业的发展现状、市场规模、需求、产业链、区域分布、竞争格局、企业状况、风险及投资机会进行了全面分析。报告深入探讨了演艺行业的发展趋势，并提供了对演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演艺产业概述</w:t>
      </w:r>
      <w:r>
        <w:rPr>
          <w:rFonts w:hint="eastAsia"/>
        </w:rPr>
        <w:br/>
      </w:r>
      <w:r>
        <w:rPr>
          <w:rFonts w:hint="eastAsia"/>
        </w:rPr>
        <w:t>　　第一节 演艺定义与分类</w:t>
      </w:r>
      <w:r>
        <w:rPr>
          <w:rFonts w:hint="eastAsia"/>
        </w:rPr>
        <w:br/>
      </w:r>
      <w:r>
        <w:rPr>
          <w:rFonts w:hint="eastAsia"/>
        </w:rPr>
        <w:t>　　第二节 演艺产业链结构及关键环节剖析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演艺商业模式与盈利模式解析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演艺经济指标与行业评估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2019-2023年全球演艺市场规模及增长趋势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主要国家与地区演艺市场对比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2024-2030年全球演艺行业发展趋势与前景预测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国际演艺市场发展趋势及对我国启示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二、对我国演艺市场的借鉴意义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演艺市场的总体规模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一、2019-2023年演艺市场规模变化及趋势分析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二、2024年演艺行业市场规模特点</w:t>
      </w:r>
      <w:r>
        <w:rPr>
          <w:rFonts w:hint="eastAsia"/>
        </w:rPr>
        <w:br/>
      </w:r>
      <w:r>
        <w:rPr>
          <w:rFonts w:hint="eastAsia"/>
        </w:rPr>
        <w:t>　　第二节 演艺市场规模的构成</w:t>
      </w:r>
      <w:r>
        <w:rPr>
          <w:rFonts w:hint="eastAsia"/>
        </w:rPr>
        <w:br/>
      </w:r>
      <w:r>
        <w:rPr>
          <w:rFonts w:hint="eastAsia"/>
        </w:rPr>
        <w:t>　　　　一、演艺客户群体特征与偏好分析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二、不同类型演艺市场规模分布</w:t>
      </w:r>
      <w:r>
        <w:rPr>
          <w:rFonts w:hint="eastAsia"/>
        </w:rPr>
        <w:br/>
      </w:r>
      <w:r>
        <w:rPr>
          <w:rFonts w:hint="eastAsia"/>
        </w:rPr>
        <w:t>　　　　三、各地区演艺市场规模差异与特点</w:t>
      </w:r>
      <w:r>
        <w:rPr>
          <w:rFonts w:hint="eastAsia"/>
        </w:rPr>
        <w:br/>
      </w:r>
      <w:r>
        <w:rPr>
          <w:rFonts w:hint="eastAsia"/>
        </w:rPr>
        <w:t>　　第三节 演艺市场规模的预测与展望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一、未来几年演艺市场规模增长预测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2019-2023年中国演艺行业总体发展与财务状况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2019-2023年演艺行业规模情况</w:t>
      </w:r>
      <w:r>
        <w:rPr>
          <w:rFonts w:hint="eastAsia"/>
        </w:rPr>
        <w:br/>
      </w:r>
      <w:r>
        <w:rPr>
          <w:rFonts w:hint="eastAsia"/>
        </w:rPr>
        <w:t>　　　　一、演艺行业企业数量规模</w:t>
      </w:r>
      <w:r>
        <w:rPr>
          <w:rFonts w:hint="eastAsia"/>
        </w:rPr>
        <w:br/>
      </w:r>
      <w:r>
        <w:rPr>
          <w:rFonts w:hint="eastAsia"/>
        </w:rPr>
        <w:t>　　　　二、演艺行业从业人员规模</w:t>
      </w:r>
      <w:r>
        <w:rPr>
          <w:rFonts w:hint="eastAsia"/>
        </w:rPr>
        <w:br/>
      </w:r>
      <w:r>
        <w:rPr>
          <w:rFonts w:hint="eastAsia"/>
        </w:rPr>
        <w:t>　　　　三、演艺行业市场敏感性分析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2019-2023年演艺行业财务能力分析</w:t>
      </w:r>
      <w:r>
        <w:rPr>
          <w:rFonts w:hint="eastAsia"/>
        </w:rPr>
        <w:br/>
      </w:r>
      <w:r>
        <w:rPr>
          <w:rFonts w:hint="eastAsia"/>
        </w:rPr>
        <w:t>　　　　一、演艺行业盈利能力</w:t>
      </w:r>
      <w:r>
        <w:rPr>
          <w:rFonts w:hint="eastAsia"/>
        </w:rPr>
        <w:br/>
      </w:r>
      <w:r>
        <w:rPr>
          <w:rFonts w:hint="eastAsia"/>
        </w:rPr>
        <w:t>　　　　二、演艺行业偿债能力</w:t>
      </w:r>
      <w:r>
        <w:rPr>
          <w:rFonts w:hint="eastAsia"/>
        </w:rPr>
        <w:br/>
      </w:r>
      <w:r>
        <w:rPr>
          <w:rFonts w:hint="eastAsia"/>
        </w:rPr>
        <w:t>　　　　三、演艺行业营运能力</w:t>
      </w:r>
      <w:r>
        <w:rPr>
          <w:rFonts w:hint="eastAsia"/>
        </w:rPr>
        <w:br/>
      </w:r>
      <w:r>
        <w:rPr>
          <w:rFonts w:hint="eastAsia"/>
        </w:rPr>
        <w:t>　　　　四、演艺行业发展能力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演艺细分市场（一）市场调研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演艺细分市场（二）市场调研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2019-2023年中国演艺行业重点区域调研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一、重点地区（一）演艺市场规模与特点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二、重点地区（二）演艺市场规模及特点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三、重点地区（三）演艺市场规模及特点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四、重点地区（四）演艺市场规模及特点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不同区域演艺市场的对比与启示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二、演艺市场拓展策略与建议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演艺行业渠道分析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二、各类渠道对演艺行业的影响</w:t>
      </w:r>
      <w:r>
        <w:rPr>
          <w:rFonts w:hint="eastAsia"/>
        </w:rPr>
        <w:br/>
      </w:r>
      <w:r>
        <w:rPr>
          <w:rFonts w:hint="eastAsia"/>
        </w:rPr>
        <w:t>　　　　三、主要演艺企业渠道策略研究</w:t>
      </w:r>
      <w:r>
        <w:rPr>
          <w:rFonts w:hint="eastAsia"/>
        </w:rPr>
        <w:br/>
      </w:r>
      <w:r>
        <w:rPr>
          <w:rFonts w:hint="eastAsia"/>
        </w:rPr>
        <w:t>　　第二节 演艺行业客户分析与定位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演艺行业总体市场竞争状况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一、演艺行业竞争结构分析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二、演艺企业竞争格局与集中度评估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三、演艺行业SWOT分析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演艺企业发展策略分析</w:t>
      </w:r>
      <w:r>
        <w:rPr>
          <w:rFonts w:hint="eastAsia"/>
        </w:rPr>
        <w:br/>
      </w:r>
      <w:r>
        <w:rPr>
          <w:rFonts w:hint="eastAsia"/>
        </w:rPr>
        <w:t>　　第一节 演艺市场与销售策略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演艺品牌战略思考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中国演艺行业发展环境分析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二、演艺行业主管部门、监管体制及相关政策法规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3、演艺行业的主要法律、法规和政策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4、2024年演艺行业法律法规和政策对行业的影响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二、演艺消费者需求分析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一、演艺技术的应用与创新</w:t>
      </w:r>
      <w:r>
        <w:rPr>
          <w:rFonts w:hint="eastAsia"/>
        </w:rPr>
        <w:br/>
      </w:r>
      <w:r>
        <w:rPr>
          <w:rFonts w:hint="eastAsia"/>
        </w:rPr>
        <w:t>　　　　二、演艺行业发展的技术趋势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2024-2030年演艺行业展趋势预测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2024-2030年演艺市场发展前景分析</w:t>
      </w:r>
      <w:r>
        <w:rPr>
          <w:rFonts w:hint="eastAsia"/>
        </w:rPr>
        <w:br/>
      </w:r>
      <w:r>
        <w:rPr>
          <w:rFonts w:hint="eastAsia"/>
        </w:rPr>
        <w:t>　　　　一、演艺市场发展潜力</w:t>
      </w:r>
      <w:r>
        <w:rPr>
          <w:rFonts w:hint="eastAsia"/>
        </w:rPr>
        <w:br/>
      </w:r>
      <w:r>
        <w:rPr>
          <w:rFonts w:hint="eastAsia"/>
        </w:rPr>
        <w:t>　　　　二、演艺市场前景分析</w:t>
      </w:r>
      <w:r>
        <w:rPr>
          <w:rFonts w:hint="eastAsia"/>
        </w:rPr>
        <w:br/>
      </w:r>
      <w:r>
        <w:rPr>
          <w:rFonts w:hint="eastAsia"/>
        </w:rPr>
        <w:t>　　　　三、演艺细分行业发展前景分析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2024-2030年演艺发展趋势预测</w:t>
      </w:r>
      <w:r>
        <w:rPr>
          <w:rFonts w:hint="eastAsia"/>
        </w:rPr>
        <w:br/>
      </w:r>
      <w:r>
        <w:rPr>
          <w:rFonts w:hint="eastAsia"/>
        </w:rPr>
        <w:t>　　　　一、演艺发展趋势预测</w:t>
      </w:r>
      <w:r>
        <w:rPr>
          <w:rFonts w:hint="eastAsia"/>
        </w:rPr>
        <w:br/>
      </w:r>
      <w:r>
        <w:rPr>
          <w:rFonts w:hint="eastAsia"/>
        </w:rPr>
        <w:t>　　　　二、演艺市场规模预测</w:t>
      </w:r>
      <w:r>
        <w:rPr>
          <w:rFonts w:hint="eastAsia"/>
        </w:rPr>
        <w:br/>
      </w:r>
      <w:r>
        <w:rPr>
          <w:rFonts w:hint="eastAsia"/>
        </w:rPr>
        <w:t>　　　　三、演艺细分市场发展趋势预测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未来演艺行业挑战与机遇探讨</w:t>
      </w:r>
      <w:r>
        <w:rPr>
          <w:rFonts w:hint="eastAsia"/>
        </w:rPr>
        <w:br/>
      </w:r>
      <w:r>
        <w:rPr>
          <w:rFonts w:hint="eastAsia"/>
        </w:rPr>
        <w:t>　　　　一、演艺行业挑战</w:t>
      </w:r>
      <w:r>
        <w:rPr>
          <w:rFonts w:hint="eastAsia"/>
        </w:rPr>
        <w:br/>
      </w:r>
      <w:r>
        <w:rPr>
          <w:rFonts w:hint="eastAsia"/>
        </w:rPr>
        <w:t>　　　　二、演艺行业机遇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演艺行业研究结论及建议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对演艺行业发展的建议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[中⋅智⋅林]对演艺企业和投资者的建议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演艺行业历程</w:t>
      </w:r>
      <w:r>
        <w:rPr>
          <w:rFonts w:hint="eastAsia"/>
        </w:rPr>
        <w:br/>
      </w:r>
      <w:r>
        <w:rPr>
          <w:rFonts w:hint="eastAsia"/>
        </w:rPr>
        <w:t>　　图表 演艺行业生命周期</w:t>
      </w:r>
      <w:r>
        <w:rPr>
          <w:rFonts w:hint="eastAsia"/>
        </w:rPr>
        <w:br/>
      </w:r>
      <w:r>
        <w:rPr>
          <w:rFonts w:hint="eastAsia"/>
        </w:rPr>
        <w:t>　　图表 演艺行业产业链分析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2019-2023年演艺行业市场容量统计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2019-2023年中国演艺行业市场规模及增长情况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2019-2023年中国演艺行业盈利情况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2019-2023年中国演艺行业利润总额分析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2019-2023年中国演艺行业企业平均规模情况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2019-2023年中国演艺行业竞争力分析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2019-2023年中国演艺行业运营能力分析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2019-2023年中国演艺行业偿债能力分析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2019-2023年中国演艺行业发展能力分析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2019-2023年中国演艺行业经营效益分析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2024-2030年中国演艺行业市场规模预测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2024-2030年中国演艺市场前景分析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2024-2030年中国演艺行业发展趋势预测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8bbb9222c427d" w:history="1">
        <w:r>
          <w:rPr>
            <w:rStyle w:val="Hyperlink"/>
          </w:rPr>
          <w:t>2024-2030年中国演艺行业发展现状调研与市场前景预测报告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8bbb9222c427d" w:history="1">
        <w:r>
          <w:rPr>
            <w:rStyle w:val="Hyperlink"/>
          </w:rPr>
          <w:t>https://www.20087.com/0/26/YanYiHangYeQianJingFenXi.html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6e8f260cf465a" w:history="1">
      <w:r>
        <w:rPr>
          <w:rStyle w:val="Hyperlink"/>
        </w:rPr>
        <w:t>2024-2030年中国演艺行业发展现状调研与市场前景预测报告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anYiHangYeQianJingFenXi.html" TargetMode="External" Id="R9268bbb9222c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anYiHangYeQianJingFenXi.html" TargetMode="External" Id="R44c6e8f260cf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2024-10-04T05:43:12Z</dcterms:created>
  <dcterms:modified xsi:type="dcterms:W3CDTF">2024-10-04T06:43:12Z</dcterms:modified>
  <dc:subject>2024-2030年中国演艺行业发展现状调研与市场前景预测报告</dc:subject>
  <dc:title>2024-2030年中国演艺行业发展现状调研与市场前景预测报告</dc:title>
  <cp:keywords>2024-2030年中国演艺行业发展现状调研与市场前景预测报告</cp:keywords>
  <dc:description>2024-2030年中国演艺行业发展现状调研与市场前景预测报告</dc:description>
</cp:coreProperties>
</file>