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18cbadd0a41ce" w:history="1">
              <w:r>
                <w:rPr>
                  <w:rStyle w:val="Hyperlink"/>
                </w:rPr>
                <w:t>中国电能替代市场研究与发展趋势分析报告（2025-2031年）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18cbadd0a41ce" w:history="1">
              <w:r>
                <w:rPr>
                  <w:rStyle w:val="Hyperlink"/>
                </w:rPr>
                <w:t>中国电能替代市场研究与发展趋势分析报告（2025-2031年）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18cbadd0a41ce" w:history="1">
                <w:r>
                  <w:rPr>
                    <w:rStyle w:val="Hyperlink"/>
                  </w:rPr>
                  <w:t>https://www.20087.com/0/06/DianNengTiDaiHangYeQianJingQuShi.html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替代即用电能替代传统的化石燃料能源，是当前能源结构调整和节能减排的关键举措。这一进程在全球范围内加速推进，特别是在交通、工业加热、居民生活等多个领域。电动汽车的快速增长，以及电热泵在供暖系统的广泛应用，体现了电能替代的显著成效。政策层面，各国政府纷纷出台激励措施，包括补贴、税收减免等，以促进电能替代项目的实施。技术创新方面，储能技术和智能电网的发展，有效解决了电能替代过程中的供电稳定性和效率问题。</w:t>
      </w:r>
      <w:r>
        <w:rPr>
          <w:rFonts w:hint="eastAsia"/>
        </w:rPr>
        <w:br/>
      </w:r>
      <w:r>
        <w:rPr>
          <w:rFonts w:hint="eastAsia"/>
        </w:rPr>
        <w:t>　　未来，电能替代将更加注重综合能源系统的构建与优化，实现多种清洁能源的高效互补。随着可再生能源成本的持续下降和技术进步，风能、太阳能等清洁能源发电将在电能替代中扮演更重要角色。此外，数字化转型将成为电能替代的新驱动力，通过物联网、大数据、人工智能等技术，实现能源管理的精细化和智能化，提升能源使用效率。长期来看，电能替代将向着零碳、高效、智能的方向演进，推动能源消费结构的根本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18cbadd0a41ce" w:history="1">
        <w:r>
          <w:rPr>
            <w:rStyle w:val="Hyperlink"/>
          </w:rPr>
          <w:t>中国电能替代市场研究与发展趋势分析报告（2025-2031年）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电能替代行业的市场规模、需求变化、产业链动态及区域发展格局。报告重点解读了电能替代行业竞争态势与重点企业的市场表现，并通过科学研判行业趋势与前景，揭示了电能替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电能替代产业概述</w:t>
      </w:r>
      <w:r>
        <w:rPr>
          <w:rFonts w:hint="eastAsia"/>
        </w:rPr>
        <w:br/>
      </w:r>
      <w:r>
        <w:rPr>
          <w:rFonts w:hint="eastAsia"/>
        </w:rPr>
        <w:t>　　第一节 电能替代定义</w:t>
      </w:r>
      <w:r>
        <w:rPr>
          <w:rFonts w:hint="eastAsia"/>
        </w:rPr>
        <w:br/>
      </w:r>
      <w:r>
        <w:rPr>
          <w:rFonts w:hint="eastAsia"/>
        </w:rPr>
        <w:t>　　第二节 电能替代行业特点</w:t>
      </w:r>
      <w:r>
        <w:rPr>
          <w:rFonts w:hint="eastAsia"/>
        </w:rPr>
        <w:br/>
      </w:r>
      <w:r>
        <w:rPr>
          <w:rFonts w:hint="eastAsia"/>
        </w:rPr>
        <w:t>　　第三节 电能替代产业链分析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2024-2025年中国电能替代行业运行环境分析</w:t>
      </w:r>
      <w:r>
        <w:rPr>
          <w:rFonts w:hint="eastAsia"/>
        </w:rPr>
        <w:br/>
      </w:r>
      <w:r>
        <w:rPr>
          <w:rFonts w:hint="eastAsia"/>
        </w:rPr>
        <w:t>　　第一节 电能替代运行经济环境分析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电能替代产业政策环境分析</w:t>
      </w:r>
      <w:r>
        <w:rPr>
          <w:rFonts w:hint="eastAsia"/>
        </w:rPr>
        <w:br/>
      </w:r>
      <w:r>
        <w:rPr>
          <w:rFonts w:hint="eastAsia"/>
        </w:rPr>
        <w:t>　　　　一、电能替代行业监管体制</w:t>
      </w:r>
      <w:r>
        <w:rPr>
          <w:rFonts w:hint="eastAsia"/>
        </w:rPr>
        <w:br/>
      </w:r>
      <w:r>
        <w:rPr>
          <w:rFonts w:hint="eastAsia"/>
        </w:rPr>
        <w:t>　　　　二、电能替代行业主要法规</w:t>
      </w:r>
      <w:r>
        <w:rPr>
          <w:rFonts w:hint="eastAsia"/>
        </w:rPr>
        <w:br/>
      </w:r>
      <w:r>
        <w:rPr>
          <w:rFonts w:hint="eastAsia"/>
        </w:rPr>
        <w:t>　　　　三、主要电能替代产业政策</w:t>
      </w:r>
      <w:r>
        <w:rPr>
          <w:rFonts w:hint="eastAsia"/>
        </w:rPr>
        <w:br/>
      </w:r>
      <w:r>
        <w:rPr>
          <w:rFonts w:hint="eastAsia"/>
        </w:rPr>
        <w:t>　　第三节 电能替代产业社会环境分析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2024-2025年电能替代行业技术发展现状及趋势分析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电能替代行业技术发展现状分析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国内外电能替代行业技术差异与原因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电能替代行业技术发展方向、趋势预测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提升电能替代行业技术能力策略建议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全球电能替代行业发展态势分析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全球电能替代市场发展现状分析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全球主要国家电能替代市场现状</w:t>
      </w:r>
      <w:r>
        <w:rPr>
          <w:rFonts w:hint="eastAsia"/>
        </w:rPr>
        <w:br/>
      </w:r>
      <w:r>
        <w:rPr>
          <w:rFonts w:hint="eastAsia"/>
        </w:rPr>
        <w:t>　　第三节 全球电能替代行业发展趋势预测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中国电能替代行业市场分析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2019-2024年中国电能替代行业规模情况</w:t>
      </w:r>
      <w:r>
        <w:rPr>
          <w:rFonts w:hint="eastAsia"/>
        </w:rPr>
        <w:br/>
      </w:r>
      <w:r>
        <w:rPr>
          <w:rFonts w:hint="eastAsia"/>
        </w:rPr>
        <w:t>　　　　一、电能替代行业市场规模情况分析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二、电能替代行业单位规模情况</w:t>
      </w:r>
      <w:r>
        <w:rPr>
          <w:rFonts w:hint="eastAsia"/>
        </w:rPr>
        <w:br/>
      </w:r>
      <w:r>
        <w:rPr>
          <w:rFonts w:hint="eastAsia"/>
        </w:rPr>
        <w:t>　　　　三、电能替代行业人员规模情况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2019-2024年中国电能替代行业财务能力分析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一、电能替代行业盈利能力分析</w:t>
      </w:r>
      <w:r>
        <w:rPr>
          <w:rFonts w:hint="eastAsia"/>
        </w:rPr>
        <w:br/>
      </w:r>
      <w:r>
        <w:rPr>
          <w:rFonts w:hint="eastAsia"/>
        </w:rPr>
        <w:t>　　　　二、电能替代行业偿债能力分析</w:t>
      </w:r>
      <w:r>
        <w:rPr>
          <w:rFonts w:hint="eastAsia"/>
        </w:rPr>
        <w:br/>
      </w:r>
      <w:r>
        <w:rPr>
          <w:rFonts w:hint="eastAsia"/>
        </w:rPr>
        <w:t>　　　　三、电能替代行业营运能力分析</w:t>
      </w:r>
      <w:r>
        <w:rPr>
          <w:rFonts w:hint="eastAsia"/>
        </w:rPr>
        <w:br/>
      </w:r>
      <w:r>
        <w:rPr>
          <w:rFonts w:hint="eastAsia"/>
        </w:rPr>
        <w:t>　　　　四、电能替代行业发展能力分析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2024-2025年中国电能替代行业热点动态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2025年中国电能替代行业面临的挑战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中国重点地区电能替代行业市场调研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重点地区（一）电能替代市场调研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重点地区（二）电能替代市场调研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重点地区（三）电能替代市场调研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重点地区（四）电能替代市场调研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重点地区（五）电能替代市场调研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中国电能替代行业价格走势及影响因素分析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国内电能替代行业价格回顾</w:t>
      </w:r>
      <w:r>
        <w:rPr>
          <w:rFonts w:hint="eastAsia"/>
        </w:rPr>
        <w:br/>
      </w:r>
      <w:r>
        <w:rPr>
          <w:rFonts w:hint="eastAsia"/>
        </w:rPr>
        <w:t>　　第二节 国内电能替代行业价格走势预测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国内电能替代行业价格影响因素分析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中国电能替代行业客户调研</w:t>
      </w:r>
      <w:r>
        <w:rPr>
          <w:rFonts w:hint="eastAsia"/>
        </w:rPr>
        <w:br/>
      </w:r>
      <w:r>
        <w:rPr>
          <w:rFonts w:hint="eastAsia"/>
        </w:rPr>
        <w:t>　　　　一、电能替代行业客户偏好调查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二、客户对电能替代品牌的首要认知渠道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三、电能替代品牌忠诚度调查</w:t>
      </w:r>
      <w:r>
        <w:rPr>
          <w:rFonts w:hint="eastAsia"/>
        </w:rPr>
        <w:br/>
      </w:r>
      <w:r>
        <w:rPr>
          <w:rFonts w:hint="eastAsia"/>
        </w:rPr>
        <w:t>　　　　四、电能替代行业客户消费理念调研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中国电能替代行业竞争格局分析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2025年电能替代行业集中度分析</w:t>
      </w:r>
      <w:r>
        <w:rPr>
          <w:rFonts w:hint="eastAsia"/>
        </w:rPr>
        <w:br/>
      </w:r>
      <w:r>
        <w:rPr>
          <w:rFonts w:hint="eastAsia"/>
        </w:rPr>
        <w:t>　　　　一、电能替代市场集中度分析</w:t>
      </w:r>
      <w:r>
        <w:rPr>
          <w:rFonts w:hint="eastAsia"/>
        </w:rPr>
        <w:br/>
      </w:r>
      <w:r>
        <w:rPr>
          <w:rFonts w:hint="eastAsia"/>
        </w:rPr>
        <w:t>　　　　二、电能替代企业集中度分析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2024-2025年电能替代行业竞争格局分析</w:t>
      </w:r>
      <w:r>
        <w:rPr>
          <w:rFonts w:hint="eastAsia"/>
        </w:rPr>
        <w:br/>
      </w:r>
      <w:r>
        <w:rPr>
          <w:rFonts w:hint="eastAsia"/>
        </w:rPr>
        <w:t>　　　　一、电能替代行业竞争策略分析</w:t>
      </w:r>
      <w:r>
        <w:rPr>
          <w:rFonts w:hint="eastAsia"/>
        </w:rPr>
        <w:br/>
      </w:r>
      <w:r>
        <w:rPr>
          <w:rFonts w:hint="eastAsia"/>
        </w:rPr>
        <w:t>　　　　二、电能替代行业竞争格局展望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三、我国电能替代市场竞争趋势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电能替代行业重点企业发展调研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电能替代企业发展策略分析</w:t>
      </w:r>
      <w:r>
        <w:rPr>
          <w:rFonts w:hint="eastAsia"/>
        </w:rPr>
        <w:br/>
      </w:r>
      <w:r>
        <w:rPr>
          <w:rFonts w:hint="eastAsia"/>
        </w:rPr>
        <w:t>　　第一节 电能替代市场策略分析</w:t>
      </w:r>
      <w:r>
        <w:rPr>
          <w:rFonts w:hint="eastAsia"/>
        </w:rPr>
        <w:br/>
      </w:r>
      <w:r>
        <w:rPr>
          <w:rFonts w:hint="eastAsia"/>
        </w:rPr>
        <w:t>　　　　一、电能替代价格策略分析</w:t>
      </w:r>
      <w:r>
        <w:rPr>
          <w:rFonts w:hint="eastAsia"/>
        </w:rPr>
        <w:br/>
      </w:r>
      <w:r>
        <w:rPr>
          <w:rFonts w:hint="eastAsia"/>
        </w:rPr>
        <w:t>　　　　二、电能替代渠道策略分析</w:t>
      </w:r>
      <w:r>
        <w:rPr>
          <w:rFonts w:hint="eastAsia"/>
        </w:rPr>
        <w:br/>
      </w:r>
      <w:r>
        <w:rPr>
          <w:rFonts w:hint="eastAsia"/>
        </w:rPr>
        <w:t>　　第二节 电能替代销售策略分析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提高电能替代企业竞争力的策略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一、提高中国电能替代企业核心竞争力的对策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二、电能替代企业提升竞争力的主要方向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三、影响电能替代企业核心竞争力的因素及提升途径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四、提高电能替代企业竞争力的策略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电能替代行业投资风险与控制策略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电能替代行业SWOT模型分析</w:t>
      </w:r>
      <w:r>
        <w:rPr>
          <w:rFonts w:hint="eastAsia"/>
        </w:rPr>
        <w:br/>
      </w:r>
      <w:r>
        <w:rPr>
          <w:rFonts w:hint="eastAsia"/>
        </w:rPr>
        <w:t>　　　　一、电能替代行业优势分析</w:t>
      </w:r>
      <w:r>
        <w:rPr>
          <w:rFonts w:hint="eastAsia"/>
        </w:rPr>
        <w:br/>
      </w:r>
      <w:r>
        <w:rPr>
          <w:rFonts w:hint="eastAsia"/>
        </w:rPr>
        <w:t>　　　　二、电能替代行业劣势分析</w:t>
      </w:r>
      <w:r>
        <w:rPr>
          <w:rFonts w:hint="eastAsia"/>
        </w:rPr>
        <w:br/>
      </w:r>
      <w:r>
        <w:rPr>
          <w:rFonts w:hint="eastAsia"/>
        </w:rPr>
        <w:t>　　　　三、电能替代行业机会分析</w:t>
      </w:r>
      <w:r>
        <w:rPr>
          <w:rFonts w:hint="eastAsia"/>
        </w:rPr>
        <w:br/>
      </w:r>
      <w:r>
        <w:rPr>
          <w:rFonts w:hint="eastAsia"/>
        </w:rPr>
        <w:t>　　　　四、电能替代行业风险分析</w:t>
      </w:r>
      <w:r>
        <w:rPr>
          <w:rFonts w:hint="eastAsia"/>
        </w:rPr>
        <w:br/>
      </w:r>
      <w:r>
        <w:rPr>
          <w:rFonts w:hint="eastAsia"/>
        </w:rPr>
        <w:t>　　第二节 电能替代行业投资风险及控制策略分析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一、电能替代市场风险及控制策略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二、电能替代行业政策风险及控制策略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三、电能替代行业经营风险及控制策略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四、电能替代同业竞争风险及控制策略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五、电能替代行业其他风险及控制策略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2025-2031年中国电能替代行业投资潜力及发展趋势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2025-2031年电能替代行业投资潜力分析</w:t>
      </w:r>
      <w:r>
        <w:rPr>
          <w:rFonts w:hint="eastAsia"/>
        </w:rPr>
        <w:br/>
      </w:r>
      <w:r>
        <w:rPr>
          <w:rFonts w:hint="eastAsia"/>
        </w:rPr>
        <w:t>　　　　一、电能替代行业重点可投资领域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二、电能替代行业目标市场需求潜力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三、电能替代行业投资潜力综合评判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中~智~林~－2025-2031年中国电能替代行业发展趋势分析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一、2025年电能替代市场前景分析</w:t>
      </w:r>
      <w:r>
        <w:rPr>
          <w:rFonts w:hint="eastAsia"/>
        </w:rPr>
        <w:br/>
      </w:r>
      <w:r>
        <w:rPr>
          <w:rFonts w:hint="eastAsia"/>
        </w:rPr>
        <w:t>　　　　二、2025年电能替代发展趋势预测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三、2025-2031年我国电能替代行业发展剖析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五、未来电能替代行业发展变局剖析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电能替代介绍</w:t>
      </w:r>
      <w:r>
        <w:rPr>
          <w:rFonts w:hint="eastAsia"/>
        </w:rPr>
        <w:br/>
      </w:r>
      <w:r>
        <w:rPr>
          <w:rFonts w:hint="eastAsia"/>
        </w:rPr>
        <w:t>　　图表 电能替代图片</w:t>
      </w:r>
      <w:r>
        <w:rPr>
          <w:rFonts w:hint="eastAsia"/>
        </w:rPr>
        <w:br/>
      </w:r>
      <w:r>
        <w:rPr>
          <w:rFonts w:hint="eastAsia"/>
        </w:rPr>
        <w:t>　　图表 电能替代主要特点</w:t>
      </w:r>
      <w:r>
        <w:rPr>
          <w:rFonts w:hint="eastAsia"/>
        </w:rPr>
        <w:br/>
      </w:r>
      <w:r>
        <w:rPr>
          <w:rFonts w:hint="eastAsia"/>
        </w:rPr>
        <w:t>　　图表 电能替代发展有利因素分析</w:t>
      </w:r>
      <w:r>
        <w:rPr>
          <w:rFonts w:hint="eastAsia"/>
        </w:rPr>
        <w:br/>
      </w:r>
      <w:r>
        <w:rPr>
          <w:rFonts w:hint="eastAsia"/>
        </w:rPr>
        <w:t>　　图表 电能替代发展不利因素分析</w:t>
      </w:r>
      <w:r>
        <w:rPr>
          <w:rFonts w:hint="eastAsia"/>
        </w:rPr>
        <w:br/>
      </w:r>
      <w:r>
        <w:rPr>
          <w:rFonts w:hint="eastAsia"/>
        </w:rPr>
        <w:t>　　图表 进入电能替代行业壁垒</w:t>
      </w:r>
      <w:r>
        <w:rPr>
          <w:rFonts w:hint="eastAsia"/>
        </w:rPr>
        <w:br/>
      </w:r>
      <w:r>
        <w:rPr>
          <w:rFonts w:hint="eastAsia"/>
        </w:rPr>
        <w:t>　　图表 电能替代政策</w:t>
      </w:r>
      <w:r>
        <w:rPr>
          <w:rFonts w:hint="eastAsia"/>
        </w:rPr>
        <w:br/>
      </w:r>
      <w:r>
        <w:rPr>
          <w:rFonts w:hint="eastAsia"/>
        </w:rPr>
        <w:t>　　图表 电能替代技术 标准</w:t>
      </w:r>
      <w:r>
        <w:rPr>
          <w:rFonts w:hint="eastAsia"/>
        </w:rPr>
        <w:br/>
      </w:r>
      <w:r>
        <w:rPr>
          <w:rFonts w:hint="eastAsia"/>
        </w:rPr>
        <w:t>　　图表 电能替代产业链分析</w:t>
      </w:r>
      <w:r>
        <w:rPr>
          <w:rFonts w:hint="eastAsia"/>
        </w:rPr>
        <w:br/>
      </w:r>
      <w:r>
        <w:rPr>
          <w:rFonts w:hint="eastAsia"/>
        </w:rPr>
        <w:t>　　图表 电能替代品牌分析</w:t>
      </w:r>
      <w:r>
        <w:rPr>
          <w:rFonts w:hint="eastAsia"/>
        </w:rPr>
        <w:br/>
      </w:r>
      <w:r>
        <w:rPr>
          <w:rFonts w:hint="eastAsia"/>
        </w:rPr>
        <w:t>　　图表 2024年电能替代需求分析</w:t>
      </w:r>
      <w:r>
        <w:rPr>
          <w:rFonts w:hint="eastAsia"/>
        </w:rPr>
        <w:br/>
      </w:r>
      <w:r>
        <w:rPr>
          <w:rFonts w:hint="eastAsia"/>
        </w:rPr>
        <w:t>　　图表 2019-2024年中国电能替代市场规模分析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2019-2024年中国电能替代销售情况</w:t>
      </w:r>
      <w:r>
        <w:rPr>
          <w:rFonts w:hint="eastAsia"/>
        </w:rPr>
        <w:br/>
      </w:r>
      <w:r>
        <w:rPr>
          <w:rFonts w:hint="eastAsia"/>
        </w:rPr>
        <w:t>　　图表 电能替代价格走势</w:t>
      </w:r>
      <w:r>
        <w:rPr>
          <w:rFonts w:hint="eastAsia"/>
        </w:rPr>
        <w:br/>
      </w:r>
      <w:r>
        <w:rPr>
          <w:rFonts w:hint="eastAsia"/>
        </w:rPr>
        <w:t>　　图表 2025年中国电能替代公司数量统计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电能替代成本和利润分析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华东地区电能替代市场规模情况</w:t>
      </w:r>
      <w:r>
        <w:rPr>
          <w:rFonts w:hint="eastAsia"/>
        </w:rPr>
        <w:br/>
      </w:r>
      <w:r>
        <w:rPr>
          <w:rFonts w:hint="eastAsia"/>
        </w:rPr>
        <w:t>　　图表 华东地区电能替代市场销售额</w:t>
      </w:r>
      <w:r>
        <w:rPr>
          <w:rFonts w:hint="eastAsia"/>
        </w:rPr>
        <w:br/>
      </w:r>
      <w:r>
        <w:rPr>
          <w:rFonts w:hint="eastAsia"/>
        </w:rPr>
        <w:t>　　图表 华南地区电能替代市场规模情况</w:t>
      </w:r>
      <w:r>
        <w:rPr>
          <w:rFonts w:hint="eastAsia"/>
        </w:rPr>
        <w:br/>
      </w:r>
      <w:r>
        <w:rPr>
          <w:rFonts w:hint="eastAsia"/>
        </w:rPr>
        <w:t>　　图表 华南地区电能替代市场销售额</w:t>
      </w:r>
      <w:r>
        <w:rPr>
          <w:rFonts w:hint="eastAsia"/>
        </w:rPr>
        <w:br/>
      </w:r>
      <w:r>
        <w:rPr>
          <w:rFonts w:hint="eastAsia"/>
        </w:rPr>
        <w:t>　　图表 华北地区电能替代市场规模情况</w:t>
      </w:r>
      <w:r>
        <w:rPr>
          <w:rFonts w:hint="eastAsia"/>
        </w:rPr>
        <w:br/>
      </w:r>
      <w:r>
        <w:rPr>
          <w:rFonts w:hint="eastAsia"/>
        </w:rPr>
        <w:t>　　图表 华北地区电能替代市场销售额</w:t>
      </w:r>
      <w:r>
        <w:rPr>
          <w:rFonts w:hint="eastAsia"/>
        </w:rPr>
        <w:br/>
      </w:r>
      <w:r>
        <w:rPr>
          <w:rFonts w:hint="eastAsia"/>
        </w:rPr>
        <w:t>　　图表 华中地区电能替代市场规模情况</w:t>
      </w:r>
      <w:r>
        <w:rPr>
          <w:rFonts w:hint="eastAsia"/>
        </w:rPr>
        <w:br/>
      </w:r>
      <w:r>
        <w:rPr>
          <w:rFonts w:hint="eastAsia"/>
        </w:rPr>
        <w:t>　　图表 华中地区电能替代市场销售额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电能替代投资、并购现状分析</w:t>
      </w:r>
      <w:r>
        <w:rPr>
          <w:rFonts w:hint="eastAsia"/>
        </w:rPr>
        <w:br/>
      </w:r>
      <w:r>
        <w:rPr>
          <w:rFonts w:hint="eastAsia"/>
        </w:rPr>
        <w:t>　　图表 电能替代上游、下游研究分析</w:t>
      </w:r>
      <w:r>
        <w:rPr>
          <w:rFonts w:hint="eastAsia"/>
        </w:rPr>
        <w:br/>
      </w:r>
      <w:r>
        <w:rPr>
          <w:rFonts w:hint="eastAsia"/>
        </w:rPr>
        <w:t>　　图表 电能替代最新消息</w:t>
      </w:r>
      <w:r>
        <w:rPr>
          <w:rFonts w:hint="eastAsia"/>
        </w:rPr>
        <w:br/>
      </w:r>
      <w:r>
        <w:rPr>
          <w:rFonts w:hint="eastAsia"/>
        </w:rPr>
        <w:t>　　图表 电能替代企业简介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电能替代企业经营情况</w:t>
      </w:r>
      <w:r>
        <w:rPr>
          <w:rFonts w:hint="eastAsia"/>
        </w:rPr>
        <w:br/>
      </w:r>
      <w:r>
        <w:rPr>
          <w:rFonts w:hint="eastAsia"/>
        </w:rPr>
        <w:t>　　图表 电能替代企业(二)简介</w:t>
      </w:r>
      <w:r>
        <w:rPr>
          <w:rFonts w:hint="eastAsia"/>
        </w:rPr>
        <w:br/>
      </w:r>
      <w:r>
        <w:rPr>
          <w:rFonts w:hint="eastAsia"/>
        </w:rPr>
        <w:t>　　图表 企业电能替代业务</w:t>
      </w:r>
      <w:r>
        <w:rPr>
          <w:rFonts w:hint="eastAsia"/>
        </w:rPr>
        <w:br/>
      </w:r>
      <w:r>
        <w:rPr>
          <w:rFonts w:hint="eastAsia"/>
        </w:rPr>
        <w:t>　　图表 电能替代企业(二)经营情况</w:t>
      </w:r>
      <w:r>
        <w:rPr>
          <w:rFonts w:hint="eastAsia"/>
        </w:rPr>
        <w:br/>
      </w:r>
      <w:r>
        <w:rPr>
          <w:rFonts w:hint="eastAsia"/>
        </w:rPr>
        <w:t>　　图表 电能替代企业(三)调研</w:t>
      </w:r>
      <w:r>
        <w:rPr>
          <w:rFonts w:hint="eastAsia"/>
        </w:rPr>
        <w:br/>
      </w:r>
      <w:r>
        <w:rPr>
          <w:rFonts w:hint="eastAsia"/>
        </w:rPr>
        <w:t>　　图表 企业电能替代业务分析</w:t>
      </w:r>
      <w:r>
        <w:rPr>
          <w:rFonts w:hint="eastAsia"/>
        </w:rPr>
        <w:br/>
      </w:r>
      <w:r>
        <w:rPr>
          <w:rFonts w:hint="eastAsia"/>
        </w:rPr>
        <w:t>　　图表 电能替代企业(三)经营情况</w:t>
      </w:r>
      <w:r>
        <w:rPr>
          <w:rFonts w:hint="eastAsia"/>
        </w:rPr>
        <w:br/>
      </w:r>
      <w:r>
        <w:rPr>
          <w:rFonts w:hint="eastAsia"/>
        </w:rPr>
        <w:t>　　图表 电能替代企业(四)介绍</w:t>
      </w:r>
      <w:r>
        <w:rPr>
          <w:rFonts w:hint="eastAsia"/>
        </w:rPr>
        <w:br/>
      </w:r>
      <w:r>
        <w:rPr>
          <w:rFonts w:hint="eastAsia"/>
        </w:rPr>
        <w:t>　　图表 企业电能替代产品服务</w:t>
      </w:r>
      <w:r>
        <w:rPr>
          <w:rFonts w:hint="eastAsia"/>
        </w:rPr>
        <w:br/>
      </w:r>
      <w:r>
        <w:rPr>
          <w:rFonts w:hint="eastAsia"/>
        </w:rPr>
        <w:t>　　图表 电能替代企业(四)经营情况</w:t>
      </w:r>
      <w:r>
        <w:rPr>
          <w:rFonts w:hint="eastAsia"/>
        </w:rPr>
        <w:br/>
      </w:r>
      <w:r>
        <w:rPr>
          <w:rFonts w:hint="eastAsia"/>
        </w:rPr>
        <w:t>　　图表 电能替代企业(五)简介</w:t>
      </w:r>
      <w:r>
        <w:rPr>
          <w:rFonts w:hint="eastAsia"/>
        </w:rPr>
        <w:br/>
      </w:r>
      <w:r>
        <w:rPr>
          <w:rFonts w:hint="eastAsia"/>
        </w:rPr>
        <w:t>　　图表 企业电能替代业务分析</w:t>
      </w:r>
      <w:r>
        <w:rPr>
          <w:rFonts w:hint="eastAsia"/>
        </w:rPr>
        <w:br/>
      </w:r>
      <w:r>
        <w:rPr>
          <w:rFonts w:hint="eastAsia"/>
        </w:rPr>
        <w:t>　　图表 电能替代企业(五)经营情况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电能替代行业生命周期</w:t>
      </w:r>
      <w:r>
        <w:rPr>
          <w:rFonts w:hint="eastAsia"/>
        </w:rPr>
        <w:br/>
      </w:r>
      <w:r>
        <w:rPr>
          <w:rFonts w:hint="eastAsia"/>
        </w:rPr>
        <w:t>　　图表 电能替代优势、劣势、机会、威胁分析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电能替代市场容量</w:t>
      </w:r>
      <w:r>
        <w:rPr>
          <w:rFonts w:hint="eastAsia"/>
        </w:rPr>
        <w:br/>
      </w:r>
      <w:r>
        <w:rPr>
          <w:rFonts w:hint="eastAsia"/>
        </w:rPr>
        <w:t>　　图表 电能替代发展前景</w:t>
      </w:r>
      <w:r>
        <w:rPr>
          <w:rFonts w:hint="eastAsia"/>
        </w:rPr>
        <w:br/>
      </w:r>
      <w:r>
        <w:rPr>
          <w:rFonts w:hint="eastAsia"/>
        </w:rPr>
        <w:t>　　图表 2025-2031年中国电能替代市场规模预测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2025-2031年中国电能替代销售预测</w:t>
      </w:r>
      <w:r>
        <w:rPr>
          <w:rFonts w:hint="eastAsia"/>
        </w:rPr>
        <w:br/>
      </w:r>
      <w:r>
        <w:rPr>
          <w:rFonts w:hint="eastAsia"/>
        </w:rPr>
        <w:t>　　图表 电能替代主要驱动因素</w:t>
      </w:r>
      <w:r>
        <w:rPr>
          <w:rFonts w:hint="eastAsia"/>
        </w:rPr>
        <w:br/>
      </w:r>
      <w:r>
        <w:rPr>
          <w:rFonts w:hint="eastAsia"/>
        </w:rPr>
        <w:t>　　图表 电能替代发展趋势预测</w:t>
      </w:r>
      <w:r>
        <w:rPr>
          <w:rFonts w:hint="eastAsia"/>
        </w:rPr>
        <w:br/>
      </w:r>
      <w:r>
        <w:rPr>
          <w:rFonts w:hint="eastAsia"/>
        </w:rPr>
        <w:t>　　图表 电能替代注意事项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18cbadd0a41ce" w:history="1">
        <w:r>
          <w:rPr>
            <w:rStyle w:val="Hyperlink"/>
          </w:rPr>
          <w:t>中国电能替代市场研究与发展趋势分析报告（2025-2031年）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18cbadd0a41ce" w:history="1">
        <w:r>
          <w:rPr>
            <w:rStyle w:val="Hyperlink"/>
          </w:rPr>
          <w:t>https://www.20087.com/0/06/DianNengTiDaiHangYeQianJingQuShi.html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热点：电能替代工作亮点及典型经验、电能替代宣传报道、未来电力会被替代吗、电能替代工作亮点及典型经验、河南电能替代政策、电能替代不包括、电能替代是实现终端能源、四川取消电能替代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1a840e8d9445d" w:history="1">
      <w:r>
        <w:rPr>
          <w:rStyle w:val="Hyperlink"/>
        </w:rPr>
        <w:t>中国电能替代市场研究与发展趋势分析报告（2025-2031年）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ianNengTiDaiHangYeQianJingQuShi.html" TargetMode="External" Id="Re2b18cbadd0a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ianNengTiDaiHangYeQianJingQuShi.html" TargetMode="External" Id="Rebf1a840e8d9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2024-09-19T05:26:00Z</dcterms:created>
  <dcterms:modified xsi:type="dcterms:W3CDTF">2024-09-19T06:26:00Z</dcterms:modified>
  <dc:subject>中国电能替代市场研究与发展趋势分析报告（2025-2031年）</dc:subject>
  <dc:title>中国电能替代市场研究与发展趋势分析报告（2025-2031年）</dc:title>
  <cp:keywords>中国电能替代市场研究与发展趋势分析报告（2025-2031年）</cp:keywords>
  <dc:description>中国电能替代市场研究与发展趋势分析报告（2025-2031年）</dc:description>
</cp:coreProperties>
</file>