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dc4c800834815" w:history="1">
              <w:r>
                <w:rPr>
                  <w:rStyle w:val="Hyperlink"/>
                </w:rPr>
                <w:t>中国绿松石行业现状调研与前景趋势分析报告（2025-2031年）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dc4c800834815" w:history="1">
              <w:r>
                <w:rPr>
                  <w:rStyle w:val="Hyperlink"/>
                </w:rPr>
                <w:t>中国绿松石行业现状调研与前景趋势分析报告（2025-2031年）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dc4c800834815" w:history="1">
                <w:r>
                  <w:rPr>
                    <w:rStyle w:val="Hyperlink"/>
                  </w:rPr>
                  <w:t>https://www.20087.com/0/56/LvSongShiHangYeQuShi.html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松石作为宝石和饰品材料，因其独特的蓝色和绿色而备受珍视。目前，市场上既有天然绿松石，也有通过人工处理改善颜色和稳定性的人造绿松石。然而，资源有限和开采难度大导致优质绿松石供不应求，价格昂贵。</w:t>
      </w:r>
      <w:r>
        <w:rPr>
          <w:rFonts w:hint="eastAsia"/>
        </w:rPr>
        <w:br/>
      </w:r>
      <w:r>
        <w:rPr>
          <w:rFonts w:hint="eastAsia"/>
        </w:rPr>
        <w:t>　　绿松石产业将更加注重可持续开采和保护原生环境，同时，合成技术的进步将提高人造绿松石的质量，使其在保持美观的同时，更具性价比。此外，消费者对珠宝透明度和伦理采购的重视，将推动整个供应链的透明化和责任认证。设计上，结合现代审美和传统文化的创新设计，将增加绿松石饰品的吸引力和市场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dc4c800834815" w:history="1">
        <w:r>
          <w:rPr>
            <w:rStyle w:val="Hyperlink"/>
          </w:rPr>
          <w:t>中国绿松石行业现状调研与前景趋势分析报告（2025-2031年）</w:t>
        </w:r>
      </w:hyperlink>
      <w:r>
        <w:rPr>
          <w:rFonts w:hint="eastAsia"/>
        </w:rPr>
        <w:t>》通过详实的数据分析，全面解析了绿松石行业的市场规模、需求动态及价格趋势，深入探讨了绿松石产业链上下游的协同关系与竞争格局变化。报告对绿松石细分市场进行精准划分，结合重点企业研究，揭示了品牌影响力与市场集中度的现状，为行业参与者提供了清晰的竞争态势洞察。同时，报告结合宏观经济环境、技术发展路径及消费者需求演变，科学预测了绿松石行业的未来发展方向，并针对潜在风险提出了切实可行的应对策略。报告为绿松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2020-2025年中国绿松石行业总概</w:t>
      </w:r>
      <w:r>
        <w:rPr>
          <w:rFonts w:hint="eastAsia"/>
        </w:rPr>
        <w:br/>
      </w:r>
      <w:r>
        <w:rPr>
          <w:rFonts w:hint="eastAsia"/>
        </w:rPr>
        <w:t>　　第一节 2020-2025年中国绿松石行业发展概述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2020-2025年中国绿松石行业发展历程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2020-2025年中国绿松石市场分析</w:t>
      </w:r>
      <w:r>
        <w:rPr>
          <w:rFonts w:hint="eastAsia"/>
        </w:rPr>
        <w:br/>
      </w:r>
      <w:r>
        <w:rPr>
          <w:rFonts w:hint="eastAsia"/>
        </w:rPr>
        <w:t>　　第四节 2020-2025年中国绿松石需求情况</w:t>
      </w:r>
      <w:r>
        <w:rPr>
          <w:rFonts w:hint="eastAsia"/>
        </w:rPr>
        <w:br/>
      </w:r>
      <w:r>
        <w:rPr>
          <w:rFonts w:hint="eastAsia"/>
        </w:rPr>
        <w:t>　　第五节 2020-2025年中国绿松石行业存在的问题及对策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2020-2025年中国绿松石产业运行环境分析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2020-2025年中国绿松石产业政策分析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2020-2025年中国绿松石产业社会环境分析</w:t>
      </w:r>
      <w:r>
        <w:rPr>
          <w:rFonts w:hint="eastAsia"/>
        </w:rPr>
        <w:br/>
      </w:r>
      <w:r>
        <w:rPr>
          <w:rFonts w:hint="eastAsia"/>
        </w:rPr>
        <w:t>　　第四节 国内经济发展对市场的影响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2020-2025年世界绿松石行业发展市场状况分析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2020-2025年世界绿松石行业概况</w:t>
      </w:r>
      <w:r>
        <w:rPr>
          <w:rFonts w:hint="eastAsia"/>
        </w:rPr>
        <w:br/>
      </w:r>
      <w:r>
        <w:rPr>
          <w:rFonts w:hint="eastAsia"/>
        </w:rPr>
        <w:t>　　　　一、世界绿松石技术发展分析</w:t>
      </w:r>
      <w:r>
        <w:rPr>
          <w:rFonts w:hint="eastAsia"/>
        </w:rPr>
        <w:br/>
      </w:r>
      <w:r>
        <w:rPr>
          <w:rFonts w:hint="eastAsia"/>
        </w:rPr>
        <w:t>　　　　二、世界绿松石市场供需分析</w:t>
      </w:r>
      <w:r>
        <w:rPr>
          <w:rFonts w:hint="eastAsia"/>
        </w:rPr>
        <w:br/>
      </w:r>
      <w:r>
        <w:rPr>
          <w:rFonts w:hint="eastAsia"/>
        </w:rPr>
        <w:t>　　　　三、世界绿松石价格走势分析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2020-2025年世界绿松石主要国家运行情况分析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世界绿松石行业发展市场分析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2025-2031年世界绿松石行业发展趋势分析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2025-2031年绿松石技术应用前景及发展趋势分析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绿松石技术发展现状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国外绿松石技术概况</w:t>
      </w:r>
      <w:r>
        <w:rPr>
          <w:rFonts w:hint="eastAsia"/>
        </w:rPr>
        <w:br/>
      </w:r>
      <w:r>
        <w:rPr>
          <w:rFonts w:hint="eastAsia"/>
        </w:rPr>
        <w:t>　　第四节 国内绿松石技术概况</w:t>
      </w:r>
      <w:r>
        <w:rPr>
          <w:rFonts w:hint="eastAsia"/>
        </w:rPr>
        <w:br/>
      </w:r>
      <w:r>
        <w:rPr>
          <w:rFonts w:hint="eastAsia"/>
        </w:rPr>
        <w:t>　　第五节 投资绿松石应注意的相关问题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2020-2025年中国绿松石行业市场分析</w:t>
      </w:r>
      <w:r>
        <w:rPr>
          <w:rFonts w:hint="eastAsia"/>
        </w:rPr>
        <w:br/>
      </w:r>
      <w:r>
        <w:rPr>
          <w:rFonts w:hint="eastAsia"/>
        </w:rPr>
        <w:t>　　第一节 中国绿松石市场发展分析</w:t>
      </w:r>
      <w:r>
        <w:rPr>
          <w:rFonts w:hint="eastAsia"/>
        </w:rPr>
        <w:br/>
      </w:r>
      <w:r>
        <w:rPr>
          <w:rFonts w:hint="eastAsia"/>
        </w:rPr>
        <w:t>　　　　一、绿松石市场整体发展分析</w:t>
      </w:r>
      <w:r>
        <w:rPr>
          <w:rFonts w:hint="eastAsia"/>
        </w:rPr>
        <w:br/>
      </w:r>
      <w:r>
        <w:rPr>
          <w:rFonts w:hint="eastAsia"/>
        </w:rPr>
        <w:t>　　　　二、绿松石市场规模分析</w:t>
      </w:r>
      <w:r>
        <w:rPr>
          <w:rFonts w:hint="eastAsia"/>
        </w:rPr>
        <w:br/>
      </w:r>
      <w:r>
        <w:rPr>
          <w:rFonts w:hint="eastAsia"/>
        </w:rPr>
        <w:t>　　　　三、绿松石价格走势分析</w:t>
      </w:r>
      <w:r>
        <w:rPr>
          <w:rFonts w:hint="eastAsia"/>
        </w:rPr>
        <w:br/>
      </w:r>
      <w:r>
        <w:rPr>
          <w:rFonts w:hint="eastAsia"/>
        </w:rPr>
        <w:t>　　　　四、绿松石消费市场分析</w:t>
      </w:r>
      <w:r>
        <w:rPr>
          <w:rFonts w:hint="eastAsia"/>
        </w:rPr>
        <w:br/>
      </w:r>
      <w:r>
        <w:rPr>
          <w:rFonts w:hint="eastAsia"/>
        </w:rPr>
        <w:t>　　第二节 2020-2025年绿松石市场现状分析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2025-2031年绿松石产业竞争态势分析</w:t>
      </w:r>
      <w:r>
        <w:rPr>
          <w:rFonts w:hint="eastAsia"/>
        </w:rPr>
        <w:br/>
      </w:r>
      <w:r>
        <w:rPr>
          <w:rFonts w:hint="eastAsia"/>
        </w:rPr>
        <w:t>　　　　一、产业分布现状</w:t>
      </w:r>
      <w:r>
        <w:rPr>
          <w:rFonts w:hint="eastAsia"/>
        </w:rPr>
        <w:br/>
      </w:r>
      <w:r>
        <w:rPr>
          <w:rFonts w:hint="eastAsia"/>
        </w:rPr>
        <w:t>　　　　二、产业链厂商构成</w:t>
      </w:r>
      <w:r>
        <w:rPr>
          <w:rFonts w:hint="eastAsia"/>
        </w:rPr>
        <w:br/>
      </w:r>
      <w:r>
        <w:rPr>
          <w:rFonts w:hint="eastAsia"/>
        </w:rPr>
        <w:t>　　　　三、企业竞争态势分析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2020-2025年中国绿松石产业市场竞争格局分析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2020-2025年中国绿松石产业竞争现状分析</w:t>
      </w:r>
      <w:r>
        <w:rPr>
          <w:rFonts w:hint="eastAsia"/>
        </w:rPr>
        <w:br/>
      </w:r>
      <w:r>
        <w:rPr>
          <w:rFonts w:hint="eastAsia"/>
        </w:rPr>
        <w:t>　　　　一、绿松石产业竞争力分析</w:t>
      </w:r>
      <w:r>
        <w:rPr>
          <w:rFonts w:hint="eastAsia"/>
        </w:rPr>
        <w:br/>
      </w:r>
      <w:r>
        <w:rPr>
          <w:rFonts w:hint="eastAsia"/>
        </w:rPr>
        <w:t>　　　　二、绿松石技术竞争分析</w:t>
      </w:r>
      <w:r>
        <w:rPr>
          <w:rFonts w:hint="eastAsia"/>
        </w:rPr>
        <w:br/>
      </w:r>
      <w:r>
        <w:rPr>
          <w:rFonts w:hint="eastAsia"/>
        </w:rPr>
        <w:t>　　　　三、绿松石成本竞争分析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2020-2025年中国绿松石产业集中度分析</w:t>
      </w:r>
      <w:r>
        <w:rPr>
          <w:rFonts w:hint="eastAsia"/>
        </w:rPr>
        <w:br/>
      </w:r>
      <w:r>
        <w:rPr>
          <w:rFonts w:hint="eastAsia"/>
        </w:rPr>
        <w:t>　　　　一、绿松石产量集中度分析</w:t>
      </w:r>
      <w:r>
        <w:rPr>
          <w:rFonts w:hint="eastAsia"/>
        </w:rPr>
        <w:br/>
      </w:r>
      <w:r>
        <w:rPr>
          <w:rFonts w:hint="eastAsia"/>
        </w:rPr>
        <w:t>　　　　二、绿松石生产企业集中度分析</w:t>
      </w:r>
      <w:r>
        <w:rPr>
          <w:rFonts w:hint="eastAsia"/>
        </w:rPr>
        <w:br/>
      </w:r>
      <w:r>
        <w:rPr>
          <w:rFonts w:hint="eastAsia"/>
        </w:rPr>
        <w:t>　　　　三、绿松石市场集中度分析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2025-2031年中国绿松石企业提升竞争力策略分析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2020-2025年绿松石行业上、下游产业链分析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绿松石主要生产企业竞争分析</w:t>
      </w:r>
      <w:r>
        <w:rPr>
          <w:rFonts w:hint="eastAsia"/>
        </w:rPr>
        <w:br/>
      </w:r>
      <w:r>
        <w:rPr>
          <w:rFonts w:hint="eastAsia"/>
        </w:rPr>
        <w:t>　　第一节 竹山县麻家渡工艺品公司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竹山县女娲山绿松石有限公司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郧县华鑫绿松石珠宝有限公司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镇平县德鑫玉业有限公司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深圳金玉堂工艺礼品有限公司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2025-2031年中国绿松石行业发展趋势预测分析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2025-2031年中国绿松石业市场预测分析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2025-2031年中国绿松石产业发展趋势分析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2025-2031年中国绿松石行业运行状况预测</w:t>
      </w:r>
      <w:r>
        <w:rPr>
          <w:rFonts w:hint="eastAsia"/>
        </w:rPr>
        <w:br/>
      </w:r>
      <w:r>
        <w:rPr>
          <w:rFonts w:hint="eastAsia"/>
        </w:rPr>
        <w:t>　　第四节 2025-2031年中国绿松石行业市场盈利预测分析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2025-2031年中国绿松石行业竞争态势预测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2025-2031年中国绿松石行业投资前景分析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2025-2031年中国绿松石行业投资政策分析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2025-2031年中国绿松石行业投资环境分析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2025-2031年中国绿松石行业投资机会分析</w:t>
      </w:r>
      <w:r>
        <w:rPr>
          <w:rFonts w:hint="eastAsia"/>
        </w:rPr>
        <w:br/>
      </w:r>
      <w:r>
        <w:rPr>
          <w:rFonts w:hint="eastAsia"/>
        </w:rPr>
        <w:t>　　第四节 未来投资发展前景分析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2025-2031年绿松石行业投资风险分析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2025-2031年绿松石投资政策风险</w:t>
      </w:r>
      <w:r>
        <w:rPr>
          <w:rFonts w:hint="eastAsia"/>
        </w:rPr>
        <w:br/>
      </w:r>
      <w:r>
        <w:rPr>
          <w:rFonts w:hint="eastAsia"/>
        </w:rPr>
        <w:t>　　第二节 2025-2031年绿松石投资技术风险</w:t>
      </w:r>
      <w:r>
        <w:rPr>
          <w:rFonts w:hint="eastAsia"/>
        </w:rPr>
        <w:br/>
      </w:r>
      <w:r>
        <w:rPr>
          <w:rFonts w:hint="eastAsia"/>
        </w:rPr>
        <w:t>　　第三节 2025-2031年绿松石投资市场风险</w:t>
      </w:r>
      <w:r>
        <w:rPr>
          <w:rFonts w:hint="eastAsia"/>
        </w:rPr>
        <w:br/>
      </w:r>
      <w:r>
        <w:rPr>
          <w:rFonts w:hint="eastAsia"/>
        </w:rPr>
        <w:t>　　第四节 2025-2031年投资财务风险</w:t>
      </w:r>
      <w:r>
        <w:rPr>
          <w:rFonts w:hint="eastAsia"/>
        </w:rPr>
        <w:br/>
      </w:r>
      <w:r>
        <w:rPr>
          <w:rFonts w:hint="eastAsia"/>
        </w:rPr>
        <w:t>　　第五节 2025-2031年投资信贷风险</w:t>
      </w:r>
      <w:r>
        <w:rPr>
          <w:rFonts w:hint="eastAsia"/>
        </w:rPr>
        <w:br/>
      </w:r>
      <w:r>
        <w:rPr>
          <w:rFonts w:hint="eastAsia"/>
        </w:rPr>
        <w:t>　　第六节 中⋅智⋅林⋅－2025-2031年投资经营管理风险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dc4c800834815" w:history="1">
        <w:r>
          <w:rPr>
            <w:rStyle w:val="Hyperlink"/>
          </w:rPr>
          <w:t>中国绿松石行业现状调研与前景趋势分析报告（2025-2031年）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dc4c800834815" w:history="1">
        <w:r>
          <w:rPr>
            <w:rStyle w:val="Hyperlink"/>
          </w:rPr>
          <w:t>https://www.20087.com/0/56/LvSongShiHangYeQuShi.html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热点：绿松石简介及价值、绿松石多少钱一克、绿松石百度百科、绿松石by、绿松石种类、绿松石多少钱一克2023、绿松石是啥、绿松石最旺的属相、纯天然绿松石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0312f0f9c4606" w:history="1">
      <w:r>
        <w:rPr>
          <w:rStyle w:val="Hyperlink"/>
        </w:rPr>
        <w:t>中国绿松石行业现状调研与前景趋势分析报告（2025-2031年）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vSongShiHangYeQuShi.html" TargetMode="External" Id="R801dc4c80083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vSongShiHangYeQuShi.html" TargetMode="External" Id="R77a0312f0f9c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2025-01-06T02:20:00Z</dcterms:created>
  <dcterms:modified xsi:type="dcterms:W3CDTF">2025-01-06T03:20:00Z</dcterms:modified>
  <dc:subject>中国绿松石行业现状调研与前景趋势分析报告（2025-2031年）</dc:subject>
  <dc:title>中国绿松石行业现状调研与前景趋势分析报告（2025-2031年）</dc:title>
  <cp:keywords>中国绿松石行业现状调研与前景趋势分析报告（2025-2031年）</cp:keywords>
  <dc:description>中国绿松石行业现状调研与前景趋势分析报告（2025-2031年）</dc:description>
</cp:coreProperties>
</file>