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3ccb09454517" w:history="1">
              <w:r>
                <w:rPr>
                  <w:rStyle w:val="Hyperlink"/>
                </w:rPr>
                <w:t>2025版陈皮行业发展现状调研及市场前景分析报告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3ccb09454517" w:history="1">
              <w:r>
                <w:rPr>
                  <w:rStyle w:val="Hyperlink"/>
                </w:rPr>
                <w:t>2025版陈皮行业发展现状调研及市场前景分析报告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e3ccb09454517" w:history="1">
                <w:r>
                  <w:rPr>
                    <w:rStyle w:val="Hyperlink"/>
                  </w:rPr>
                  <w:t>https://www.20087.com/0/86/ChenPiShiChangDiaoChaFenXi.html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传统中药材和调味品，近年来随着消费者对健康和自然食品的追求，其市场需求持续增长。陈皮含有丰富的维生素C和多种有益成分，被广泛用于烹饪、茶饮和药膳中，具有健脾消食、理气化痰的功效。随着农业科技的进步，陈皮的种植和加工技术不断优化，保证了其品质和药效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产品创新。品质提升体现在通过科学种植和精细化加工，提高陈皮的有效成分含量和口感。产品创新则意味着开发更多陈皮衍生产品，如即食陈皮、陈皮精油和陈皮护肤品等，满足消费者多元化需求，同时，探索陈皮在现代医学中的应用，如消化系统疾病治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陈皮行业国内外发展概述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一、国际陈皮行业发展总体概况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3．全球陈皮行业发展趋势</w:t>
      </w:r>
      <w:r>
        <w:rPr>
          <w:rFonts w:hint="eastAsia"/>
        </w:rPr>
        <w:br/>
      </w:r>
      <w:r>
        <w:rPr>
          <w:rFonts w:hint="eastAsia"/>
        </w:rPr>
        <w:t>　　　　二、中国陈皮行业发展概况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2．中国陈皮行业发展中存在的问题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2025年中国陈皮行业发展环境分析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四、陈皮行业政策环境</w:t>
      </w:r>
      <w:r>
        <w:rPr>
          <w:rFonts w:hint="eastAsia"/>
        </w:rPr>
        <w:br/>
      </w:r>
      <w:r>
        <w:rPr>
          <w:rFonts w:hint="eastAsia"/>
        </w:rPr>
        <w:t>　　　　五、陈皮行业技术环境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六、国内外经济形势对陈皮行业发展环境的影响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陈皮行业市场分析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1．2020-2025年陈皮行业市场规模及增速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2．陈皮行业市场饱和度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1．陈皮行业所处生命周期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2．技术变革与行业革新对陈皮行业的影响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1．2020-2025年陈皮行业生产总量及增速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2．2020-2025年陈皮行业产能及增速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1．陈皮行业供需平衡现状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2．国内外经济形势对陈皮行业供需平衡的影响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3．陈皮行业供需平衡趋势预测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四、陈皮行业竞争关键因素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2025年国内陈皮产品的经销模式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陈皮行业国际化营销模式分析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中~智~林－济研：2025年国内陈皮产品生产及销售投资运作模式分析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陈皮下游行业分析</w:t>
      </w:r>
      <w:r>
        <w:rPr>
          <w:rFonts w:hint="eastAsia"/>
        </w:rPr>
        <w:br/>
      </w:r>
      <w:r>
        <w:rPr>
          <w:rFonts w:hint="eastAsia"/>
        </w:rPr>
        <w:t>　　　　一、陈皮下游行业增长情况</w:t>
      </w:r>
      <w:r>
        <w:rPr>
          <w:rFonts w:hint="eastAsia"/>
        </w:rPr>
        <w:br/>
      </w:r>
      <w:r>
        <w:rPr>
          <w:rFonts w:hint="eastAsia"/>
        </w:rPr>
        <w:t>　　　　二、陈皮下游行业区域分布情况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三、陈皮下游行业发展预测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四、国内外经济形势对陈皮下游行业的影响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二、2020-2025年陈皮行业销售利润率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三、2020-2025年陈皮行业总资产利润率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四、2020-2025年陈皮行业净资产利润率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五、2020-2025年陈皮行业产值利税率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六、2025-2031年陈皮行业盈利能力预测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五、2020-2025年陈皮行业利润增长分析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六、2025-2031年陈皮行业增长预测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陈皮行业重点企业分析</w:t>
      </w:r>
      <w:r>
        <w:rPr>
          <w:rFonts w:hint="eastAsia"/>
        </w:rPr>
        <w:br/>
      </w:r>
      <w:r>
        <w:rPr>
          <w:rFonts w:hint="eastAsia"/>
        </w:rPr>
        <w:t>　　A 新宝堂陈皮有限公司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B 江门市新会区会城广陈陈皮行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C 江门市诺诚农业发展有限公司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D 尚书坊陈皮有限公司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E 江门丽宫国际食品有限公司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一、各区域陈皮行业发展现状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二、各区域陈皮行业发展特征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三、各区域陈皮行业发展趋势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四、重点省市陈皮行业发展状况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4．国内外经济形势对陈皮行业出口的影响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陈皮行业风险分析</w:t>
      </w:r>
      <w:r>
        <w:rPr>
          <w:rFonts w:hint="eastAsia"/>
        </w:rPr>
        <w:br/>
      </w:r>
      <w:r>
        <w:rPr>
          <w:rFonts w:hint="eastAsia"/>
        </w:rPr>
        <w:t>　　　　一、陈皮行业环境风险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二、陈皮行业产业链上下游风险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三、陈皮行业政策风险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四、陈皮行业市场风险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五、陈皮行业其他风险分析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一、陈皮行业发展前景预测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二、陈皮企业营销策略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三、陈皮企业投资策略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四、陈皮企业应对当前经济形势策略建议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t>　　　　五、业内权威专家对陈皮项目的投资建议</w:t>
      </w:r>
      <w:r>
        <w:rPr>
          <w:rFonts w:hint="eastAsia"/>
        </w:rPr>
        <w:br/>
      </w:r>
      <w:r>
        <w:rPr>
          <w:rFonts w:hint="eastAsia"/>
        </w:rPr>
        <w:t>　　　　　　1.目标群体建议（应用领域）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2.产品分类与定位建议</w:t>
      </w:r>
      <w:r>
        <w:rPr>
          <w:rFonts w:hint="eastAsia"/>
        </w:rPr>
        <w:br/>
      </w:r>
      <w:r>
        <w:rPr>
          <w:rFonts w:hint="eastAsia"/>
        </w:rPr>
        <w:t>　　　　　　3.价格定位建议</w:t>
      </w:r>
      <w:r>
        <w:rPr>
          <w:rFonts w:hint="eastAsia"/>
        </w:rPr>
        <w:br/>
      </w:r>
      <w:r>
        <w:rPr>
          <w:rFonts w:hint="eastAsia"/>
        </w:rPr>
        <w:t>　　　　　　4.技术应用建议</w:t>
      </w:r>
      <w:r>
        <w:rPr>
          <w:rFonts w:hint="eastAsia"/>
        </w:rPr>
        <w:br/>
      </w:r>
      <w:r>
        <w:rPr>
          <w:rFonts w:hint="eastAsia"/>
        </w:rPr>
        <w:t>　　　　　　5.投资区域建议</w:t>
      </w:r>
      <w:r>
        <w:rPr>
          <w:rFonts w:hint="eastAsia"/>
        </w:rPr>
        <w:br/>
      </w:r>
      <w:r>
        <w:rPr>
          <w:rFonts w:hint="eastAsia"/>
        </w:rPr>
        <w:t>　　　　　　6.销售渠道建议</w:t>
      </w:r>
      <w:r>
        <w:rPr>
          <w:rFonts w:hint="eastAsia"/>
        </w:rPr>
        <w:br/>
      </w:r>
      <w:r>
        <w:rPr>
          <w:rFonts w:hint="eastAsia"/>
        </w:rPr>
        <w:t>　　　　　　7.资本并购重组运作模式建议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8.融资模式分析</w:t>
      </w:r>
      <w:r>
        <w:rPr>
          <w:rFonts w:hint="eastAsia"/>
        </w:rPr>
        <w:br/>
      </w:r>
      <w:r>
        <w:rPr>
          <w:rFonts w:hint="eastAsia"/>
        </w:rPr>
        <w:t>　　　　　　9.企业经营管理建议</w:t>
      </w:r>
      <w:r>
        <w:rPr>
          <w:rFonts w:hint="eastAsia"/>
        </w:rPr>
        <w:br/>
      </w:r>
      <w:r>
        <w:rPr>
          <w:rFonts w:hint="eastAsia"/>
        </w:rPr>
        <w:t>　　　　　　10.重点客户建设建议</w:t>
      </w:r>
      <w:r>
        <w:rPr>
          <w:rFonts w:hint="eastAsia"/>
        </w:rPr>
        <w:br/>
      </w:r>
      <w:r>
        <w:rPr>
          <w:rFonts w:hint="eastAsia"/>
        </w:rPr>
        <w:t>　　　　　　11.上下游企业联合协作建议</w:t>
      </w:r>
      <w:r>
        <w:rPr>
          <w:rFonts w:hint="eastAsia"/>
        </w:rPr>
        <w:br/>
      </w:r>
      <w:r>
        <w:rPr>
          <w:rFonts w:hint="eastAsia"/>
        </w:rPr>
        <w:t>　　　　　　12.形象塑造品牌营销方式建议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2020-2025年全球陈皮市场规模分析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2020-2025年美国陈皮市场规模分析</w:t>
      </w:r>
      <w:r>
        <w:rPr>
          <w:rFonts w:hint="eastAsia"/>
        </w:rPr>
        <w:br/>
      </w:r>
      <w:r>
        <w:rPr>
          <w:rFonts w:hint="eastAsia"/>
        </w:rPr>
        <w:t>　　图表 3 2025-2031年全球陈皮市场规模预测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 2025年我国陈皮子行业生产结构分析</w:t>
      </w:r>
      <w:r>
        <w:rPr>
          <w:rFonts w:hint="eastAsia"/>
        </w:rPr>
        <w:br/>
      </w:r>
      <w:r>
        <w:rPr>
          <w:rFonts w:hint="eastAsia"/>
        </w:rPr>
        <w:t>　　图表 19 我国陈皮行业生命周期的判断</w:t>
      </w:r>
      <w:r>
        <w:rPr>
          <w:rFonts w:hint="eastAsia"/>
        </w:rPr>
        <w:br/>
      </w:r>
      <w:r>
        <w:rPr>
          <w:rFonts w:hint="eastAsia"/>
        </w:rPr>
        <w:t>　　图表 20 2020-2025年我国陈皮行业产量分析</w:t>
      </w:r>
      <w:r>
        <w:rPr>
          <w:rFonts w:hint="eastAsia"/>
        </w:rPr>
        <w:br/>
      </w:r>
      <w:r>
        <w:rPr>
          <w:rFonts w:hint="eastAsia"/>
        </w:rPr>
        <w:t>　　图表 21 2020-2025年我国陈皮行业产能分析</w:t>
      </w:r>
      <w:r>
        <w:rPr>
          <w:rFonts w:hint="eastAsia"/>
        </w:rPr>
        <w:br/>
      </w:r>
      <w:r>
        <w:rPr>
          <w:rFonts w:hint="eastAsia"/>
        </w:rPr>
        <w:t>　　图表 22 2025-2031年我国陈皮行业产量预测</w:t>
      </w:r>
      <w:r>
        <w:rPr>
          <w:rFonts w:hint="eastAsia"/>
        </w:rPr>
        <w:br/>
      </w:r>
      <w:r>
        <w:rPr>
          <w:rFonts w:hint="eastAsia"/>
        </w:rPr>
        <w:t>　　图表 23 2020-2025年我国陈皮子行业生产分析</w:t>
      </w:r>
      <w:r>
        <w:rPr>
          <w:rFonts w:hint="eastAsia"/>
        </w:rPr>
        <w:br/>
      </w:r>
      <w:r>
        <w:rPr>
          <w:rFonts w:hint="eastAsia"/>
        </w:rPr>
        <w:t>　　图表 24 2025年我国陈皮行业生产区域结构分析</w:t>
      </w:r>
      <w:r>
        <w:rPr>
          <w:rFonts w:hint="eastAsia"/>
        </w:rPr>
        <w:br/>
      </w:r>
      <w:r>
        <w:rPr>
          <w:rFonts w:hint="eastAsia"/>
        </w:rPr>
        <w:t>　　图表 27 我国陈皮行业竞争群组分析</w:t>
      </w:r>
      <w:r>
        <w:rPr>
          <w:rFonts w:hint="eastAsia"/>
        </w:rPr>
        <w:br/>
      </w:r>
      <w:r>
        <w:rPr>
          <w:rFonts w:hint="eastAsia"/>
        </w:rPr>
        <w:t>　　图表 28 我国陈皮产品的需求地域分布结构分析</w:t>
      </w:r>
      <w:r>
        <w:rPr>
          <w:rFonts w:hint="eastAsia"/>
        </w:rPr>
        <w:br/>
      </w:r>
      <w:r>
        <w:rPr>
          <w:rFonts w:hint="eastAsia"/>
        </w:rPr>
        <w:t>　　图表 29 陈皮行业渠道格局分析</w:t>
      </w:r>
      <w:r>
        <w:rPr>
          <w:rFonts w:hint="eastAsia"/>
        </w:rPr>
        <w:br/>
      </w:r>
      <w:r>
        <w:rPr>
          <w:rFonts w:hint="eastAsia"/>
        </w:rPr>
        <w:t>　　图表 30 陈皮行业销售渠道控制五力模型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31 我国医药行业需求区域分析</w:t>
      </w:r>
      <w:r>
        <w:rPr>
          <w:rFonts w:hint="eastAsia"/>
        </w:rPr>
        <w:br/>
      </w:r>
      <w:r>
        <w:rPr>
          <w:rFonts w:hint="eastAsia"/>
        </w:rPr>
        <w:t>　　图表 32 2020-2025年我国陈皮行业销售毛利率分析</w:t>
      </w:r>
      <w:r>
        <w:rPr>
          <w:rFonts w:hint="eastAsia"/>
        </w:rPr>
        <w:br/>
      </w:r>
      <w:r>
        <w:rPr>
          <w:rFonts w:hint="eastAsia"/>
        </w:rPr>
        <w:t>　　图表 33 2020-2025年我国陈皮行业销售利润率分析</w:t>
      </w:r>
      <w:r>
        <w:rPr>
          <w:rFonts w:hint="eastAsia"/>
        </w:rPr>
        <w:br/>
      </w:r>
      <w:r>
        <w:rPr>
          <w:rFonts w:hint="eastAsia"/>
        </w:rPr>
        <w:t>　　图表 34 2020-2025年我国陈皮行业总资产利润率分析</w:t>
      </w:r>
      <w:r>
        <w:rPr>
          <w:rFonts w:hint="eastAsia"/>
        </w:rPr>
        <w:br/>
      </w:r>
      <w:r>
        <w:rPr>
          <w:rFonts w:hint="eastAsia"/>
        </w:rPr>
        <w:t>　　图表 37 2025-2031年我国陈皮行业盈利能力预测</w:t>
      </w:r>
      <w:r>
        <w:rPr>
          <w:rFonts w:hint="eastAsia"/>
        </w:rPr>
        <w:br/>
      </w:r>
      <w:r>
        <w:rPr>
          <w:rFonts w:hint="eastAsia"/>
        </w:rPr>
        <w:t>　　图表 39 2020-2025年我国陈皮行业总资产分析</w:t>
      </w:r>
      <w:r>
        <w:rPr>
          <w:rFonts w:hint="eastAsia"/>
        </w:rPr>
        <w:br/>
      </w:r>
      <w:r>
        <w:rPr>
          <w:rFonts w:hint="eastAsia"/>
        </w:rPr>
        <w:t>　　图表 40 2020-2025年我国陈皮行业固定资产分析</w:t>
      </w:r>
      <w:r>
        <w:rPr>
          <w:rFonts w:hint="eastAsia"/>
        </w:rPr>
        <w:br/>
      </w:r>
      <w:r>
        <w:rPr>
          <w:rFonts w:hint="eastAsia"/>
        </w:rPr>
        <w:t>　　图表 41 2020-2025年我国陈皮行业净资产分析</w:t>
      </w:r>
      <w:r>
        <w:rPr>
          <w:rFonts w:hint="eastAsia"/>
        </w:rPr>
        <w:br/>
      </w:r>
      <w:r>
        <w:rPr>
          <w:rFonts w:hint="eastAsia"/>
        </w:rPr>
        <w:t>　　图表 42 2020-2025年我国陈皮行业利润分析</w:t>
      </w:r>
      <w:r>
        <w:rPr>
          <w:rFonts w:hint="eastAsia"/>
        </w:rPr>
        <w:br/>
      </w:r>
      <w:r>
        <w:rPr>
          <w:rFonts w:hint="eastAsia"/>
        </w:rPr>
        <w:t>　　图表 43 2025-2031年我国陈皮行业销售收入预测</w:t>
      </w:r>
      <w:r>
        <w:rPr>
          <w:rFonts w:hint="eastAsia"/>
        </w:rPr>
        <w:br/>
      </w:r>
      <w:r>
        <w:rPr>
          <w:rFonts w:hint="eastAsia"/>
        </w:rPr>
        <w:t>　　图表 44 2020-2025年我国陈皮行业资产负债率分析</w:t>
      </w:r>
      <w:r>
        <w:rPr>
          <w:rFonts w:hint="eastAsia"/>
        </w:rPr>
        <w:br/>
      </w:r>
      <w:r>
        <w:rPr>
          <w:rFonts w:hint="eastAsia"/>
        </w:rPr>
        <w:t>　　图表 47 2020-2025年我国陈皮行业利息保障倍数分析</w:t>
      </w:r>
      <w:r>
        <w:rPr>
          <w:rFonts w:hint="eastAsia"/>
        </w:rPr>
        <w:br/>
      </w:r>
      <w:r>
        <w:rPr>
          <w:rFonts w:hint="eastAsia"/>
        </w:rPr>
        <w:t>　　图表 49 2020-2025年我国陈皮行业总资产周转率分析</w:t>
      </w:r>
      <w:r>
        <w:rPr>
          <w:rFonts w:hint="eastAsia"/>
        </w:rPr>
        <w:br/>
      </w:r>
      <w:r>
        <w:rPr>
          <w:rFonts w:hint="eastAsia"/>
        </w:rPr>
        <w:t>　　图表 54 近4年新宝堂陈皮有限公司总资产周转次数变化情况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近4年新宝堂陈皮有限公司固定资产周转次数情况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近4年新宝堂陈皮有限公司流动资产周转次数变化情况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近4年新宝堂陈皮有限公司销售毛利率变化情况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近4年新宝堂陈皮有限公司资产负债率变化情况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近4年新宝堂陈皮有限公司产权比率变化情况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近4年新宝堂陈皮有限公司已获利息倍数变化情况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近4年江门市新会区会城广陈陈皮行总资产周转次数变化情况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近4年江门市新会区会城广陈陈皮行固定资产周转次数情况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近4年江门市新会区会城广陈陈皮行流动资产周转次数变化情况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近4年江门市新会区会城广陈陈皮行销售毛利率变化情况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近4年江门市新会区会城广陈陈皮行资产负债率变化情况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近4年江门市新会区会城广陈陈皮行产权比率变化情况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近4年江门市新会区会城广陈陈皮行已获利息倍数变化情况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近4年江门市诺诚农业发展有限公司总资产周转次数变化情况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近4年江门市诺诚农业发展有限公司固定资产周转次数情况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近4年江门市诺诚农业发展有限公司流动资产周转次数变化情况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近4年江门市诺诚农业发展有限公司销售毛利率变化情况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近4年江门市诺诚农业发展有限公司资产负债率变化情况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近4年江门市诺诚农业发展有限公司产权比率变化情况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近4年江门市诺诚农业发展有限公司已获利息倍数变化情况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近4年尚书坊陈皮有限公司总资产周转次数变化情况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近4年尚书坊陈皮有限公司固定资产周转次数情况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近4年尚书坊陈皮有限公司流动资产周转次数变化情况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近4年尚书坊陈皮有限公司销售毛利率变化情况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近4年尚书坊陈皮有限公司资产负债率变化情况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近4年尚书坊陈皮有限公司产权比率变化情况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近4年尚书坊陈皮有限公司已获利息倍数变化情况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近4年江门丽宫国际食品有限公司总资产周转次数变化情况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近4年江门丽宫国际食品有限公司固定资产周转次数情况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近4年江门丽宫国际食品有限公司流动资产周转次数变化情况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近4年江门丽宫国际食品有限公司销售毛利率变化情况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近4年江门丽宫国际食品有限公司资产负债率变化情况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近4年江门丽宫国际食品有限公司产权比率变化情况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近4年江门丽宫国际食品有限公司已获利息倍数变化情况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2020-2025年我国华北地区陈皮行业发展现状分析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91 2020-2025年我国华中地区陈皮行业发展现状分析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92 2020-2025年我国华南地区陈皮行业发展现状分析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93 2020-2025年我国东北地区陈皮行业发展现状分析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94 2020-2025年我国西部地区陈皮行业发展现状分析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97 2020-2025年我国华中地区陈皮行业发展特征分析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99 2020-2025年我国东北地区陈皮行业发展特征分析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100 2020-2025年我国西部地区陈皮行业发展特征分析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101 2025-2031年我国华东地区陈皮行业发展趋势</w:t>
      </w:r>
      <w:r>
        <w:rPr>
          <w:rFonts w:hint="eastAsia"/>
        </w:rPr>
        <w:br/>
      </w:r>
      <w:r>
        <w:rPr>
          <w:rFonts w:hint="eastAsia"/>
        </w:rPr>
        <w:t>　　图表 102 2025-2031年我国华北地区陈皮行业发展趋势</w:t>
      </w:r>
      <w:r>
        <w:rPr>
          <w:rFonts w:hint="eastAsia"/>
        </w:rPr>
        <w:br/>
      </w:r>
      <w:r>
        <w:rPr>
          <w:rFonts w:hint="eastAsia"/>
        </w:rPr>
        <w:t>　　图表 103 2025-2031年我国华中地区陈皮行业发展趋势</w:t>
      </w:r>
      <w:r>
        <w:rPr>
          <w:rFonts w:hint="eastAsia"/>
        </w:rPr>
        <w:br/>
      </w:r>
      <w:r>
        <w:rPr>
          <w:rFonts w:hint="eastAsia"/>
        </w:rPr>
        <w:t>　　图表 104 2025-2031年我国华南地区陈皮行业发展趋势</w:t>
      </w:r>
      <w:r>
        <w:rPr>
          <w:rFonts w:hint="eastAsia"/>
        </w:rPr>
        <w:br/>
      </w:r>
      <w:r>
        <w:rPr>
          <w:rFonts w:hint="eastAsia"/>
        </w:rPr>
        <w:t>　　图表 107 2020-2025年我国陈皮行业出口量分析</w:t>
      </w:r>
      <w:r>
        <w:rPr>
          <w:rFonts w:hint="eastAsia"/>
        </w:rPr>
        <w:br/>
      </w:r>
      <w:r>
        <w:rPr>
          <w:rFonts w:hint="eastAsia"/>
        </w:rPr>
        <w:t>　　图表 109 2025-2031年我国陈皮行业需求量预测</w:t>
      </w:r>
      <w:r>
        <w:rPr>
          <w:rFonts w:hint="eastAsia"/>
        </w:rPr>
        <w:br/>
      </w:r>
      <w:r>
        <w:rPr>
          <w:rFonts w:hint="eastAsia"/>
        </w:rPr>
        <w:t>　　图表 110 陈皮渠道策略示意图</w:t>
      </w:r>
      <w:r>
        <w:rPr>
          <w:rFonts w:hint="eastAsia"/>
        </w:rPr>
        <w:br/>
      </w:r>
      <w:r>
        <w:rPr>
          <w:rFonts w:hint="eastAsia"/>
        </w:rPr>
        <w:t>　　图表 111 陈皮产业链投资示意图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3ccb09454517" w:history="1">
        <w:r>
          <w:rPr>
            <w:rStyle w:val="Hyperlink"/>
          </w:rPr>
          <w:t>2025版陈皮行业发展现状调研及市场前景分析报告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e3ccb09454517" w:history="1">
        <w:r>
          <w:rPr>
            <w:rStyle w:val="Hyperlink"/>
          </w:rPr>
          <w:t>https://www.20087.com/0/86/ChenPiShiChangDiaoChaFenXi.html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ce6551eb4594" w:history="1">
      <w:r>
        <w:rPr>
          <w:rStyle w:val="Hyperlink"/>
        </w:rPr>
        <w:t>2025版陈皮行业发展现状调研及市场前景分析报告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enPiShiChangDiaoChaFenXi.html" TargetMode="External" Id="R442e3ccb094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enPiShiChangDiaoChaFenXi.html" TargetMode="External" Id="Rce63ce6551e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2024-12-08T02:29:00Z</dcterms:created>
  <dcterms:modified xsi:type="dcterms:W3CDTF">2024-12-08T03:29:00Z</dcterms:modified>
  <dc:subject>2025版陈皮行业发展现状调研及市场前景分析报告</dc:subject>
  <dc:title>2025版陈皮行业发展现状调研及市场前景分析报告</dc:title>
  <cp:keywords>2025版陈皮行业发展现状调研及市场前景分析报告</cp:keywords>
  <dc:description>2025版陈皮行业发展现状调研及市场前景分析报告</dc:description>
</cp:coreProperties>
</file>