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fa1f4e28d42d9" w:history="1">
              <w:r>
                <w:rPr>
                  <w:rStyle w:val="Hyperlink"/>
                </w:rPr>
                <w:t>中国家政服务行业调研与前景趋势报告（2024-2030年）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fa1f4e28d42d9" w:history="1">
              <w:r>
                <w:rPr>
                  <w:rStyle w:val="Hyperlink"/>
                </w:rPr>
                <w:t>中国家政服务行业调研与前景趋势报告（2024-2030年）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fa1f4e28d42d9" w:history="1">
                <w:r>
                  <w:rPr>
                    <w:rStyle w:val="Hyperlink"/>
                  </w:rPr>
                  <w:t>https://www.20087.com/1/76/JiaZhengFuWuDeQianJingQuShi.html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活水平的提高和双职工家庭的增加，家政服务业迎来了快速发展，服务内容从传统的清洁、烹饪扩展到育婴、养老护理等多元化服务。互联网+家政模式兴起，通过手机应用预约服务成为常态，提升了服务的便捷性和透明度。标准化、专业化培训体系的建立，提高了家政人员的服务质量和职业认同感。</w:t>
      </w:r>
      <w:r>
        <w:rPr>
          <w:rFonts w:hint="eastAsia"/>
        </w:rPr>
        <w:br/>
      </w:r>
      <w:r>
        <w:rPr>
          <w:rFonts w:hint="eastAsia"/>
        </w:rPr>
        <w:t>　　家政服务的未来趋势将围绕服务品质提升和科技赋能展开。一方面，服务将进一步细分和专业化，高端定制化服务和个性化解决方案将更受欢迎。另一方面，数字化、智能化技术的应用，如使用大数据分析优化服务匹配，引入智能家电与家政服务的联动，将极大提升服务效率和客户体验。同时，加强信用体系建设，确保服务安全可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afa1f4e28d42d9" w:history="1">
        <w:r>
          <w:rPr>
            <w:rStyle w:val="Hyperlink"/>
          </w:rPr>
          <w:t>中国家政服务行业调研与前景趋势报告（2024-2030年）</w:t>
        </w:r>
      </w:hyperlink>
      <w:r>
        <w:rPr>
          <w:rFonts w:hint="eastAsia"/>
        </w:rPr>
        <w:t>全面分析了家政服务行业的市场规模、需求和价格动态，同时对家政服务产业链进行了探讨。报告客观描述了家政服务行业现状，审慎预测了家政服务市场前景及发展趋势。此外，报告还聚焦于家政服务重点企业，剖析了市场竞争格局、集中度以及品牌影响力，并对家政服务细分市场进行了研究。家政服务报告以专业、科学的视角，为投资者和行业决策者提供了权威的市场洞察与决策参考，是家政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家政服务产业概述</w:t>
      </w:r>
      <w:r>
        <w:rPr>
          <w:rFonts w:hint="eastAsia"/>
        </w:rPr>
        <w:br/>
      </w:r>
      <w:r>
        <w:rPr>
          <w:rFonts w:hint="eastAsia"/>
        </w:rPr>
        <w:t>　　第一节 家政服务定义</w:t>
      </w:r>
      <w:r>
        <w:rPr>
          <w:rFonts w:hint="eastAsia"/>
        </w:rPr>
        <w:br/>
      </w:r>
      <w:r>
        <w:rPr>
          <w:rFonts w:hint="eastAsia"/>
        </w:rPr>
        <w:t>　　第二节 家政服务行业特点</w:t>
      </w:r>
      <w:r>
        <w:rPr>
          <w:rFonts w:hint="eastAsia"/>
        </w:rPr>
        <w:br/>
      </w:r>
      <w:r>
        <w:rPr>
          <w:rFonts w:hint="eastAsia"/>
        </w:rPr>
        <w:t>　　第三节 家政服务产业链分析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2023-2024年中国家政服务行业运行环境分析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中国家政服务运行经济环境分析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中国家政服务产业政策环境分析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一、家政服务行业监管体制</w:t>
      </w:r>
      <w:r>
        <w:rPr>
          <w:rFonts w:hint="eastAsia"/>
        </w:rPr>
        <w:br/>
      </w:r>
      <w:r>
        <w:rPr>
          <w:rFonts w:hint="eastAsia"/>
        </w:rPr>
        <w:t>　　　　二、家政服务行业主要法规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三、主要家政服务产业政策</w:t>
      </w:r>
      <w:r>
        <w:rPr>
          <w:rFonts w:hint="eastAsia"/>
        </w:rPr>
        <w:br/>
      </w:r>
      <w:r>
        <w:rPr>
          <w:rFonts w:hint="eastAsia"/>
        </w:rPr>
        <w:t>　　第三节 中国家政服务产业社会环境分析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国外家政服务行业发展态势分析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国外家政服务市场发展现状分析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国外主要国家家政服务市场现状</w:t>
      </w:r>
      <w:r>
        <w:rPr>
          <w:rFonts w:hint="eastAsia"/>
        </w:rPr>
        <w:br/>
      </w:r>
      <w:r>
        <w:rPr>
          <w:rFonts w:hint="eastAsia"/>
        </w:rPr>
        <w:t>　　第三节 国外家政服务行业发展趋势预测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中国家政服务行业市场分析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2019-2024年中国家政服务行业规模情况</w:t>
      </w:r>
      <w:r>
        <w:rPr>
          <w:rFonts w:hint="eastAsia"/>
        </w:rPr>
        <w:br/>
      </w:r>
      <w:r>
        <w:rPr>
          <w:rFonts w:hint="eastAsia"/>
        </w:rPr>
        <w:t>　　　　一、家政服务行业市场规模情况分析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二、家政服务行业单位规模情况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三、家政服务行业人员规模情况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2019-2024年中国家政服务行业财务能力分析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一、家政服务行业盈利能力分析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二、家政服务行业偿债能力分析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三、家政服务行业营运能力分析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四、家政服务行业发展能力分析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2023-2024年中国家政服务行业热点动态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2024年中国家政服务行业面临的挑战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中国重点地区家政服务行业市场调研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中国家政服务行业价格走势及影响因素分析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国内家政服务行业价格回顾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国内家政服务行业价格走势预测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国内家政服务行业价格影响因素分析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中国家政服务行业客户调研</w:t>
      </w:r>
      <w:r>
        <w:rPr>
          <w:rFonts w:hint="eastAsia"/>
        </w:rPr>
        <w:br/>
      </w:r>
      <w:r>
        <w:rPr>
          <w:rFonts w:hint="eastAsia"/>
        </w:rPr>
        <w:t>　　　　一、家政服务行业客户偏好调查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二、客户对家政服务品牌的首要认知渠道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三、家政服务品牌忠诚度调查</w:t>
      </w:r>
      <w:r>
        <w:rPr>
          <w:rFonts w:hint="eastAsia"/>
        </w:rPr>
        <w:br/>
      </w:r>
      <w:r>
        <w:rPr>
          <w:rFonts w:hint="eastAsia"/>
        </w:rPr>
        <w:t>　　　　四、家政服务行业客户消费理念调研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中国家政服务行业竞争格局分析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2024年家政服务行业集中度分析</w:t>
      </w:r>
      <w:r>
        <w:rPr>
          <w:rFonts w:hint="eastAsia"/>
        </w:rPr>
        <w:br/>
      </w:r>
      <w:r>
        <w:rPr>
          <w:rFonts w:hint="eastAsia"/>
        </w:rPr>
        <w:t>　　　　一、家政服务市场集中度分析</w:t>
      </w:r>
      <w:r>
        <w:rPr>
          <w:rFonts w:hint="eastAsia"/>
        </w:rPr>
        <w:br/>
      </w:r>
      <w:r>
        <w:rPr>
          <w:rFonts w:hint="eastAsia"/>
        </w:rPr>
        <w:t>　　　　二、家政服务企业集中度分析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2023-2024年家政服务行业竞争格局分析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一、家政服务行业竞争策略分析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二、家政服务行业竞争格局展望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三、我国家政服务市场竞争趋势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家政服务行业重点企业发展调研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家政服务企业发展策略分析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家政服务市场策略分析</w:t>
      </w:r>
      <w:r>
        <w:rPr>
          <w:rFonts w:hint="eastAsia"/>
        </w:rPr>
        <w:br/>
      </w:r>
      <w:r>
        <w:rPr>
          <w:rFonts w:hint="eastAsia"/>
        </w:rPr>
        <w:t>　　　　一、家政服务价格策略分析</w:t>
      </w:r>
      <w:r>
        <w:rPr>
          <w:rFonts w:hint="eastAsia"/>
        </w:rPr>
        <w:br/>
      </w:r>
      <w:r>
        <w:rPr>
          <w:rFonts w:hint="eastAsia"/>
        </w:rPr>
        <w:t>　　　　二、家政服务渠道策略分析</w:t>
      </w:r>
      <w:r>
        <w:rPr>
          <w:rFonts w:hint="eastAsia"/>
        </w:rPr>
        <w:br/>
      </w:r>
      <w:r>
        <w:rPr>
          <w:rFonts w:hint="eastAsia"/>
        </w:rPr>
        <w:t>　　第二节 家政服务销售策略分析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提高家政服务企业竞争力的策略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一、提高中国家政服务企业核心竞争力的对策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二、家政服务企业提升竞争力的主要方向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三、影响家政服务企业核心竞争力的因素及提升途径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四、提高家政服务企业竞争力的策略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家政服务行业投资风险与控制策略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家政服务行业SWOT模型分析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一、家政服务行业优势分析</w:t>
      </w:r>
      <w:r>
        <w:rPr>
          <w:rFonts w:hint="eastAsia"/>
        </w:rPr>
        <w:br/>
      </w:r>
      <w:r>
        <w:rPr>
          <w:rFonts w:hint="eastAsia"/>
        </w:rPr>
        <w:t>　　　　二、家政服务行业劣势分析</w:t>
      </w:r>
      <w:r>
        <w:rPr>
          <w:rFonts w:hint="eastAsia"/>
        </w:rPr>
        <w:br/>
      </w:r>
      <w:r>
        <w:rPr>
          <w:rFonts w:hint="eastAsia"/>
        </w:rPr>
        <w:t>　　　　三、家政服务行业机会分析</w:t>
      </w:r>
      <w:r>
        <w:rPr>
          <w:rFonts w:hint="eastAsia"/>
        </w:rPr>
        <w:br/>
      </w:r>
      <w:r>
        <w:rPr>
          <w:rFonts w:hint="eastAsia"/>
        </w:rPr>
        <w:t>　　　　四、家政服务行业风险分析</w:t>
      </w:r>
      <w:r>
        <w:rPr>
          <w:rFonts w:hint="eastAsia"/>
        </w:rPr>
        <w:br/>
      </w:r>
      <w:r>
        <w:rPr>
          <w:rFonts w:hint="eastAsia"/>
        </w:rPr>
        <w:t>　　第二节 家政服务行业投资风险及控制策略分析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一、家政服务市场风险及控制策略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二、家政服务行业政策风险及控制策略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三、家政服务行业经营风险及控制策略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四、家政服务同业竞争风险及控制策略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五、家政服务行业其他风险及控制策略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2024-2030年中国家政服务行业投资潜力及发展趋势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2024-2030年家政服务行业投资潜力分析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一、家政服务行业重点可投资领域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二、家政服务行业目标市场需求潜力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三、家政服务行业投资潜力综合评判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中^智^林^－2024-2030年中国家政服务行业发展趋势分析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一、2024年家政服务市场前景分析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二、2024年家政服务发展趋势预测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三、2024-2030年我国家政服务行业发展剖析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五、未来家政服务行业发展变局剖析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家政服务行业历程</w:t>
      </w:r>
      <w:r>
        <w:rPr>
          <w:rFonts w:hint="eastAsia"/>
        </w:rPr>
        <w:br/>
      </w:r>
      <w:r>
        <w:rPr>
          <w:rFonts w:hint="eastAsia"/>
        </w:rPr>
        <w:t>　　图表 家政服务行业生命周期</w:t>
      </w:r>
      <w:r>
        <w:rPr>
          <w:rFonts w:hint="eastAsia"/>
        </w:rPr>
        <w:br/>
      </w:r>
      <w:r>
        <w:rPr>
          <w:rFonts w:hint="eastAsia"/>
        </w:rPr>
        <w:t>　　图表 家政服务行业产业链分析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2019-2024年家政服务行业市场容量统计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家政服务重点企业（一）经营情况分析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家政服务重点企业（一）盈利能力情况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家政服务重点企业（二）经营情况分析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家政服务重点企业（二）盈利能力情况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2024-2030年中国家政服务行业市场容量预测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2024-2030年中国家政服务行业市场规模预测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2024-2030年中国家政服务市场前景分析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2024-2030年中国家政服务行业发展趋势预测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fa1f4e28d42d9" w:history="1">
        <w:r>
          <w:rPr>
            <w:rStyle w:val="Hyperlink"/>
          </w:rPr>
          <w:t>中国家政服务行业调研与前景趋势报告（2024-2030年）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fa1f4e28d42d9" w:history="1">
        <w:r>
          <w:rPr>
            <w:rStyle w:val="Hyperlink"/>
          </w:rPr>
          <w:t>https://www.20087.com/1/76/JiaZhengFuWuDeQianJingQuShi.html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ed7915dce4eb5" w:history="1">
      <w:r>
        <w:rPr>
          <w:rStyle w:val="Hyperlink"/>
        </w:rPr>
        <w:t>中国家政服务行业调研与前景趋势报告（2024-2030年）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aZhengFuWuDeQianJingQuShi.html" TargetMode="External" Id="R84afa1f4e28d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aZhengFuWuDeQianJingQuShi.html" TargetMode="External" Id="R399ed7915dce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2023-12-20T03:51:00Z</dcterms:created>
  <dcterms:modified xsi:type="dcterms:W3CDTF">2023-12-20T04:51:00Z</dcterms:modified>
  <dc:subject>中国家政服务行业调研与前景趋势报告（2024-2030年）</dc:subject>
  <dc:title>中国家政服务行业调研与前景趋势报告（2024-2030年）</dc:title>
  <cp:keywords>中国家政服务行业调研与前景趋势报告（2024-2030年）</cp:keywords>
  <dc:description>中国家政服务行业调研与前景趋势报告（2024-2030年）</dc:description>
</cp:coreProperties>
</file>