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c7ce42f534103" w:history="1">
              <w:r>
                <w:rPr>
                  <w:rStyle w:val="Hyperlink"/>
                </w:rPr>
                <w:t>中国电视广告市场调研与发展前景（2025-2031年）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c7ce42f534103" w:history="1">
              <w:r>
                <w:rPr>
                  <w:rStyle w:val="Hyperlink"/>
                </w:rPr>
                <w:t>中国电视广告市场调研与发展前景（2025-2031年）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c7ce42f534103" w:history="1">
                <w:r>
                  <w:rPr>
                    <w:rStyle w:val="Hyperlink"/>
                  </w:rPr>
                  <w:t>https://www.20087.com/1/36/DianShiGuangGaoHangYeQianJingFenXi.html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告是传统媒体营销的重要组成部分，尽管面临互联网广告的挑战，但仍保持其独特优势，特别是在覆盖广度、视觉冲击力和品牌塑造方面。近年来，电视广告行业尝试与互联网融合，通过跨屏联动、大数据分析等方式，提高广告投放的精准度和互动性。然而，观众注意力分散、广告拦截技术的普及，使得传统电视广告的效果受到一定影响。</w:t>
      </w:r>
      <w:r>
        <w:rPr>
          <w:rFonts w:hint="eastAsia"/>
        </w:rPr>
        <w:br/>
      </w:r>
      <w:r>
        <w:rPr>
          <w:rFonts w:hint="eastAsia"/>
        </w:rPr>
        <w:t>　　未来，电视广告将更加注重内容创新和跨媒体整合。高质量的内容制作，结合故事叙述和情感共鸣，将吸引更多观众注意力。同时，通过智能电视和流媒体平台的兴起，实现电视广告的个性化推送和效果监测，提高广告的针对性和ROI。此外，与社交媒体、线下活动的联动，将构建全方位的品牌体验，增强广告的影响力和受众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c7ce42f534103" w:history="1">
        <w:r>
          <w:rPr>
            <w:rStyle w:val="Hyperlink"/>
          </w:rPr>
          <w:t>中国电视广告市场调研与发展前景（2025-2031年）</w:t>
        </w:r>
      </w:hyperlink>
      <w:r>
        <w:rPr>
          <w:rFonts w:hint="eastAsia"/>
        </w:rPr>
        <w:t>》依托权威数据资源与长期市场监测，系统分析了电视广告行业的市场规模、市场需求及产业链结构，深入探讨了电视广告价格变动与细分市场特征。报告科学预测了电视广告市场前景及未来发展趋势，重点剖析了行业集中度、竞争格局及重点企业的市场地位，并通过SWOT分析揭示了电视广告行业机遇与潜在风险。报告为投资者及业内企业提供了全面的市场洞察与决策参考，助力把握电视广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电视广告产业概述</w:t>
      </w:r>
      <w:r>
        <w:rPr>
          <w:rFonts w:hint="eastAsia"/>
        </w:rPr>
        <w:br/>
      </w:r>
      <w:r>
        <w:rPr>
          <w:rFonts w:hint="eastAsia"/>
        </w:rPr>
        <w:t>　　第一节 电视广告定义与分类</w:t>
      </w:r>
      <w:r>
        <w:rPr>
          <w:rFonts w:hint="eastAsia"/>
        </w:rPr>
        <w:br/>
      </w:r>
      <w:r>
        <w:rPr>
          <w:rFonts w:hint="eastAsia"/>
        </w:rPr>
        <w:t>　　第二节 电视广告产业链结构及关键环节剖析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电视广告商业模式与盈利模式解析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电视广告经济指标与行业评估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2019-2024年全球电视广告市场规模及增长趋势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主要国家与地区电视广告市场对比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2025-2031年全球电视广告行业发展趋势与前景预测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国际电视广告市场发展趋势及对我国启示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二、对我国电视广告市场的借鉴意义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2024-2025年中国电视广告行业发展环境分析</w:t>
      </w:r>
      <w:r>
        <w:rPr>
          <w:rFonts w:hint="eastAsia"/>
        </w:rPr>
        <w:br/>
      </w:r>
      <w:r>
        <w:rPr>
          <w:rFonts w:hint="eastAsia"/>
        </w:rPr>
        <w:t>　　第一节 电视广告行业经济环境分析</w:t>
      </w:r>
      <w:r>
        <w:rPr>
          <w:rFonts w:hint="eastAsia"/>
        </w:rPr>
        <w:br/>
      </w:r>
      <w:r>
        <w:rPr>
          <w:rFonts w:hint="eastAsia"/>
        </w:rPr>
        <w:t>　　第二节 电视广告行业政策环境分析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二、相关电视广告行业标准分析</w:t>
      </w:r>
      <w:r>
        <w:rPr>
          <w:rFonts w:hint="eastAsia"/>
        </w:rPr>
        <w:br/>
      </w:r>
      <w:r>
        <w:rPr>
          <w:rFonts w:hint="eastAsia"/>
        </w:rPr>
        <w:t>　　第三节 电视广告行业社会环境分析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电视广告市场的总体规模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一、2019-2024年电视广告市场规模变化及趋势分析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二、2025年电视广告行业市场规模特点</w:t>
      </w:r>
      <w:r>
        <w:rPr>
          <w:rFonts w:hint="eastAsia"/>
        </w:rPr>
        <w:br/>
      </w:r>
      <w:r>
        <w:rPr>
          <w:rFonts w:hint="eastAsia"/>
        </w:rPr>
        <w:t>　　第二节 电视广告市场规模的构成</w:t>
      </w:r>
      <w:r>
        <w:rPr>
          <w:rFonts w:hint="eastAsia"/>
        </w:rPr>
        <w:br/>
      </w:r>
      <w:r>
        <w:rPr>
          <w:rFonts w:hint="eastAsia"/>
        </w:rPr>
        <w:t>　　　　一、电视广告客户群体特征与偏好分析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二、不同类型电视广告市场规模分布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三、各地区电视广告市场规模差异与特点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电视广告市场规模的预测与展望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一、未来几年电视广告市场规模增长预测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电视广告细分市场深度分析</w:t>
      </w:r>
      <w:r>
        <w:rPr>
          <w:rFonts w:hint="eastAsia"/>
        </w:rPr>
        <w:br/>
      </w:r>
      <w:r>
        <w:rPr>
          <w:rFonts w:hint="eastAsia"/>
        </w:rPr>
        <w:t>　　第一节 电视广告细分市场（一）发展研究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电视广告细分市场（二）发展研究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2019-2024年电视广告行业规模情况</w:t>
      </w:r>
      <w:r>
        <w:rPr>
          <w:rFonts w:hint="eastAsia"/>
        </w:rPr>
        <w:br/>
      </w:r>
      <w:r>
        <w:rPr>
          <w:rFonts w:hint="eastAsia"/>
        </w:rPr>
        <w:t>　　　　一、电视广告行业企业数量规模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2019-2024年电视广告行业财务能力分析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一、电视广告行业盈利能力</w:t>
      </w:r>
      <w:r>
        <w:rPr>
          <w:rFonts w:hint="eastAsia"/>
        </w:rPr>
        <w:br/>
      </w:r>
      <w:r>
        <w:rPr>
          <w:rFonts w:hint="eastAsia"/>
        </w:rPr>
        <w:t>　　　　二、电视广告行业偿债能力</w:t>
      </w:r>
      <w:r>
        <w:rPr>
          <w:rFonts w:hint="eastAsia"/>
        </w:rPr>
        <w:br/>
      </w:r>
      <w:r>
        <w:rPr>
          <w:rFonts w:hint="eastAsia"/>
        </w:rPr>
        <w:t>　　　　三、电视广告行业营运能力</w:t>
      </w:r>
      <w:r>
        <w:rPr>
          <w:rFonts w:hint="eastAsia"/>
        </w:rPr>
        <w:br/>
      </w:r>
      <w:r>
        <w:rPr>
          <w:rFonts w:hint="eastAsia"/>
        </w:rPr>
        <w:t>　　　　四、电视广告行业发展能力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2019-2024年中国电视广告行业区域市场分析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中国电视广告行业区域市场结构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重点地区电视广告行业调研分析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一、重点地区（一）电视广告市场分析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二、重点地区（二）电视广告市场分析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三、重点地区（三）电视广告市场分析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四、重点地区（四）电视广告市场分析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五、重点地区（五）电视广告市场分析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电视广告行业渠道分析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二、各类渠道对电视广告行业的影响</w:t>
      </w:r>
      <w:r>
        <w:rPr>
          <w:rFonts w:hint="eastAsia"/>
        </w:rPr>
        <w:br/>
      </w:r>
      <w:r>
        <w:rPr>
          <w:rFonts w:hint="eastAsia"/>
        </w:rPr>
        <w:t>　　　　三、主要电视广告企业渠道策略研究</w:t>
      </w:r>
      <w:r>
        <w:rPr>
          <w:rFonts w:hint="eastAsia"/>
        </w:rPr>
        <w:br/>
      </w:r>
      <w:r>
        <w:rPr>
          <w:rFonts w:hint="eastAsia"/>
        </w:rPr>
        <w:t>　　第二节 电视广告行业客户分析与定位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电视广告行业总体市场竞争状况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一、电视广告行业竞争结构分析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二、电视广告企业竞争格局与集中度评估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三、电视广告行业SWOT分析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电视广告行业重点企业竞争力分析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电视广告企业发展策略分析</w:t>
      </w:r>
      <w:r>
        <w:rPr>
          <w:rFonts w:hint="eastAsia"/>
        </w:rPr>
        <w:br/>
      </w:r>
      <w:r>
        <w:rPr>
          <w:rFonts w:hint="eastAsia"/>
        </w:rPr>
        <w:t>　　第一节 电视广告市场与销售策略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电视广告品牌战略思考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2025-2031年电视广告行业展趋势预测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2025-2031年电视广告市场发展前景分析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一、电视广告市场发展潜力</w:t>
      </w:r>
      <w:r>
        <w:rPr>
          <w:rFonts w:hint="eastAsia"/>
        </w:rPr>
        <w:br/>
      </w:r>
      <w:r>
        <w:rPr>
          <w:rFonts w:hint="eastAsia"/>
        </w:rPr>
        <w:t>　　　　二、电视广告市场前景分析</w:t>
      </w:r>
      <w:r>
        <w:rPr>
          <w:rFonts w:hint="eastAsia"/>
        </w:rPr>
        <w:br/>
      </w:r>
      <w:r>
        <w:rPr>
          <w:rFonts w:hint="eastAsia"/>
        </w:rPr>
        <w:t>　　　　三、电视广告细分行业发展前景分析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2025-2031年电视广告发展趋势预测</w:t>
      </w:r>
      <w:r>
        <w:rPr>
          <w:rFonts w:hint="eastAsia"/>
        </w:rPr>
        <w:br/>
      </w:r>
      <w:r>
        <w:rPr>
          <w:rFonts w:hint="eastAsia"/>
        </w:rPr>
        <w:t>　　　　一、电视广告发展趋势预测</w:t>
      </w:r>
      <w:r>
        <w:rPr>
          <w:rFonts w:hint="eastAsia"/>
        </w:rPr>
        <w:br/>
      </w:r>
      <w:r>
        <w:rPr>
          <w:rFonts w:hint="eastAsia"/>
        </w:rPr>
        <w:t>　　　　二、电视广告市场规模预测</w:t>
      </w:r>
      <w:r>
        <w:rPr>
          <w:rFonts w:hint="eastAsia"/>
        </w:rPr>
        <w:br/>
      </w:r>
      <w:r>
        <w:rPr>
          <w:rFonts w:hint="eastAsia"/>
        </w:rPr>
        <w:t>　　　　三、电视广告细分市场发展趋势预测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未来电视广告行业挑战与机遇探讨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一、电视广告行业挑战</w:t>
      </w:r>
      <w:r>
        <w:rPr>
          <w:rFonts w:hint="eastAsia"/>
        </w:rPr>
        <w:br/>
      </w:r>
      <w:r>
        <w:rPr>
          <w:rFonts w:hint="eastAsia"/>
        </w:rPr>
        <w:t>　　　　二、电视广告行业机遇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对电视广告行业发展的建议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中智^林^：对电视广告企业和投资者的建议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电视广告行业现状</w:t>
      </w:r>
      <w:r>
        <w:rPr>
          <w:rFonts w:hint="eastAsia"/>
        </w:rPr>
        <w:br/>
      </w:r>
      <w:r>
        <w:rPr>
          <w:rFonts w:hint="eastAsia"/>
        </w:rPr>
        <w:t>　　图表 电视广告行业产业链调研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2019-2024年电视广告行业市场容量统计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2019-2024年中国电视广告行业市场规模情况</w:t>
      </w:r>
      <w:r>
        <w:rPr>
          <w:rFonts w:hint="eastAsia"/>
        </w:rPr>
        <w:br/>
      </w:r>
      <w:r>
        <w:rPr>
          <w:rFonts w:hint="eastAsia"/>
        </w:rPr>
        <w:t>　　图表 电视广告行业动态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2019-2024年中国电视广告行业销售收入统计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2019-2024年中国电视广告行业盈利统计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2019-2024年中国电视广告行业利润总额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2019-2024年中国电视广告行业企业数量统计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2019-2024年中国电视广告行业竞争力分析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2019-2024年中国电视广告行业经营效益分析</w:t>
      </w:r>
      <w:r>
        <w:rPr>
          <w:rFonts w:hint="eastAsia"/>
        </w:rPr>
        <w:br/>
      </w:r>
      <w:r>
        <w:rPr>
          <w:rFonts w:hint="eastAsia"/>
        </w:rPr>
        <w:t>　　图表 电视广告行业竞争对手分析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**地区电视广告市场规模</w:t>
      </w:r>
      <w:r>
        <w:rPr>
          <w:rFonts w:hint="eastAsia"/>
        </w:rPr>
        <w:br/>
      </w:r>
      <w:r>
        <w:rPr>
          <w:rFonts w:hint="eastAsia"/>
        </w:rPr>
        <w:t>　　图表 **地区电视广告行业市场需求</w:t>
      </w:r>
      <w:r>
        <w:rPr>
          <w:rFonts w:hint="eastAsia"/>
        </w:rPr>
        <w:br/>
      </w:r>
      <w:r>
        <w:rPr>
          <w:rFonts w:hint="eastAsia"/>
        </w:rPr>
        <w:t>　　图表 **地区电视广告市场调研</w:t>
      </w:r>
      <w:r>
        <w:rPr>
          <w:rFonts w:hint="eastAsia"/>
        </w:rPr>
        <w:br/>
      </w:r>
      <w:r>
        <w:rPr>
          <w:rFonts w:hint="eastAsia"/>
        </w:rPr>
        <w:t>　　图表 **地区电视广告行业市场需求分析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**地区电视广告市场规模</w:t>
      </w:r>
      <w:r>
        <w:rPr>
          <w:rFonts w:hint="eastAsia"/>
        </w:rPr>
        <w:br/>
      </w:r>
      <w:r>
        <w:rPr>
          <w:rFonts w:hint="eastAsia"/>
        </w:rPr>
        <w:t>　　图表 **地区电视广告行业市场需求</w:t>
      </w:r>
      <w:r>
        <w:rPr>
          <w:rFonts w:hint="eastAsia"/>
        </w:rPr>
        <w:br/>
      </w:r>
      <w:r>
        <w:rPr>
          <w:rFonts w:hint="eastAsia"/>
        </w:rPr>
        <w:t>　　图表 **地区电视广告市场调研</w:t>
      </w:r>
      <w:r>
        <w:rPr>
          <w:rFonts w:hint="eastAsia"/>
        </w:rPr>
        <w:br/>
      </w:r>
      <w:r>
        <w:rPr>
          <w:rFonts w:hint="eastAsia"/>
        </w:rPr>
        <w:t>　　图表 **地区电视广告行业市场需求分析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c7ce42f534103" w:history="1">
        <w:r>
          <w:rPr>
            <w:rStyle w:val="Hyperlink"/>
          </w:rPr>
          <w:t>中国电视广告市场调研与发展前景（2025-2031年）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c7ce42f534103" w:history="1">
        <w:r>
          <w:rPr>
            <w:rStyle w:val="Hyperlink"/>
          </w:rPr>
          <w:t>https://www.20087.com/1/36/DianShiGuangGaoHangYeQianJingFenXi.html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广告代理公司、电视广告费用一般多少、广告公司广告牌制作、电视广告购物受骗怎么投诉、电视广告费用一般多少、电视广告传播的只是关于有形产品的信息、电视广告经典100条、电视广告投诉打什么电话、100句洗脑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8b687d02e40fc" w:history="1">
      <w:r>
        <w:rPr>
          <w:rStyle w:val="Hyperlink"/>
        </w:rPr>
        <w:t>中国电视广告市场调研与发展前景（2025-2031年）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anShiGuangGaoHangYeQianJingFenXi.html" TargetMode="External" Id="Raeac7ce42f53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anShiGuangGaoHangYeQianJingFenXi.html" TargetMode="External" Id="R1828b687d02e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2024-10-02T01:46:01Z</dcterms:created>
  <dcterms:modified xsi:type="dcterms:W3CDTF">2024-10-02T02:46:01Z</dcterms:modified>
  <dc:subject>中国电视广告市场调研与发展前景（2025-2031年）</dc:subject>
  <dc:title>中国电视广告市场调研与发展前景（2025-2031年）</dc:title>
  <cp:keywords>中国电视广告市场调研与发展前景（2025-2031年）</cp:keywords>
  <dc:description>中国电视广告市场调研与发展前景（2025-2031年）</dc:description>
</cp:coreProperties>
</file>