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2ba934234e93" w:history="1">
              <w:r>
                <w:rPr>
                  <w:rStyle w:val="Hyperlink"/>
                </w:rPr>
                <w:t>2023-2028年中国硬派越野车行业市场调研与发展趋势预测报告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2ba934234e93" w:history="1">
              <w:r>
                <w:rPr>
                  <w:rStyle w:val="Hyperlink"/>
                </w:rPr>
                <w:t>2023-2028年中国硬派越野车行业市场调研与发展趋势预测报告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d2ba934234e93" w:history="1">
                <w:r>
                  <w:rPr>
                    <w:rStyle w:val="Hyperlink"/>
                  </w:rPr>
                  <w:t>https://www.20087.com/1/96/YingPaiYueYeCheHangYeQianJingQuShi.html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派越野车以其强大的通过性、卓越的越野性能和耐用性，满足了特定消费者对探险、户外运动的需求。近年来，随着消费者对个性化、高品质生活方式的追求，硬派越野车市场逐渐细分，出现了更多兼顾豪华舒适与越野性能的车型。</w:t>
      </w:r>
      <w:r>
        <w:rPr>
          <w:rFonts w:hint="eastAsia"/>
        </w:rPr>
        <w:br/>
      </w:r>
      <w:r>
        <w:rPr>
          <w:rFonts w:hint="eastAsia"/>
        </w:rPr>
        <w:t>　　未来硬派越野车的发展将趋向于更加环保、智能。一方面，随着电动化趋势的推进，混合动力甚至纯电驱动的越野车型将逐步面世，实现高性能与低排放的结合。另一方面，智能化配置如自动驾驶辅助系统、地形识别技术的应用，将提升越野过程的安全性和便捷性，同时，车联网技术的融入将为越野爱好者提供更加丰富、个性化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1d2ba934234e93" w:history="1">
        <w:r>
          <w:rPr>
            <w:rStyle w:val="Hyperlink"/>
          </w:rPr>
          <w:t>2023-2028年中国硬派越野车行业市场调研与发展趋势预测报告</w:t>
        </w:r>
      </w:hyperlink>
      <w:r>
        <w:rPr>
          <w:rFonts w:hint="eastAsia"/>
        </w:rPr>
        <w:t>全面分析了硬派越野车行业的市场规模、需求和价格动态，同时对硬派越野车产业链进行了探讨。报告客观描述了硬派越野车行业现状，审慎预测了硬派越野车市场前景及发展趋势。此外，报告还聚焦于硬派越野车重点企业，剖析了市场竞争格局、集中度以及品牌影响力，并对硬派越野车细分市场进行了研究。硬派越野车报告以专业、科学的视角，为投资者和行业决策者提供了权威的市场洞察与决策参考，是硬派越野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硬派越野车行业相关概述</w:t>
      </w:r>
      <w:r>
        <w:rPr>
          <w:rFonts w:hint="eastAsia"/>
        </w:rPr>
        <w:br/>
      </w:r>
      <w:r>
        <w:rPr>
          <w:rFonts w:hint="eastAsia"/>
        </w:rPr>
        <w:t>　　　　一、硬派越野车行业定义及特点</w:t>
      </w:r>
      <w:r>
        <w:rPr>
          <w:rFonts w:hint="eastAsia"/>
        </w:rPr>
        <w:br/>
      </w:r>
      <w:r>
        <w:rPr>
          <w:rFonts w:hint="eastAsia"/>
        </w:rPr>
        <w:t>　　　　　　1、硬派越野车行业定义</w:t>
      </w:r>
      <w:r>
        <w:rPr>
          <w:rFonts w:hint="eastAsia"/>
        </w:rPr>
        <w:br/>
      </w:r>
      <w:r>
        <w:rPr>
          <w:rFonts w:hint="eastAsia"/>
        </w:rPr>
        <w:t>　　　　　　2、硬派越野车行业特点</w:t>
      </w:r>
      <w:r>
        <w:rPr>
          <w:rFonts w:hint="eastAsia"/>
        </w:rPr>
        <w:br/>
      </w:r>
      <w:r>
        <w:rPr>
          <w:rFonts w:hint="eastAsia"/>
        </w:rPr>
        <w:t>　　　　二、硬派越野车行业经营模式分析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1、硬派越野车生产模式</w:t>
      </w:r>
      <w:r>
        <w:rPr>
          <w:rFonts w:hint="eastAsia"/>
        </w:rPr>
        <w:br/>
      </w:r>
      <w:r>
        <w:rPr>
          <w:rFonts w:hint="eastAsia"/>
        </w:rPr>
        <w:t>　　　　　　2、硬派越野车采购模式</w:t>
      </w:r>
      <w:r>
        <w:rPr>
          <w:rFonts w:hint="eastAsia"/>
        </w:rPr>
        <w:br/>
      </w:r>
      <w:r>
        <w:rPr>
          <w:rFonts w:hint="eastAsia"/>
        </w:rPr>
        <w:t>　　　　　　3、硬派越野车销售模式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2022年世界硬派越野车行业市场运行形势分析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2022年全球硬派越野车行业发展概况</w:t>
      </w:r>
      <w:r>
        <w:rPr>
          <w:rFonts w:hint="eastAsia"/>
        </w:rPr>
        <w:br/>
      </w:r>
      <w:r>
        <w:rPr>
          <w:rFonts w:hint="eastAsia"/>
        </w:rPr>
        <w:t>　　第二节 世界硬派越野车行业发展走势</w:t>
      </w:r>
      <w:r>
        <w:rPr>
          <w:rFonts w:hint="eastAsia"/>
        </w:rPr>
        <w:br/>
      </w:r>
      <w:r>
        <w:rPr>
          <w:rFonts w:hint="eastAsia"/>
        </w:rPr>
        <w:t>　　　　一、全球硬派越野车行业市场分布情况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二、全球硬派越野车行业发展趋势分析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全球硬派越野车行业重点国家和区域分析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2022年中国硬派越野车行业发展环境分析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硬派越野车政策环境分析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硬派越野车技术环境分析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2022年硬派越野车行业技术发展现状及趋势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当前我国硬派越野车技术发展现状</w:t>
      </w:r>
      <w:r>
        <w:rPr>
          <w:rFonts w:hint="eastAsia"/>
        </w:rPr>
        <w:br/>
      </w:r>
      <w:r>
        <w:rPr>
          <w:rFonts w:hint="eastAsia"/>
        </w:rPr>
        <w:t>　　第二节 中外硬派越野车技术差距及产生差距的主要原因分析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提高我国硬派越野车技术的对策</w:t>
      </w:r>
      <w:r>
        <w:rPr>
          <w:rFonts w:hint="eastAsia"/>
        </w:rPr>
        <w:br/>
      </w:r>
      <w:r>
        <w:rPr>
          <w:rFonts w:hint="eastAsia"/>
        </w:rPr>
        <w:t>　　第四节 我国硬派越野车研发、设计发展趋势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中国硬派越野车行业市场供需状况分析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中国硬派越野车行业市场规模情况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中国硬派越野车行业盈利情况分析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中国硬派越野车行业市场需求状况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一、2017-2022年硬派越野车行业市场需求情况</w:t>
      </w:r>
      <w:r>
        <w:rPr>
          <w:rFonts w:hint="eastAsia"/>
        </w:rPr>
        <w:br/>
      </w:r>
      <w:r>
        <w:rPr>
          <w:rFonts w:hint="eastAsia"/>
        </w:rPr>
        <w:t>　　　　二、硬派越野车行业市场需求特点分析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三、2022-2028年硬派越野车行业市场需求预测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中国硬派越野车行业市场供给状况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一、2017-2022年硬派越野车行业市场供给情况</w:t>
      </w:r>
      <w:r>
        <w:rPr>
          <w:rFonts w:hint="eastAsia"/>
        </w:rPr>
        <w:br/>
      </w:r>
      <w:r>
        <w:rPr>
          <w:rFonts w:hint="eastAsia"/>
        </w:rPr>
        <w:t>　　　　二、硬派越野车行业市场供给特点分析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三、2022-2028年硬派越野车行业市场供给预测</w:t>
      </w:r>
      <w:r>
        <w:rPr>
          <w:rFonts w:hint="eastAsia"/>
        </w:rPr>
        <w:br/>
      </w:r>
      <w:r>
        <w:rPr>
          <w:rFonts w:hint="eastAsia"/>
        </w:rPr>
        <w:t>　　第五节 硬派越野车行业市场供需平衡状况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中国硬派越野车行业进出口情况分析预测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2017-2022年中国硬派越野车行业进出口情况分析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一、2017-2022年中国硬派越野车行业进口分析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二、2017-2022年中国硬派越野车行业出口分析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2022-2028年中国硬派越野车行业进出口情况预测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一、2022-2028年中国硬派越野车行业进口预测分析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二、2022-2028年中国硬派越野车行业出口预测分析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影响硬派越野车行业进出口变化的主要原因分析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2017-2022年中国硬派越野车行业重点地区调研分析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一、中国硬派越野车行业重点区域市场结构调研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二、**地区硬派越野车市场调研分析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三、**地区硬派越野车市场调研分析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四、**地区硬派越野车市场调研分析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五、**地区硬派越野车市场调研分析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六、**地区硬派越野车市场调研分析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硬派越野车行业细分产品市场调研分析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中国硬派越野车行业市场行情分析预测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硬派越野车价格影响因素分析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2017-2022年中国硬派越野车市场价格趋向分析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2022-2028年中国硬派越野车市场价格趋向预测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硬派越野车行业上、下游市场分析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硬派越野车行业上游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硬派越野车行业下游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硬派越野车行业竞争格局分析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硬派越野车行业集中度分析</w:t>
      </w:r>
      <w:r>
        <w:rPr>
          <w:rFonts w:hint="eastAsia"/>
        </w:rPr>
        <w:br/>
      </w:r>
      <w:r>
        <w:rPr>
          <w:rFonts w:hint="eastAsia"/>
        </w:rPr>
        <w:t>　　　　一、硬派越野车市场集中度分析</w:t>
      </w:r>
      <w:r>
        <w:rPr>
          <w:rFonts w:hint="eastAsia"/>
        </w:rPr>
        <w:br/>
      </w:r>
      <w:r>
        <w:rPr>
          <w:rFonts w:hint="eastAsia"/>
        </w:rPr>
        <w:t>　　　　二、硬派越野车企业集中度分析</w:t>
      </w:r>
      <w:r>
        <w:rPr>
          <w:rFonts w:hint="eastAsia"/>
        </w:rPr>
        <w:br/>
      </w:r>
      <w:r>
        <w:rPr>
          <w:rFonts w:hint="eastAsia"/>
        </w:rPr>
        <w:t>　　　　三、硬派越野车区域集中度分析</w:t>
      </w:r>
      <w:r>
        <w:rPr>
          <w:rFonts w:hint="eastAsia"/>
        </w:rPr>
        <w:br/>
      </w:r>
      <w:r>
        <w:rPr>
          <w:rFonts w:hint="eastAsia"/>
        </w:rPr>
        <w:t>　　第二节 硬派越野车行业竞争格局分析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一、2022年硬派越野车行业竞争分析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二、2022年中外硬派越野车产品竞争分析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三、2017-2022年中国硬派越野车市场竞争分析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四、2022-2028年国内主要硬派越野车企业动向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硬派越野车行业重点企业发展调研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硬派越野车重点企业（一）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硬派越野车重点企业（二）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硬派越野车重点企业（三）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硬派越野车重点企业（四）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硬派越野车重点企业（五）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硬派越野车重点企业（六）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硬派越野车企业发展策略分析</w:t>
      </w:r>
      <w:r>
        <w:rPr>
          <w:rFonts w:hint="eastAsia"/>
        </w:rPr>
        <w:br/>
      </w:r>
      <w:r>
        <w:rPr>
          <w:rFonts w:hint="eastAsia"/>
        </w:rPr>
        <w:t>　　第一节 硬派越野车市场策略分析</w:t>
      </w:r>
      <w:r>
        <w:rPr>
          <w:rFonts w:hint="eastAsia"/>
        </w:rPr>
        <w:br/>
      </w:r>
      <w:r>
        <w:rPr>
          <w:rFonts w:hint="eastAsia"/>
        </w:rPr>
        <w:t>　　　　一、硬派越野车价格策略分析</w:t>
      </w:r>
      <w:r>
        <w:rPr>
          <w:rFonts w:hint="eastAsia"/>
        </w:rPr>
        <w:br/>
      </w:r>
      <w:r>
        <w:rPr>
          <w:rFonts w:hint="eastAsia"/>
        </w:rPr>
        <w:t>　　　　二、硬派越野车渠道策略分析</w:t>
      </w:r>
      <w:r>
        <w:rPr>
          <w:rFonts w:hint="eastAsia"/>
        </w:rPr>
        <w:br/>
      </w:r>
      <w:r>
        <w:rPr>
          <w:rFonts w:hint="eastAsia"/>
        </w:rPr>
        <w:t>　　第二节 硬派越野车销售策略分析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提高硬派越野车企业竞争力的策略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一、提高中国硬派越野车企业核心竞争力的对策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二、硬派越野车企业提升竞争力的主要方向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三、影响硬派越野车企业核心竞争力的因素及提升途径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四、提高硬派越野车企业竞争力的策略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对我国硬派越野车品牌的战略思考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一、硬派越野车实施品牌战略的意义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二、硬派越野车企业品牌的现状分析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三、我国硬派越野车企业的品牌战略</w:t>
      </w:r>
      <w:r>
        <w:rPr>
          <w:rFonts w:hint="eastAsia"/>
        </w:rPr>
        <w:br/>
      </w:r>
      <w:r>
        <w:rPr>
          <w:rFonts w:hint="eastAsia"/>
        </w:rPr>
        <w:t>　　　　四、硬派越野车品牌战略管理的策略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中国硬派越野车行业营销策略分析</w:t>
      </w:r>
      <w:r>
        <w:rPr>
          <w:rFonts w:hint="eastAsia"/>
        </w:rPr>
        <w:br/>
      </w:r>
      <w:r>
        <w:rPr>
          <w:rFonts w:hint="eastAsia"/>
        </w:rPr>
        <w:t>　　第一节 硬派越野车市场推广策略研究分析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一、做好硬派越野车产品导入</w:t>
      </w:r>
      <w:r>
        <w:rPr>
          <w:rFonts w:hint="eastAsia"/>
        </w:rPr>
        <w:br/>
      </w:r>
      <w:r>
        <w:rPr>
          <w:rFonts w:hint="eastAsia"/>
        </w:rPr>
        <w:t>　　　　二、做好硬派越野车产品组合和产品线决策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三、硬派越野车行业城市市场推广策略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硬派越野车行业渠道营销研究分析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一、硬派越野车行业营销环境分析</w:t>
      </w:r>
      <w:r>
        <w:rPr>
          <w:rFonts w:hint="eastAsia"/>
        </w:rPr>
        <w:br/>
      </w:r>
      <w:r>
        <w:rPr>
          <w:rFonts w:hint="eastAsia"/>
        </w:rPr>
        <w:t>　　　　二、硬派越野车行业现存的营销渠道分析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三、硬派越野车行业终端市场营销管理策略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硬派越野车行业营销战略研究分析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一、中国硬派越野车行业有效整合营销策略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二、建立硬派越野车行业厂商的双嬴模式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2022-2028年中国硬派越野车行业前景与风险预测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2022年硬派越野车市场前景分析</w:t>
      </w:r>
      <w:r>
        <w:rPr>
          <w:rFonts w:hint="eastAsia"/>
        </w:rPr>
        <w:br/>
      </w:r>
      <w:r>
        <w:rPr>
          <w:rFonts w:hint="eastAsia"/>
        </w:rPr>
        <w:t>　　第二节 2022年硬派越野车发展趋势预测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2022-2028年中国硬派越野车行业投资特性分析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一、2022-2028年中国硬派越野车行业进入壁垒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二、2022-2028年中国硬派越野车行业盈利模式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三、2022-2028年中国硬派越野车行业盈利因素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2022-2028年中国硬派越野车行业投资机会分析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一、2022-2028年中国硬派越野车细分市场投资机会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二、2022-2028年中国硬派越野车行业区域市场投资潜力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2022-2028年中国硬派越野车行业投资风险分析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一、2022-2028年中国硬派越野车行业市场竞争风险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二、2022-2028年中国硬派越野车行业技术风险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三、2022-2028年中国硬派越野车行业政策风险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四、2022-2028年中国硬派越野车行业进入退出风险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2022-2028年中国硬派越野车行业盈利模式与投资策略分析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国外硬派越野车行业投资现状及经营模式分析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一、境外硬派越野车行业成长情况调查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中国硬派越野车行业商业模式探讨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中国硬派越野车行业投资国际化发展战略分析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中国硬派越野车行业投资策略分析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中国硬派越野车行业资本运作战略选择方案研究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(中智:林)中国硬派越野车行业多元化经营战略的可行性分析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硬派越野车行业历程</w:t>
      </w:r>
      <w:r>
        <w:rPr>
          <w:rFonts w:hint="eastAsia"/>
        </w:rPr>
        <w:br/>
      </w:r>
      <w:r>
        <w:rPr>
          <w:rFonts w:hint="eastAsia"/>
        </w:rPr>
        <w:t>　　图表 硬派越野车行业生命周期</w:t>
      </w:r>
      <w:r>
        <w:rPr>
          <w:rFonts w:hint="eastAsia"/>
        </w:rPr>
        <w:br/>
      </w:r>
      <w:r>
        <w:rPr>
          <w:rFonts w:hint="eastAsia"/>
        </w:rPr>
        <w:t>　　图表 硬派越野车行业产业链分析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2017-2022年硬派越野车行业市场容量分析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2017-2022年中国硬派越野车市场需求量及增速统计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2022年中国硬派越野车行业需求领域分布格局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2017-2022年中国硬派越野车进口数量分析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2017-2022年中国硬派越野车进口金额分析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2017-2022年中国硬派越野车出口数量分析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2017-2022年中国硬派越野车出口金额分析</w:t>
      </w:r>
      <w:r>
        <w:rPr>
          <w:rFonts w:hint="eastAsia"/>
        </w:rPr>
        <w:br/>
      </w:r>
      <w:r>
        <w:rPr>
          <w:rFonts w:hint="eastAsia"/>
        </w:rPr>
        <w:t>　　图表 2022年中国硬派越野车进口国家及地区分析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2022年中国硬派越野车出口国家及地区分析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2017-2022年中国硬派越野车行业企业平均规模情况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**地区硬派越野车市场规模及增长情况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**地区硬派越野车行业市场需求情况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**地区硬派越野车市场规模及增长情况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**地区硬派越野车行业市场需求情况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**地区硬派越野车市场规模及增长情况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**地区硬派越野车行业市场需求情况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**地区硬派越野车市场规模及增长情况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**地区硬派越野车行业市场需求情况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硬派越野车重点企业（三）成长能力情况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2022-2028年中国硬派越野车行业产能预测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2022-2028年中国硬派越野车行业产量预测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2022-2028年中国硬派越野车市场需求量预测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2022-2028年中国硬派越野车行业供需平衡预测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2022-2028年中国硬派越野车行业市场容量预测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2022-2028年中国硬派越野车行业市场规模预测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2022-2028年中国硬派越野车市场前景分析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2022-2028年中国硬派越野车行业发展趋势预测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2ba934234e93" w:history="1">
        <w:r>
          <w:rPr>
            <w:rStyle w:val="Hyperlink"/>
          </w:rPr>
          <w:t>2023-2028年中国硬派越野车行业市场调研与发展趋势预测报告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d2ba934234e93" w:history="1">
        <w:r>
          <w:rPr>
            <w:rStyle w:val="Hyperlink"/>
          </w:rPr>
          <w:t>https://www.20087.com/1/96/YingPaiYueYeCheHangYeQianJingQuShi.html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d30852354de2" w:history="1">
      <w:r>
        <w:rPr>
          <w:rStyle w:val="Hyperlink"/>
        </w:rPr>
        <w:t>2023-2028年中国硬派越野车行业市场调研与发展趋势预测报告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ngPaiYueYeCheHangYeQianJingQuShi.html" TargetMode="External" Id="R3e1d2ba9342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ngPaiYueYeCheHangYeQianJingQuShi.html" TargetMode="External" Id="Rf025d3085235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2022-11-03T03:57:22Z</dcterms:created>
  <dcterms:modified xsi:type="dcterms:W3CDTF">2022-11-03T04:57:22Z</dcterms:modified>
  <dc:subject>2023-2028年中国硬派越野车行业市场调研与发展趋势预测报告</dc:subject>
  <dc:title>2023-2028年中国硬派越野车行业市场调研与发展趋势预测报告</dc:title>
  <cp:keywords>2023-2028年中国硬派越野车行业市场调研与发展趋势预测报告</cp:keywords>
  <dc:description>2023-2028年中国硬派越野车行业市场调研与发展趋势预测报告</dc:description>
</cp:coreProperties>
</file>