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f50f1f2c4490" w:history="1">
              <w:r>
                <w:rPr>
                  <w:rStyle w:val="Hyperlink"/>
                </w:rPr>
                <w:t>2026-2032年中国EDC玩具行业研究分析与发展前景报告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f50f1f2c4490" w:history="1">
              <w:r>
                <w:rPr>
                  <w:rStyle w:val="Hyperlink"/>
                </w:rPr>
                <w:t>2026-2032年中国EDC玩具行业研究分析与发展前景报告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4f50f1f2c4490" w:history="1">
                <w:r>
                  <w:rPr>
                    <w:rStyle w:val="Hyperlink"/>
                  </w:rPr>
                  <w:t>https://www.20087.com/1/66/EDCWanJuShiChangQianJing.html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EDC（Everyday Carry）玩具是一类兼具实用性、趣味性与收藏价值的小型随身携带物品，主要用于缓解压力、打发时间、锻炼手部协调能力，常见类型包括指尖陀螺、金属拼装件、弹簧解压器、磁力积木等。目前，该类产品已在青少年与年轻人群体中形成稳定的消费基础，部分高端设计款还具备工艺美学与限量收藏属性。随着消费者对心理健康与情绪调节的关注度提升，EDC玩具正逐步从玩具范畴扩展至办公减压与轻奢文玩领域。行业内围绕材质创新（如钛合金、铜制氧化）、结构复杂度与互动机制展开差异化竞争，以吸引追求个性与品质生活的用户群体。</w:t>
      </w:r>
      <w:r>
        <w:rPr>
          <w:rFonts w:hint="eastAsia"/>
        </w:rPr>
        <w:br/>
      </w:r>
      <w:r>
        <w:rPr>
          <w:rFonts w:hint="eastAsia"/>
        </w:rPr>
        <w:t>　　未来，EDC玩具将在功能性、设计感与跨界融合方面持续发展。市场调研网指出，随着神经科学与心理干预研究的深入，部分产品将引入生物反馈机制或触觉刺激设计，提升其在焦虑缓解与专注力训练方面的实际效果。同时，设计师品牌与IP授权的加入将推动EDC玩具向文创与潮流艺术方向延伸，增强产品的审美价值与社交属性。此外，智能制造与3D打印技术的应用，将使个性化定制成为可能，满足用户对独特性与专属感的需求。预计EDC玩具将在休闲消费与精神疗愈双重驱动下持续演化，并在多元场景中拓展其社会功能与市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4f50f1f2c4490" w:history="1">
        <w:r>
          <w:rPr>
            <w:rStyle w:val="Hyperlink"/>
          </w:rPr>
          <w:t>2026-2032年中国EDC玩具行业研究分析与发展前景报告</w:t>
        </w:r>
      </w:hyperlink>
      <w:r>
        <w:rPr>
          <w:rFonts w:hint="eastAsia"/>
        </w:rPr>
        <w:t>》，2025年EDC玩具行业市场规模达 亿元，预计2032年市场规模将达 亿元，期间年均复合增长率（CAGR）达 %。报告基于市场调研数据，系统分析了EDC玩具行业的市场现状与发展前景。报告从EDC玩具产业链角度出发，梳理了当前EDC玩具市场规模、价格走势和供需情况，并对未来几年的增长空间作出预测。研究涵盖了EDC玩具行业技术发展现状、创新方向以及重点企业的竞争格局，包括EDC玩具市场集中度和品牌策略分析。报告还针对EDC玩具细分领域和区域市场展开讨论，客观评估了EDC玩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EDC玩具行业界定及应用领域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EDC玩具行业定义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EDC玩具主要应用领域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2025-2026年EDC玩具行业技术发展现状及趋势分析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EDC玩具行业技术发展现状分析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国内外EDC玩具行业技术差异与原因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EDC玩具行业技术发展方向、趋势预测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提升EDC玩具行业技术能力策略建议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全球EDC玩具行业市场调研分析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全球EDC玩具行业经济环境分析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全球EDC玩具市场总体情况分析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一、全球EDC玩具行业的发展特点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二、全球EDC玩具市场结构</w:t>
      </w:r>
      <w:r>
        <w:rPr>
          <w:rFonts w:hint="eastAsia"/>
        </w:rPr>
        <w:br/>
      </w:r>
      <w:r>
        <w:rPr>
          <w:rFonts w:hint="eastAsia"/>
        </w:rPr>
        <w:t>　　　　三、全球EDC玩具行业竞争格局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全球主要国家（地区）EDC玩具市场分析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2026-2032年全球EDC玩具行业发展趋势预测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EDC玩具行业发展环境分析</w:t>
      </w:r>
      <w:r>
        <w:rPr>
          <w:rFonts w:hint="eastAsia"/>
        </w:rPr>
        <w:br/>
      </w:r>
      <w:r>
        <w:rPr>
          <w:rFonts w:hint="eastAsia"/>
        </w:rPr>
        <w:t>　　第一节 EDC玩具行业环境分析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EDC玩具行业相关政策、法规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中国EDC玩具行业供给、需求分析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2025年中国EDC玩具市场现状</w:t>
      </w:r>
      <w:r>
        <w:rPr>
          <w:rFonts w:hint="eastAsia"/>
        </w:rPr>
        <w:br/>
      </w:r>
      <w:r>
        <w:rPr>
          <w:rFonts w:hint="eastAsia"/>
        </w:rPr>
        <w:t>　　第二节 中国EDC玩具行业产量情况分析及预测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一、EDC玩具总体产能规模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、2020-2025年中国EDC玩具行业产量统计分析</w:t>
      </w:r>
      <w:r>
        <w:rPr>
          <w:rFonts w:hint="eastAsia"/>
        </w:rPr>
        <w:br/>
      </w:r>
      <w:r>
        <w:rPr>
          <w:rFonts w:hint="eastAsia"/>
        </w:rPr>
        <w:t>　　　　三、EDC玩具生产区域分布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四、2026-2032年中国EDC玩具行业产量预测分析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中国EDC玩具市场需求分析及预测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一、中国EDC玩具市场需求特点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二、2020-2025年中国EDC玩具市场需求统计</w:t>
      </w:r>
      <w:r>
        <w:rPr>
          <w:rFonts w:hint="eastAsia"/>
        </w:rPr>
        <w:br/>
      </w:r>
      <w:r>
        <w:rPr>
          <w:rFonts w:hint="eastAsia"/>
        </w:rPr>
        <w:t>　　　　三、EDC玩具市场饱和度</w:t>
      </w:r>
      <w:r>
        <w:rPr>
          <w:rFonts w:hint="eastAsia"/>
        </w:rPr>
        <w:br/>
      </w:r>
      <w:r>
        <w:rPr>
          <w:rFonts w:hint="eastAsia"/>
        </w:rPr>
        <w:t>　　　　四、影响EDC玩具市场需求的因素</w:t>
      </w:r>
      <w:r>
        <w:rPr>
          <w:rFonts w:hint="eastAsia"/>
        </w:rPr>
        <w:br/>
      </w:r>
      <w:r>
        <w:rPr>
          <w:rFonts w:hint="eastAsia"/>
        </w:rPr>
        <w:t>　　　　五、EDC玩具市场潜力分析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六、2026-2032年中国EDC玩具市场需求预测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中国EDC玩具行业进出口分析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一、2020-2025年EDC玩具进口量及增速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三、2026-2032年EDC玩具进口量及增速预测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一、2020-2025年EDC玩具出口量及增速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三、2026-2032年EDC玩具出口量及增速预测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中国EDC玩具行业重点地区调研分析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一、中国EDC玩具行业区域市场分布情况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二、**地区EDC玩具行业市场需求规模情况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三、**地区EDC玩具行业市场需求规模情况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四、**地区EDC玩具行业市场需求规模情况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五、**地区EDC玩具行业市场需求规模情况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六、**地区EDC玩具行业市场需求规模情况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中国EDC玩具细分行业调研</w:t>
      </w:r>
      <w:r>
        <w:rPr>
          <w:rFonts w:hint="eastAsia"/>
        </w:rPr>
        <w:br/>
      </w:r>
      <w:r>
        <w:rPr>
          <w:rFonts w:hint="eastAsia"/>
        </w:rPr>
        <w:t>　　第一节 主要EDC玩具细分行业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EDC玩具行业重点企业发展调研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中国EDC玩具企业营销及发展建议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EDC玩具企业营销策略分析及建议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EDC玩具企业营销策略分析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一、EDC玩具企业营销策略</w:t>
      </w:r>
      <w:r>
        <w:rPr>
          <w:rFonts w:hint="eastAsia"/>
        </w:rPr>
        <w:br/>
      </w:r>
      <w:r>
        <w:rPr>
          <w:rFonts w:hint="eastAsia"/>
        </w:rPr>
        <w:t>　　　　二、EDC玩具企业经验借鉴</w:t>
      </w:r>
      <w:r>
        <w:rPr>
          <w:rFonts w:hint="eastAsia"/>
        </w:rPr>
        <w:br/>
      </w:r>
      <w:r>
        <w:rPr>
          <w:rFonts w:hint="eastAsia"/>
        </w:rPr>
        <w:t>　　第三节 EDC玩具企业营销模式演化与创新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EDC玩具企业经营发展分析及建议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一、EDC玩具企业存在的问题</w:t>
      </w:r>
      <w:r>
        <w:rPr>
          <w:rFonts w:hint="eastAsia"/>
        </w:rPr>
        <w:br/>
      </w:r>
      <w:r>
        <w:rPr>
          <w:rFonts w:hint="eastAsia"/>
        </w:rPr>
        <w:t>　　　　二、EDC玩具企业应对的策略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EDC玩具行业发展趋势及投资风险预警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2026年EDC玩具市场前景分析</w:t>
      </w:r>
      <w:r>
        <w:rPr>
          <w:rFonts w:hint="eastAsia"/>
        </w:rPr>
        <w:br/>
      </w:r>
      <w:r>
        <w:rPr>
          <w:rFonts w:hint="eastAsia"/>
        </w:rPr>
        <w:t>　　第二节 2026年EDC玩具行业发展趋势预测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影响EDC玩具行业发展的主要因素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一、2026年影响EDC玩具行业运行的有利因素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二、2026年影响EDC玩具行业运行的稳定因素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三、2026年影响EDC玩具行业运行的不利因素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四、2026年我国EDC玩具行业发展面临的挑战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五、2026年我国EDC玩具行业发展面临的机遇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专家对EDC玩具行业投资风险预警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一、2026-2032年EDC玩具行业市场风险及控制策略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二、2026-2032年EDC玩具行业政策风险及控制策略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三、2026-2032年EDC玩具行业经营风险及控制策略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四、2026-2032年EDC玩具同业竞争风险及控制策略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五、2026-2032年EDC玩具行业其他风险及控制策略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EDC玩具行业投资战略研究</w:t>
      </w:r>
      <w:r>
        <w:rPr>
          <w:rFonts w:hint="eastAsia"/>
        </w:rPr>
        <w:br/>
      </w:r>
      <w:r>
        <w:rPr>
          <w:rFonts w:hint="eastAsia"/>
        </w:rPr>
        <w:t>　　第一节 EDC玩具行业发展战略研究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对我国EDC玩具品牌的战略思考</w:t>
      </w:r>
      <w:r>
        <w:rPr>
          <w:rFonts w:hint="eastAsia"/>
        </w:rPr>
        <w:br/>
      </w:r>
      <w:r>
        <w:rPr>
          <w:rFonts w:hint="eastAsia"/>
        </w:rPr>
        <w:t>　　　　一、EDC玩具品牌的重要性</w:t>
      </w:r>
      <w:r>
        <w:rPr>
          <w:rFonts w:hint="eastAsia"/>
        </w:rPr>
        <w:br/>
      </w:r>
      <w:r>
        <w:rPr>
          <w:rFonts w:hint="eastAsia"/>
        </w:rPr>
        <w:t>　　　　二、EDC玩具实施品牌战略的意义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三、EDC玩具企业品牌的现状分析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四、我国EDC玩具企业的品牌战略</w:t>
      </w:r>
      <w:r>
        <w:rPr>
          <w:rFonts w:hint="eastAsia"/>
        </w:rPr>
        <w:br/>
      </w:r>
      <w:r>
        <w:rPr>
          <w:rFonts w:hint="eastAsia"/>
        </w:rPr>
        <w:t>　　　　五、EDC玩具品牌战略管理的策略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EDC玩具经营策略分析</w:t>
      </w:r>
      <w:r>
        <w:rPr>
          <w:rFonts w:hint="eastAsia"/>
        </w:rPr>
        <w:br/>
      </w:r>
      <w:r>
        <w:rPr>
          <w:rFonts w:hint="eastAsia"/>
        </w:rPr>
        <w:t>　　　　一、EDC玩具市场细分策略</w:t>
      </w:r>
      <w:r>
        <w:rPr>
          <w:rFonts w:hint="eastAsia"/>
        </w:rPr>
        <w:br/>
      </w:r>
      <w:r>
        <w:rPr>
          <w:rFonts w:hint="eastAsia"/>
        </w:rPr>
        <w:t>　　　　二、EDC玩具市场创新策略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四、EDC玩具新产品差异化战略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(中智.林)EDC玩具行业投资战略研究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一、2026-2032年EDC玩具行业投资战略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EDC玩具行业类别</w:t>
      </w:r>
      <w:r>
        <w:rPr>
          <w:rFonts w:hint="eastAsia"/>
        </w:rPr>
        <w:br/>
      </w:r>
      <w:r>
        <w:rPr>
          <w:rFonts w:hint="eastAsia"/>
        </w:rPr>
        <w:t>　　图表 EDC玩具行业产业链调研</w:t>
      </w:r>
      <w:r>
        <w:rPr>
          <w:rFonts w:hint="eastAsia"/>
        </w:rPr>
        <w:br/>
      </w:r>
      <w:r>
        <w:rPr>
          <w:rFonts w:hint="eastAsia"/>
        </w:rPr>
        <w:t>　　图表 EDC玩具行业现状</w:t>
      </w:r>
      <w:r>
        <w:rPr>
          <w:rFonts w:hint="eastAsia"/>
        </w:rPr>
        <w:br/>
      </w:r>
      <w:r>
        <w:rPr>
          <w:rFonts w:hint="eastAsia"/>
        </w:rPr>
        <w:t>　　图表 EDC玩具行业标准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2020-2025年中国EDC玩具行业市场规模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2025年中国EDC玩具行业产能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2020-2025年中国EDC玩具行业产量统计</w:t>
      </w:r>
      <w:r>
        <w:rPr>
          <w:rFonts w:hint="eastAsia"/>
        </w:rPr>
        <w:br/>
      </w:r>
      <w:r>
        <w:rPr>
          <w:rFonts w:hint="eastAsia"/>
        </w:rPr>
        <w:t>　　图表 EDC玩具行业动态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2020-2025年中国EDC玩具市场需求量</w:t>
      </w:r>
      <w:r>
        <w:rPr>
          <w:rFonts w:hint="eastAsia"/>
        </w:rPr>
        <w:br/>
      </w:r>
      <w:r>
        <w:rPr>
          <w:rFonts w:hint="eastAsia"/>
        </w:rPr>
        <w:t>　　图表 2025年中国EDC玩具行业需求区域调研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2020-2025年中国EDC玩具行情</w:t>
      </w:r>
      <w:r>
        <w:rPr>
          <w:rFonts w:hint="eastAsia"/>
        </w:rPr>
        <w:br/>
      </w:r>
      <w:r>
        <w:rPr>
          <w:rFonts w:hint="eastAsia"/>
        </w:rPr>
        <w:t>　　图表 2020-2025年中国EDC玩具价格走势图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2020-2025年中国EDC玩具行业销售收入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2020-2025年中国EDC玩具行业盈利情况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2020-2025年中国EDC玩具行业利润总额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2020-2025年中国EDC玩具进口统计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2020-2025年中国EDC玩具出口统计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2020-2025年中国EDC玩具行业企业数量统计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**地区EDC玩具市场规模</w:t>
      </w:r>
      <w:r>
        <w:rPr>
          <w:rFonts w:hint="eastAsia"/>
        </w:rPr>
        <w:br/>
      </w:r>
      <w:r>
        <w:rPr>
          <w:rFonts w:hint="eastAsia"/>
        </w:rPr>
        <w:t>　　图表 **地区EDC玩具行业市场需求</w:t>
      </w:r>
      <w:r>
        <w:rPr>
          <w:rFonts w:hint="eastAsia"/>
        </w:rPr>
        <w:br/>
      </w:r>
      <w:r>
        <w:rPr>
          <w:rFonts w:hint="eastAsia"/>
        </w:rPr>
        <w:t>　　图表 **地区EDC玩具市场调研</w:t>
      </w:r>
      <w:r>
        <w:rPr>
          <w:rFonts w:hint="eastAsia"/>
        </w:rPr>
        <w:br/>
      </w:r>
      <w:r>
        <w:rPr>
          <w:rFonts w:hint="eastAsia"/>
        </w:rPr>
        <w:t>　　图表 **地区EDC玩具行业市场需求分析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**地区EDC玩具市场规模</w:t>
      </w:r>
      <w:r>
        <w:rPr>
          <w:rFonts w:hint="eastAsia"/>
        </w:rPr>
        <w:br/>
      </w:r>
      <w:r>
        <w:rPr>
          <w:rFonts w:hint="eastAsia"/>
        </w:rPr>
        <w:t>　　图表 **地区EDC玩具行业市场需求</w:t>
      </w:r>
      <w:r>
        <w:rPr>
          <w:rFonts w:hint="eastAsia"/>
        </w:rPr>
        <w:br/>
      </w:r>
      <w:r>
        <w:rPr>
          <w:rFonts w:hint="eastAsia"/>
        </w:rPr>
        <w:t>　　图表 **地区EDC玩具市场调研</w:t>
      </w:r>
      <w:r>
        <w:rPr>
          <w:rFonts w:hint="eastAsia"/>
        </w:rPr>
        <w:br/>
      </w:r>
      <w:r>
        <w:rPr>
          <w:rFonts w:hint="eastAsia"/>
        </w:rPr>
        <w:t>　　图表 **地区EDC玩具行业市场需求分析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EDC玩具行业竞争对手分析</w:t>
      </w:r>
      <w:r>
        <w:rPr>
          <w:rFonts w:hint="eastAsia"/>
        </w:rPr>
        <w:br/>
      </w:r>
      <w:r>
        <w:rPr>
          <w:rFonts w:hint="eastAsia"/>
        </w:rPr>
        <w:t>　　图表 EDC玩具重点企业（一）基本信息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EDC玩具重点企业（一）经营情况分析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EDC玩具重点企业（一）主要经济指标情况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EDC玩具重点企业（一）盈利能力情况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EDC玩具重点企业（二）经营情况分析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EDC玩具重点企业（二）主要经济指标情况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EDC玩具重点企业（二）盈利能力情况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EDC玩具重点企业（三）经营情况分析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EDC玩具重点企业（三）主要经济指标情况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EDC玩具重点企业（三）盈利能力情况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EDC玩具重点企业（三）成长能力情况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2026-2032年中国EDC玩具行业产能预测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2026-2032年中国EDC玩具行业产量预测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2026-2032年中国EDC玩具市场需求预测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2026-2032年中国EDC玩具行业市场规模预测</w:t>
      </w:r>
      <w:r>
        <w:rPr>
          <w:rFonts w:hint="eastAsia"/>
        </w:rPr>
        <w:br/>
      </w:r>
      <w:r>
        <w:rPr>
          <w:rFonts w:hint="eastAsia"/>
        </w:rPr>
        <w:t>　　图表 EDC玩具行业准入条件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2026-2032年中国EDC玩具市场前景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2026-2032年中国EDC玩具行业信息化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2026-2032年中国EDC玩具行业风险分析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2026-2032年中国EDC玩具行业发展趋势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f50f1f2c4490" w:history="1">
        <w:r>
          <w:rPr>
            <w:rStyle w:val="Hyperlink"/>
          </w:rPr>
          <w:t>2026-2032年中国EDC玩具行业研究分析与发展前景报告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4f50f1f2c4490" w:history="1">
        <w:r>
          <w:rPr>
            <w:rStyle w:val="Hyperlink"/>
          </w:rPr>
          <w:t>https://www.20087.com/1/66/EDCWanJuShiChangQianJing.html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热点：EDC玩具十大排名、EDC玩具十大排名、EDC最建议买的三个品牌、EDC玩具有哪些、x平台国内能用吗、EDC玩具去哪里买、EDC在性取向里代表啥、EDC玩具十大品牌、女生说edc暗示着什么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6afeac91648e4" w:history="1">
      <w:r>
        <w:rPr>
          <w:rStyle w:val="Hyperlink"/>
        </w:rPr>
        <w:t>2026-2032年中国EDC玩具行业研究分析与发展前景报告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EDCWanJuShiChangQianJing.html" TargetMode="External" Id="Rf754f50f1f2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EDCWanJuShiChangQianJing.html" TargetMode="External" Id="Rff86afeac916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2026-06-20T07:12:39Z</dcterms:created>
  <dcterms:modified xsi:type="dcterms:W3CDTF">2026-06-20T08:12:39Z</dcterms:modified>
  <dc:subject>2026-2032年中国EDC玩具行业研究分析与发展前景报告</dc:subject>
  <dc:title>2026-2032年中国EDC玩具行业研究分析与发展前景报告</dc:title>
  <cp:keywords>2026-2032年中国EDC玩具行业研究分析与发展前景报告</cp:keywords>
  <dc:description>2026-2032年中国EDC玩具行业研究分析与发展前景报告</dc:description>
</cp:coreProperties>
</file>