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edfe502148d0" w:history="1">
              <w:r>
                <w:rPr>
                  <w:rStyle w:val="Hyperlink"/>
                </w:rPr>
                <w:t>2025-2031年全球与中国LTCC市场现状及发展趋势研究报告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edfe502148d0" w:history="1">
              <w:r>
                <w:rPr>
                  <w:rStyle w:val="Hyperlink"/>
                </w:rPr>
                <w:t>2025-2031年全球与中国LTCC市场现状及发展趋势研究报告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5edfe502148d0" w:history="1">
                <w:r>
                  <w:rPr>
                    <w:rStyle w:val="Hyperlink"/>
                  </w:rPr>
                  <w:t>https://www.20087.com/1/56/LTCCDeQianJingQuShi.html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技术因其优越的高频性能、小型化、集成度高等特点，在电子封装、射频通信、传感器等领域得到广泛应用。近年来，随着5G通信、物联网（IoT）、可穿戴设备等新兴技术的快速推进，对高性能、小型化电子组件的需求激增，LTCC技术的重要性日益凸显。同时，行业正不断优化材料配方和多层布线技术，以满足更复杂的电路设计需求。</w:t>
      </w:r>
      <w:r>
        <w:rPr>
          <w:rFonts w:hint="eastAsia"/>
        </w:rPr>
        <w:br/>
      </w:r>
      <w:r>
        <w:rPr>
          <w:rFonts w:hint="eastAsia"/>
        </w:rPr>
        <w:t>　　随着技术的不断成熟和成本的逐步降低，LTCC将在更多领域实现商业化应用，特别是在毫米波通信、卫星导航系统、医疗电子器件等高科技领域。未来，LTCC技术将朝着更高的集成度、更复杂的三维封装结构以及与其它材料技术的复合应用方向发展，以适应更严苛的性能要求。此外，随着对能源效率和环保标准的提升，开发低损耗、高热导率的LTCC材料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edfe502148d0" w:history="1">
        <w:r>
          <w:rPr>
            <w:rStyle w:val="Hyperlink"/>
          </w:rPr>
          <w:t>2025-2031年全球与中国LTCC市场现状及发展趋势研究报告</w:t>
        </w:r>
      </w:hyperlink>
      <w:r>
        <w:rPr>
          <w:rFonts w:hint="eastAsia"/>
        </w:rPr>
        <w:t>》通过严谨的分析、翔实的数据及直观的图表，系统解析了LTCC行业的市场规模、需求变化、价格波动及产业链结构。报告全面评估了当前LTCC市场现状，科学预测了未来市场前景与发展趋势，重点剖析了LTCC细分市场的机遇与挑战。同时，报告对LTCC重点企业的竞争地位及市场集中度进行了评估，为LTC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按照不同分类，LTCC主要可以分为如下几个类别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不同分类LTCC增长趋势2020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从不同应用，LTCC主要包括如下几个方面</w:t>
      </w:r>
      <w:r>
        <w:rPr>
          <w:rFonts w:hint="eastAsia"/>
        </w:rPr>
        <w:br/>
      </w:r>
      <w:r>
        <w:rPr>
          <w:rFonts w:hint="eastAsia"/>
        </w:rPr>
        <w:t>　　1.4 LTCC行业背景、发展历史、现状及趋势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LTCC行业目前现状分析</w:t>
      </w:r>
      <w:r>
        <w:rPr>
          <w:rFonts w:hint="eastAsia"/>
        </w:rPr>
        <w:br/>
      </w:r>
      <w:r>
        <w:rPr>
          <w:rFonts w:hint="eastAsia"/>
        </w:rPr>
        <w:t>　　　　1.4.2 LTCC发展趋势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全球LTCC总体规模分析</w:t>
      </w:r>
      <w:r>
        <w:rPr>
          <w:rFonts w:hint="eastAsia"/>
        </w:rPr>
        <w:br/>
      </w:r>
      <w:r>
        <w:rPr>
          <w:rFonts w:hint="eastAsia"/>
        </w:rPr>
        <w:t>　　2.1 全球LTCC供需现状及预测（2020-2031）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全球LTCC产量、需求量及发展趋势（2020-2031）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全球主要地区LTCC产量及发展趋势（2020-2031）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中国LTCC供需现状及预测（2020-2031）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中国LTCC产量、市场需求量及发展趋势（2020-2031）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全球LTCC销量及销售额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全球市场LTCC销售额（2020-2031）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全球市场LTCC销量（2020-2031）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全球市场LTCC价格趋势（2020-2031）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全球市场主要厂商LTCC产能、产量及市场份额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2025年全球主要生产商LTCC收入排名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2025年中国主要生产商LTCC收入排名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全球主要厂商LTCC产地分布及商业化日期</w:t>
      </w:r>
      <w:r>
        <w:rPr>
          <w:rFonts w:hint="eastAsia"/>
        </w:rPr>
        <w:br/>
      </w:r>
      <w:r>
        <w:rPr>
          <w:rFonts w:hint="eastAsia"/>
        </w:rPr>
        <w:t>　　3.5 LTCC行业集中度、竞争程度分析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LTCC行业集中度分析：全球Top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全球LTCC第一梯队、第二梯队和第三梯队生产商（品牌）及市场份额（2024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全球LTCC主要地区分析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全球主要地区LTCC市场规模分析：2020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全球主要地区LTCC销售收入及市场份额（2020-2025年）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全球主要地区LTCC销售收入预测（2025-2031年）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全球主要地区LTCC销量分析：2020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全球主要地区LTCC销量及市场份额（2020-2025年）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全球主要地区LTCC销量及市场份额预测（2025-2031）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印度市场LTCC销量、收入及增长率（2020-2031）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全球LTCC主要生产商分析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不同分类LTCC分析</w:t>
      </w:r>
      <w:r>
        <w:rPr>
          <w:rFonts w:hint="eastAsia"/>
        </w:rPr>
        <w:br/>
      </w:r>
      <w:r>
        <w:rPr>
          <w:rFonts w:hint="eastAsia"/>
        </w:rPr>
        <w:t>　　6.1 全球不同分类LTCC销量（2020-2031）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全球不同分类LTCC销量预测（2025-2031）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全球不同分类LTCC收入（2020-2031）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全球不同分类LTCC收入预测（2025-2031）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全球不同分类LTCC价格走势（2020-2031）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中国不同分类LTCC销量（2020-2031）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中国不同分类LTCC销量预测（2025-2031）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中国不同分类LTCC收入（2020-2031）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中国不同分类LTCC收入预测（2025-2031）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不同应用LTCC分析</w:t>
      </w:r>
      <w:r>
        <w:rPr>
          <w:rFonts w:hint="eastAsia"/>
        </w:rPr>
        <w:br/>
      </w:r>
      <w:r>
        <w:rPr>
          <w:rFonts w:hint="eastAsia"/>
        </w:rPr>
        <w:t>　　7.1 全球不同应用LTCC销量（2020-2031）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全球不同应用LTCC收入（2020-2031）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全球不同应用LTCC收入预测（2025-2031）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全球不同应用LTCC价格走势（2020-2031）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中国不同应用LTCC销量（2020-2031）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中国不同应用LTCC收入（2020-2031）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中国不同应用LTCC收入预测（2025-2031）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LTCC产业链分析</w:t>
      </w:r>
      <w:r>
        <w:rPr>
          <w:rFonts w:hint="eastAsia"/>
        </w:rPr>
        <w:br/>
      </w:r>
      <w:r>
        <w:rPr>
          <w:rFonts w:hint="eastAsia"/>
        </w:rPr>
        <w:t>　　8.2 LTCC产业上游供应分析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LTCC下游典型客户</w:t>
      </w:r>
      <w:r>
        <w:rPr>
          <w:rFonts w:hint="eastAsia"/>
        </w:rPr>
        <w:br/>
      </w:r>
      <w:r>
        <w:rPr>
          <w:rFonts w:hint="eastAsia"/>
        </w:rPr>
        <w:t>　　8.4 LTCC销售渠道分析及建议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中国市场LTCC产量、销量、进出口分析及未来趋势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中国市场LTCC产量、销量、进出口分析及未来趋势（2020-2031）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中国市场LTCC进出口贸易趋势</w:t>
      </w:r>
      <w:r>
        <w:rPr>
          <w:rFonts w:hint="eastAsia"/>
        </w:rPr>
        <w:br/>
      </w:r>
      <w:r>
        <w:rPr>
          <w:rFonts w:hint="eastAsia"/>
        </w:rPr>
        <w:t>　　9.3 中国市场LTCC主要进口来源</w:t>
      </w:r>
      <w:r>
        <w:rPr>
          <w:rFonts w:hint="eastAsia"/>
        </w:rPr>
        <w:br/>
      </w:r>
      <w:r>
        <w:rPr>
          <w:rFonts w:hint="eastAsia"/>
        </w:rPr>
        <w:t>　　9.4 中国市场LTCC主要出口目的地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中国市场LTCC主要地区分布</w:t>
      </w:r>
      <w:r>
        <w:rPr>
          <w:rFonts w:hint="eastAsia"/>
        </w:rPr>
        <w:br/>
      </w:r>
      <w:r>
        <w:rPr>
          <w:rFonts w:hint="eastAsia"/>
        </w:rPr>
        <w:t>　　10.1 中国LTCC生产地区分布</w:t>
      </w:r>
      <w:r>
        <w:rPr>
          <w:rFonts w:hint="eastAsia"/>
        </w:rPr>
        <w:br/>
      </w:r>
      <w:r>
        <w:rPr>
          <w:rFonts w:hint="eastAsia"/>
        </w:rPr>
        <w:t>　　10.2 中国LTCC消费地区分布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LTCC行业主要的增长驱动因素</w:t>
      </w:r>
      <w:r>
        <w:rPr>
          <w:rFonts w:hint="eastAsia"/>
        </w:rPr>
        <w:br/>
      </w:r>
      <w:r>
        <w:rPr>
          <w:rFonts w:hint="eastAsia"/>
        </w:rPr>
        <w:t>　　11.2 LTCC行业发展的有利因素及发展机遇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LTCC行业发展面临的阻碍因素及挑战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LTCC行业政策分析</w:t>
      </w:r>
      <w:r>
        <w:rPr>
          <w:rFonts w:hint="eastAsia"/>
        </w:rPr>
        <w:br/>
      </w:r>
      <w:r>
        <w:rPr>
          <w:rFonts w:hint="eastAsia"/>
        </w:rPr>
        <w:t>　　11.5 LTCC中国企业SWOT分析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不同分类LTCC增长趋势2020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LTCC行业目前发展现状</w:t>
      </w:r>
      <w:r>
        <w:rPr>
          <w:rFonts w:hint="eastAsia"/>
        </w:rPr>
        <w:br/>
      </w:r>
      <w:r>
        <w:rPr>
          <w:rFonts w:hint="eastAsia"/>
        </w:rPr>
        <w:t>　　表： LTCC发展趋势</w:t>
      </w:r>
      <w:r>
        <w:rPr>
          <w:rFonts w:hint="eastAsia"/>
        </w:rPr>
        <w:br/>
      </w:r>
      <w:r>
        <w:rPr>
          <w:rFonts w:hint="eastAsia"/>
        </w:rPr>
        <w:t>　　表： 全球主要地区LTCC产量：2020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全球主要地区LTCC产量（2020-2025）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全球市场主要厂商LTCC产能及产量（2020-2025）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全球市场主要厂商LTCC产量市场份额（2020-2025）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全球市场主要厂商LTCC销售收入市场份额（2020-2025）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2025年全球主要生产商LTCC收入排名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中国市场主要厂商LTCC产量市场份额（2020-2025）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中国市场主要厂商LTCC销售收入市场份额（2020-2025）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2025年中国主要生产商LTCC收入排名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全球主要厂商LTCC产地分布及商业化日期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全球主要地区LTCC销售收入：2020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全球主要地区LTCC销售收入（2020-2025）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全球主要地区LTCC收入市场份额（2025-2031）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全球主要地区LTCC销量：2020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全球主要地区LTCC销量（2020-2025）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全球主要地区LTCC销量（2025-2031）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全球主要地区LTCC销量份额（2025-2031）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全球不同分类LTCC销量（2020-2025年）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全球不同分类LTCC销量市场份额（2020-2025）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全球不同分类LTCC销量预测（2025-2031）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全球市场不同分类LTCC销量市场份额预测（2025-2031）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全球不同分类LTCC收入（2020-2025年）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全球不同分类LTCC收入市场份额（2020-2025）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全球不同分类LTCC收入预测（2025-2031）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全球不同分类LTCC收入市场份额预测（2025-2031）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全球不同分类LTCC价格走势（2020-2031）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全球不同应用LTCC销量（2020-2025年）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全球不同应用LTCC销量市场份额（2020-2025）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全球市场不同应用LTCC销量市场份额预测（2025-2031）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全球不同应用LTCC收入（2020-2025年）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全球不同应用LTCC收入市场份额（2020-2025）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全球不同应用LTCC收入预测（2025-2031）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全球不同应用LTCC收入市场份额预测（2025-2031）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全球不同应用LTCC价格走势（2020-2031）</w:t>
      </w:r>
      <w:r>
        <w:rPr>
          <w:rFonts w:hint="eastAsia"/>
        </w:rPr>
        <w:br/>
      </w:r>
      <w:r>
        <w:rPr>
          <w:rFonts w:hint="eastAsia"/>
        </w:rPr>
        <w:t>　　表： LTCC上游原料供应商及联系方式列表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LTCC典型客户列表</w:t>
      </w:r>
      <w:r>
        <w:rPr>
          <w:rFonts w:hint="eastAsia"/>
        </w:rPr>
        <w:br/>
      </w:r>
      <w:r>
        <w:rPr>
          <w:rFonts w:hint="eastAsia"/>
        </w:rPr>
        <w:t>　　表： LTCC主要销售模式及销售渠道趋势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中国市场LTCC产量、销量、进出口（2020-2025年）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中国市场LTCC产量、销量、进出口预测（2025-2031）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中国市场LTCC进出口贸易趋势</w:t>
      </w:r>
      <w:r>
        <w:rPr>
          <w:rFonts w:hint="eastAsia"/>
        </w:rPr>
        <w:br/>
      </w:r>
      <w:r>
        <w:rPr>
          <w:rFonts w:hint="eastAsia"/>
        </w:rPr>
        <w:t>　　表： 中国市场LTCC主要进口来源</w:t>
      </w:r>
      <w:r>
        <w:rPr>
          <w:rFonts w:hint="eastAsia"/>
        </w:rPr>
        <w:br/>
      </w:r>
      <w:r>
        <w:rPr>
          <w:rFonts w:hint="eastAsia"/>
        </w:rPr>
        <w:t>　　表： 中国市场LTCC主要出口目的地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中国LTCC生产地区分布</w:t>
      </w:r>
      <w:r>
        <w:rPr>
          <w:rFonts w:hint="eastAsia"/>
        </w:rPr>
        <w:br/>
      </w:r>
      <w:r>
        <w:rPr>
          <w:rFonts w:hint="eastAsia"/>
        </w:rPr>
        <w:t>　　表： 中国LTCC消费地区分布</w:t>
      </w:r>
      <w:r>
        <w:rPr>
          <w:rFonts w:hint="eastAsia"/>
        </w:rPr>
        <w:br/>
      </w:r>
      <w:r>
        <w:rPr>
          <w:rFonts w:hint="eastAsia"/>
        </w:rPr>
        <w:t>　　表： LTCC行业主要的增长驱动因素</w:t>
      </w:r>
      <w:r>
        <w:rPr>
          <w:rFonts w:hint="eastAsia"/>
        </w:rPr>
        <w:br/>
      </w:r>
      <w:r>
        <w:rPr>
          <w:rFonts w:hint="eastAsia"/>
        </w:rPr>
        <w:t>　　表： LTCC行业发展的有利因素及发展机遇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LTCC行业发展面临的阻碍因素及挑战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LTCC行业政策分析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LTCC产品图片</w:t>
      </w:r>
      <w:r>
        <w:rPr>
          <w:rFonts w:hint="eastAsia"/>
        </w:rPr>
        <w:br/>
      </w:r>
      <w:r>
        <w:rPr>
          <w:rFonts w:hint="eastAsia"/>
        </w:rPr>
        <w:t>　　图： 全球不同分类LTCC市场份额2024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全球不同应用LTCC市场份额2024 VS 2025</w:t>
      </w:r>
      <w:r>
        <w:rPr>
          <w:rFonts w:hint="eastAsia"/>
        </w:rPr>
        <w:br/>
      </w:r>
      <w:r>
        <w:rPr>
          <w:rFonts w:hint="eastAsia"/>
        </w:rPr>
        <w:t>　　图： 全球LTCC产能、产量、产能利用率及发展趋势（2020-2031）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全球LTCC产量、需求量及发展趋势（2020-2031）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全球主要地区LTCC产量市场份额（2020-2031）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中国LTCC产量、市场需求量及发展趋势（2020-2031）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全球LTCC市场销售额及增长率:（2020-2031）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全球市场LTCC市场规模：2020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全球市场LTCC价格趋势（2020-2031）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2025年全球市场主要厂商LTCC销量市场份额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2025年全球市场主要厂商LTCC收入市场份额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2025年中国市场主要厂商LTCC销量市场份额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2025年中国市场主要厂商LTCC收入市场份额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2025年全球前五及前十大生产商LTCC市场份额</w:t>
      </w:r>
      <w:r>
        <w:rPr>
          <w:rFonts w:hint="eastAsia"/>
        </w:rPr>
        <w:br/>
      </w:r>
      <w:r>
        <w:rPr>
          <w:rFonts w:hint="eastAsia"/>
        </w:rPr>
        <w:t>　　图： 全球LTCC第一梯队、第二梯队和第三梯队生产商（品牌）及市场份额（2024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全球主要地区LTCC销售收入市场份额（2020-2025）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全球主要地区LTCC销售收入市场份额（2024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全球主要地区LTCC收入市场份额（2025-2031）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全球主要地区LTCC销量市场份额（2024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图： LTCC产业链图</w:t>
      </w:r>
      <w:r>
        <w:rPr>
          <w:rFonts w:hint="eastAsia"/>
        </w:rPr>
        <w:br/>
      </w:r>
      <w:r>
        <w:rPr>
          <w:rFonts w:hint="eastAsia"/>
        </w:rPr>
        <w:t>　　图： LTCC中国企业SWOT分析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edfe502148d0" w:history="1">
        <w:r>
          <w:rPr>
            <w:rStyle w:val="Hyperlink"/>
          </w:rPr>
          <w:t>2025-2031年全球与中国LTCC市场现状及发展趋势研究报告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5edfe502148d0" w:history="1">
        <w:r>
          <w:rPr>
            <w:rStyle w:val="Hyperlink"/>
          </w:rPr>
          <w:t>https://www.20087.com/1/56/LTCCDeQianJingQuShi.html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热点：htcc和LTCC区别、LTCC工艺、LTCC烧结技术、柳条长长像什么比喻句、LTCC低温共烧陶瓷、轮胎尺寸计算器、哪个学校有LTCC方向、联通超出流量怎么补救、轮胎尺寸数字代表什么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25711b6043fe" w:history="1">
      <w:r>
        <w:rPr>
          <w:rStyle w:val="Hyperlink"/>
        </w:rPr>
        <w:t>2025-2031年全球与中国LTCC市场现状及发展趋势研究报告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TCCDeQianJingQuShi.html" TargetMode="External" Id="R7575edfe502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TCCDeQianJingQuShi.html" TargetMode="External" Id="R507425711b60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2024-12-10T05:00:00Z</dcterms:created>
  <dcterms:modified xsi:type="dcterms:W3CDTF">2024-12-10T06:00:00Z</dcterms:modified>
  <dc:subject>2025-2031年全球与中国LTCC市场现状及发展趋势研究报告</dc:subject>
  <dc:title>2025-2031年全球与中国LTCC市场现状及发展趋势研究报告</dc:title>
  <cp:keywords>2025-2031年全球与中国LTCC市场现状及发展趋势研究报告</cp:keywords>
  <dc:description>2025-2031年全球与中国LTCC市场现状及发展趋势研究报告</dc:description>
</cp:coreProperties>
</file>