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23d9ccfc44b6c" w:history="1">
              <w:r>
                <w:rPr>
                  <w:rStyle w:val="Hyperlink"/>
                </w:rPr>
                <w:t>2025-2031年中国atm机行业发展研究分析与市场前景预测报告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23d9ccfc44b6c" w:history="1">
              <w:r>
                <w:rPr>
                  <w:rStyle w:val="Hyperlink"/>
                </w:rPr>
                <w:t>2025-2031年中国atm机行业发展研究分析与市场前景预测报告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23d9ccfc44b6c" w:history="1">
                <w:r>
                  <w:rPr>
                    <w:rStyle w:val="Hyperlink"/>
                  </w:rPr>
                  <w:t>https://www.20087.com/1/96/atmJiHangYeQianJingQuShi.html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，作为银行自助服务的重要组成部分，自问世以来便极大地便利了公众的现金存取和金融服务。随着移动支付和电子银行业务的兴起，atm机的功能也在不断拓展，从简单的现金交易到转账、账单支付、账户查询等综合服务，甚至支持非接触式支付卡和智能手机的快捷操作。同时，安全性提升成为ATM技术发展的重点，包括生物识别技术、加密技术和防欺诈机制的引入，以保护用户资金安全。</w:t>
      </w:r>
      <w:r>
        <w:rPr>
          <w:rFonts w:hint="eastAsia"/>
        </w:rPr>
        <w:br/>
      </w:r>
      <w:r>
        <w:rPr>
          <w:rFonts w:hint="eastAsia"/>
        </w:rPr>
        <w:t>　　未来，atm机将更加智能化和人性化。一方面，通过数据分析和人工智能，atm机能够提供个性化的金融建议和服务，增强用户体验；另一方面，远程银行服务的集成，如视频柜员服务，将使得atm机成为客户与银行远程互动的新渠道。此外，随着数字货币的普及，未来的atm机可能还会增加对加密货币的支持，成为传统货币与数字货币交易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23d9ccfc44b6c" w:history="1">
        <w:r>
          <w:rPr>
            <w:rStyle w:val="Hyperlink"/>
          </w:rPr>
          <w:t>2025-2031年中国atm机行业发展研究分析与市场前景预测报告</w:t>
        </w:r>
      </w:hyperlink>
      <w:r>
        <w:rPr>
          <w:rFonts w:hint="eastAsia"/>
        </w:rPr>
        <w:t>》全面分析了atm机行业的现状，深入探讨了atm机市场需求、市场规模及价格波动。atm机报告探讨了产业链关键环节，并对atm机各细分市场进行了研究。同时，基于权威数据和专业分析，科学预测了atm机市场前景与发展趋势。此外，还评估了atm机重点企业的经营状况，包括品牌影响力、市场集中度以及竞争格局，并审慎剖析了潜在风险与机遇。atm机报告以其专业性、科学性和权威性，成为atm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atm机行业概述</w:t>
      </w:r>
      <w:r>
        <w:rPr>
          <w:rFonts w:hint="eastAsia"/>
        </w:rPr>
        <w:br/>
      </w:r>
      <w:r>
        <w:rPr>
          <w:rFonts w:hint="eastAsia"/>
        </w:rPr>
        <w:t>　　第一节 atm机定义与分类</w:t>
      </w:r>
      <w:r>
        <w:rPr>
          <w:rFonts w:hint="eastAsia"/>
        </w:rPr>
        <w:br/>
      </w:r>
      <w:r>
        <w:rPr>
          <w:rFonts w:hint="eastAsia"/>
        </w:rPr>
        <w:t>　　第二节 atm机应用领域</w:t>
      </w:r>
      <w:r>
        <w:rPr>
          <w:rFonts w:hint="eastAsia"/>
        </w:rPr>
        <w:br/>
      </w:r>
      <w:r>
        <w:rPr>
          <w:rFonts w:hint="eastAsia"/>
        </w:rPr>
        <w:t>　　第三节 atm机行业经济指标分析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atm机产业链及经营模式分析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三、atm机销售模式及销售渠道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全球atm机市场发展综述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2020-2024年全球atm机市场规模与趋势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主要国家与地区atm机市场分析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2025-2031年全球atm机行业发展趋势与前景预测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中国atm机行业市场分析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2023-2024年atm机产能与投资动态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一、国内atm机产能及利用情况</w:t>
      </w:r>
      <w:r>
        <w:rPr>
          <w:rFonts w:hint="eastAsia"/>
        </w:rPr>
        <w:br/>
      </w:r>
      <w:r>
        <w:rPr>
          <w:rFonts w:hint="eastAsia"/>
        </w:rPr>
        <w:t>　　　　二、atm机产能扩张与投资动态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2025-2031年atm机行业产量统计与趋势预测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一、2020-2024年atm机行业产量数据统计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1、2020-2024年atm机产量及增长趋势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2、2020-2024年atm机细分产品产量及份额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二、影响atm机产量的关键因素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三、2025-2031年atm机产量预测</w:t>
      </w:r>
      <w:r>
        <w:rPr>
          <w:rFonts w:hint="eastAsia"/>
        </w:rPr>
        <w:br/>
      </w:r>
      <w:r>
        <w:rPr>
          <w:rFonts w:hint="eastAsia"/>
        </w:rPr>
        <w:t>　　第三节 2025-2031年atm机市场需求与销售分析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一、2023-2024年atm机行业需求现状</w:t>
      </w:r>
      <w:r>
        <w:rPr>
          <w:rFonts w:hint="eastAsia"/>
        </w:rPr>
        <w:br/>
      </w:r>
      <w:r>
        <w:rPr>
          <w:rFonts w:hint="eastAsia"/>
        </w:rPr>
        <w:t>　　　　二、atm机客户群体与需求特点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三、2020-2024年atm机行业销售规模分析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四、2025-2031年atm机市场增长潜力与规模预测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中国atm机细分市场与下游应用领域分析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atm机细分市场分析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一、2023-2024年atm机主要细分产品市场现状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atm机下游应用与客户群体分析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一、2023-2024年atm机各应用领域市场现状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2023-2024年中国atm机技术发展研究</w:t>
      </w:r>
      <w:r>
        <w:rPr>
          <w:rFonts w:hint="eastAsia"/>
        </w:rPr>
        <w:br/>
      </w:r>
      <w:r>
        <w:rPr>
          <w:rFonts w:hint="eastAsia"/>
        </w:rPr>
        <w:t>　　第一节 当前atm机技术发展现状</w:t>
      </w:r>
      <w:r>
        <w:rPr>
          <w:rFonts w:hint="eastAsia"/>
        </w:rPr>
        <w:br/>
      </w:r>
      <w:r>
        <w:rPr>
          <w:rFonts w:hint="eastAsia"/>
        </w:rPr>
        <w:t>　　第二节 国内外atm机技术差异与原因</w:t>
      </w:r>
      <w:r>
        <w:rPr>
          <w:rFonts w:hint="eastAsia"/>
        </w:rPr>
        <w:br/>
      </w:r>
      <w:r>
        <w:rPr>
          <w:rFonts w:hint="eastAsia"/>
        </w:rPr>
        <w:t>　　第三节 atm机技术创新与发展趋势预测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技术进步对atm机行业的影响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atm机价格机制与竞争策略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一、2020-2024年atm机市场价格走势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atm机定价策略与方法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2025-2031年atm机价格竞争态势与趋势预测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中国atm机行业重点区域市场研究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2023-2024年重点区域atm机市场发展概况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二、2020-2024年atm机市场需求规模情况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三、2025-2031年atm机行业发展潜力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二、2020-2024年atm机市场需求规模情况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三、2025-2031年atm机行业发展潜力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二、2020-2024年atm机市场需求规模情况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三、2025-2031年atm机行业发展潜力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二、2020-2024年atm机市场需求规模情况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三、2025-2031年atm机行业发展潜力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二、2020-2024年atm机市场需求规模情况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三、2025-2031年atm机行业发展潜力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2020-2024年中国atm机行业进出口情况分析</w:t>
      </w:r>
      <w:r>
        <w:rPr>
          <w:rFonts w:hint="eastAsia"/>
        </w:rPr>
        <w:br/>
      </w:r>
      <w:r>
        <w:rPr>
          <w:rFonts w:hint="eastAsia"/>
        </w:rPr>
        <w:t>　　第一节 atm机行业进口情况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一、2020-2024年atm机进口规模及增长情况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二、atm机主要进口来源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atm机行业出口情况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一、2020-2024年atm机出口规模及增长情况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二、atm机主要出口目的地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2020-2024年中国atm机行业总体发展与财务状况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2020-2024年中国atm机行业规模情况</w:t>
      </w:r>
      <w:r>
        <w:rPr>
          <w:rFonts w:hint="eastAsia"/>
        </w:rPr>
        <w:br/>
      </w:r>
      <w:r>
        <w:rPr>
          <w:rFonts w:hint="eastAsia"/>
        </w:rPr>
        <w:t>　　　　一、atm机行业企业数量规模</w:t>
      </w:r>
      <w:r>
        <w:rPr>
          <w:rFonts w:hint="eastAsia"/>
        </w:rPr>
        <w:br/>
      </w:r>
      <w:r>
        <w:rPr>
          <w:rFonts w:hint="eastAsia"/>
        </w:rPr>
        <w:t>　　　　二、atm机行业从业人员规模</w:t>
      </w:r>
      <w:r>
        <w:rPr>
          <w:rFonts w:hint="eastAsia"/>
        </w:rPr>
        <w:br/>
      </w:r>
      <w:r>
        <w:rPr>
          <w:rFonts w:hint="eastAsia"/>
        </w:rPr>
        <w:t>　　　　三、atm机行业市场敏感性分析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2020-2024年中国atm机行业财务能力分析</w:t>
      </w:r>
      <w:r>
        <w:rPr>
          <w:rFonts w:hint="eastAsia"/>
        </w:rPr>
        <w:br/>
      </w:r>
      <w:r>
        <w:rPr>
          <w:rFonts w:hint="eastAsia"/>
        </w:rPr>
        <w:t>　　　　一、atm机行业盈利能力</w:t>
      </w:r>
      <w:r>
        <w:rPr>
          <w:rFonts w:hint="eastAsia"/>
        </w:rPr>
        <w:br/>
      </w:r>
      <w:r>
        <w:rPr>
          <w:rFonts w:hint="eastAsia"/>
        </w:rPr>
        <w:t>　　　　二、atm机行业偿债能力</w:t>
      </w:r>
      <w:r>
        <w:rPr>
          <w:rFonts w:hint="eastAsia"/>
        </w:rPr>
        <w:br/>
      </w:r>
      <w:r>
        <w:rPr>
          <w:rFonts w:hint="eastAsia"/>
        </w:rPr>
        <w:t>　　　　三、atm机行业营运能力</w:t>
      </w:r>
      <w:r>
        <w:rPr>
          <w:rFonts w:hint="eastAsia"/>
        </w:rPr>
        <w:br/>
      </w:r>
      <w:r>
        <w:rPr>
          <w:rFonts w:hint="eastAsia"/>
        </w:rPr>
        <w:t>　　　　四、atm机行业发展能力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atm机行业重点企业调研分析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中国atm机行业竞争格局分析</w:t>
      </w:r>
      <w:r>
        <w:rPr>
          <w:rFonts w:hint="eastAsia"/>
        </w:rPr>
        <w:br/>
      </w:r>
      <w:r>
        <w:rPr>
          <w:rFonts w:hint="eastAsia"/>
        </w:rPr>
        <w:t>　　第一节 atm机行业竞争格局总览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2023-2024年atm机行业竞争力分析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2020-2024年atm机行业企业并购活动分析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2023-2024年atm机行业会展与招投标活动分析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一、atm机行业会展活动及其市场影响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2024年中国atm机企业发展企业发展策略与建议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atm机销售模式与渠道策略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atm机品牌与市场推广策略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atm机研发投入与技术创新能力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atm机合作联盟与资源整合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中国atm机行业风险与对策</w:t>
      </w:r>
      <w:r>
        <w:rPr>
          <w:rFonts w:hint="eastAsia"/>
        </w:rPr>
        <w:br/>
      </w:r>
      <w:r>
        <w:rPr>
          <w:rFonts w:hint="eastAsia"/>
        </w:rPr>
        <w:t>　　第一节 atm机行业SWOT分析</w:t>
      </w:r>
      <w:r>
        <w:rPr>
          <w:rFonts w:hint="eastAsia"/>
        </w:rPr>
        <w:br/>
      </w:r>
      <w:r>
        <w:rPr>
          <w:rFonts w:hint="eastAsia"/>
        </w:rPr>
        <w:t>　　　　一、atm机行业优势</w:t>
      </w:r>
      <w:r>
        <w:rPr>
          <w:rFonts w:hint="eastAsia"/>
        </w:rPr>
        <w:br/>
      </w:r>
      <w:r>
        <w:rPr>
          <w:rFonts w:hint="eastAsia"/>
        </w:rPr>
        <w:t>　　　　二、atm机行业劣势</w:t>
      </w:r>
      <w:r>
        <w:rPr>
          <w:rFonts w:hint="eastAsia"/>
        </w:rPr>
        <w:br/>
      </w:r>
      <w:r>
        <w:rPr>
          <w:rFonts w:hint="eastAsia"/>
        </w:rPr>
        <w:t>　　　　三、atm机市场机会</w:t>
      </w:r>
      <w:r>
        <w:rPr>
          <w:rFonts w:hint="eastAsia"/>
        </w:rPr>
        <w:br/>
      </w:r>
      <w:r>
        <w:rPr>
          <w:rFonts w:hint="eastAsia"/>
        </w:rPr>
        <w:t>　　　　四、atm机市场威胁</w:t>
      </w:r>
      <w:r>
        <w:rPr>
          <w:rFonts w:hint="eastAsia"/>
        </w:rPr>
        <w:br/>
      </w:r>
      <w:r>
        <w:rPr>
          <w:rFonts w:hint="eastAsia"/>
        </w:rPr>
        <w:t>　　第二节 atm机行业风险及对策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2025-2031年中国atm机行业前景与发展趋势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2023-2024年atm机行业发展环境分析</w:t>
      </w:r>
      <w:r>
        <w:rPr>
          <w:rFonts w:hint="eastAsia"/>
        </w:rPr>
        <w:br/>
      </w:r>
      <w:r>
        <w:rPr>
          <w:rFonts w:hint="eastAsia"/>
        </w:rPr>
        <w:t>　　　　一、atm机行业主管部门与监管体制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二、atm机行业主要法律法规及政策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三、atm机行业标准与质量监管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2025-2031年atm机行业发展趋势与方向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2025-2031年atm机行业发展潜力与机遇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atm机行业研究结论与建议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(中^智^林)atm机行业发展建议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atm机行业历程</w:t>
      </w:r>
      <w:r>
        <w:rPr>
          <w:rFonts w:hint="eastAsia"/>
        </w:rPr>
        <w:br/>
      </w:r>
      <w:r>
        <w:rPr>
          <w:rFonts w:hint="eastAsia"/>
        </w:rPr>
        <w:t>　　图表 atm机行业生命周期</w:t>
      </w:r>
      <w:r>
        <w:rPr>
          <w:rFonts w:hint="eastAsia"/>
        </w:rPr>
        <w:br/>
      </w:r>
      <w:r>
        <w:rPr>
          <w:rFonts w:hint="eastAsia"/>
        </w:rPr>
        <w:t>　　图表 atm机行业产业链分析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2020-2024年中国atm机行业市场规模及增长情况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2020-2024年atm机行业市场容量分析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2020-2024年中国atm机行业产能统计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2020-2024年中国atm机行业产量及增长趋势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2020-2024年中国atm机市场需求量及增速统计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2024年中国atm机行业需求领域分布格局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2020-2024年中国atm机行业销售收入分析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2020-2024年中国atm机行业盈利情况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2020-2024年中国atm机行业利润总额统计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2020-2024年中国atm机进口数量分析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2020-2024年中国atm机进口金额分析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2020-2024年中国atm机出口数量分析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2020-2024年中国atm机出口金额分析</w:t>
      </w:r>
      <w:r>
        <w:rPr>
          <w:rFonts w:hint="eastAsia"/>
        </w:rPr>
        <w:br/>
      </w:r>
      <w:r>
        <w:rPr>
          <w:rFonts w:hint="eastAsia"/>
        </w:rPr>
        <w:t>　　图表 2024年中国atm机进口国家及地区分析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2024年中国atm机出口国家及地区分析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2020-2024年中国atm机行业企业数量情况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2020-2024年中国atm机行业企业平均规模情况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**地区atm机市场规模及增长情况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**地区atm机行业市场需求情况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**地区atm机市场规模及增长情况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**地区atm机行业市场需求情况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**地区atm机市场规模及增长情况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**地区atm机行业市场需求情况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**地区atm机市场规模及增长情况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**地区atm机行业市场需求情况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atm机重点企业（一）基本信息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atm机重点企业（一）经营情况分析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atm机重点企业（一）主要经济指标情况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atm机重点企业（一）盈利能力情况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atm机重点企业（一）偿债能力情况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atm机重点企业（一）运营能力情况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atm机重点企业（一）成长能力情况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atm机重点企业（二）基本信息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atm机重点企业（二）经营情况分析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atm机重点企业（二）主要经济指标情况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atm机重点企业（二）盈利能力情况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atm机重点企业（二）偿债能力情况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atm机重点企业（二）运营能力情况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atm机重点企业（二）成长能力情况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atm机重点企业（三）基本信息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atm机重点企业（三）经营情况分析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atm机重点企业（三）主要经济指标情况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atm机重点企业（三）盈利能力情况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atm机重点企业（三）偿债能力情况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atm机重点企业（三）运营能力情况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atm机重点企业（三）成长能力情况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2025-2031年中国atm机行业产能预测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2025-2031年中国atm机行业产量预测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2025-2031年中国atm机市场需求量预测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2025-2031年中国atm机行业供需平衡预测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2025-2031年中国atm机行业市场容量预测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2025-2031年中国atm机行业市场规模预测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2025-2031年中国atm机市场前景分析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2025-2031年中国atm机行业发展趋势预测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23d9ccfc44b6c" w:history="1">
        <w:r>
          <w:rPr>
            <w:rStyle w:val="Hyperlink"/>
          </w:rPr>
          <w:t>2025-2031年中国atm机行业发展研究分析与市场前景预测报告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23d9ccfc44b6c" w:history="1">
        <w:r>
          <w:rPr>
            <w:rStyle w:val="Hyperlink"/>
          </w:rPr>
          <w:t>https://www.20087.com/1/96/atmJiHangYeQianJingQuShi.html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6afbf076240eb" w:history="1">
      <w:r>
        <w:rPr>
          <w:rStyle w:val="Hyperlink"/>
        </w:rPr>
        <w:t>2025-2031年中国atm机行业发展研究分析与市场前景预测报告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atmJiHangYeQianJingQuShi.html" TargetMode="External" Id="R11923d9ccfc4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atmJiHangYeQianJingQuShi.html" TargetMode="External" Id="R7196afbf0762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2024-11-25T02:50:09Z</dcterms:created>
  <dcterms:modified xsi:type="dcterms:W3CDTF">2024-11-25T03:50:09Z</dcterms:modified>
  <dc:subject>2025-2031年中国atm机行业发展研究分析与市场前景预测报告</dc:subject>
  <dc:title>2025-2031年中国atm机行业发展研究分析与市场前景预测报告</dc:title>
  <cp:keywords>2025-2031年中国atm机行业发展研究分析与市场前景预测报告</cp:keywords>
  <dc:description>2025-2031年中国atm机行业发展研究分析与市场前景预测报告</dc:description>
</cp:coreProperties>
</file>