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f513d648463b" w:history="1">
              <w:r>
                <w:rPr>
                  <w:rStyle w:val="Hyperlink"/>
                </w:rPr>
                <w:t>中国中等专业学校市场现状调查及未来走势预测报告（2025-2031年）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f513d648463b" w:history="1">
              <w:r>
                <w:rPr>
                  <w:rStyle w:val="Hyperlink"/>
                </w:rPr>
                <w:t>中国中等专业学校市场现状调查及未来走势预测报告（2025-2031年）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f513d648463b" w:history="1">
                <w:r>
                  <w:rPr>
                    <w:rStyle w:val="Hyperlink"/>
                  </w:rPr>
                  <w:t>https://www.20087.com/1/26/ZhongDengZhuanYeXueXiaoShiChangDiaoYanBaoGao.html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专业学校作为职业教育体系的重要组成部分，近年来在全球范围内扮演着越来越重要的角色。它们为学生提供了实用技能和专业知识的培训，直接对接劳动力市场的需求，特别是在制造业、服务业、信息技术等领域。然而，中等专业学校也面临着课程设置与市场需求脱节、师资力量薄弱和毕业生就业能力不足等挑战。</w:t>
      </w:r>
      <w:r>
        <w:rPr>
          <w:rFonts w:hint="eastAsia"/>
        </w:rPr>
        <w:br/>
      </w:r>
      <w:r>
        <w:rPr>
          <w:rFonts w:hint="eastAsia"/>
        </w:rPr>
        <w:t>　　未来，中等专业学校将更加注重校企合作和终身教育。校企合作方面，通过与行业企业的紧密合作，定期更新课程内容，确保教育与实际工作需求紧密结合，提高毕业生的就业竞争力。终身教育方面，面向在职人员提供继续教育和技能培训，适应快速变化的职业环境，提升个人的职业发展和创新能力。此外，随着技术的不断进步，中等专业学校将更加重视数字化教学和远程教育，提供更加灵活和个性化的学习路径，满足不同学习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中国中等职业教育行业发展综述</w:t>
      </w:r>
      <w:r>
        <w:rPr>
          <w:rFonts w:hint="eastAsia"/>
        </w:rPr>
        <w:br/>
      </w:r>
      <w:r>
        <w:rPr>
          <w:rFonts w:hint="eastAsia"/>
        </w:rPr>
        <w:t>　　第一节 中等职业教育的界定</w:t>
      </w:r>
      <w:r>
        <w:rPr>
          <w:rFonts w:hint="eastAsia"/>
        </w:rPr>
        <w:br/>
      </w:r>
      <w:r>
        <w:rPr>
          <w:rFonts w:hint="eastAsia"/>
        </w:rPr>
        <w:t>　　　　一、职业教育体系分析</w:t>
      </w:r>
      <w:r>
        <w:rPr>
          <w:rFonts w:hint="eastAsia"/>
        </w:rPr>
        <w:br/>
      </w:r>
      <w:r>
        <w:rPr>
          <w:rFonts w:hint="eastAsia"/>
        </w:rPr>
        <w:t>　　　　二、中等职业教育的界定</w:t>
      </w:r>
      <w:r>
        <w:rPr>
          <w:rFonts w:hint="eastAsia"/>
        </w:rPr>
        <w:br/>
      </w:r>
      <w:r>
        <w:rPr>
          <w:rFonts w:hint="eastAsia"/>
        </w:rPr>
        <w:t>　　　　　　1、中等职业教育定义</w:t>
      </w:r>
      <w:r>
        <w:rPr>
          <w:rFonts w:hint="eastAsia"/>
        </w:rPr>
        <w:br/>
      </w:r>
      <w:r>
        <w:rPr>
          <w:rFonts w:hint="eastAsia"/>
        </w:rPr>
        <w:t>　　　　　　2、中等职业教育特点</w:t>
      </w:r>
      <w:r>
        <w:rPr>
          <w:rFonts w:hint="eastAsia"/>
        </w:rPr>
        <w:br/>
      </w:r>
      <w:r>
        <w:rPr>
          <w:rFonts w:hint="eastAsia"/>
        </w:rPr>
        <w:t>　　　　　　3、中等职业学校分类</w:t>
      </w:r>
      <w:r>
        <w:rPr>
          <w:rFonts w:hint="eastAsia"/>
        </w:rPr>
        <w:br/>
      </w:r>
      <w:r>
        <w:rPr>
          <w:rFonts w:hint="eastAsia"/>
        </w:rPr>
        <w:t>　　　　三、中等职业教育重要性</w:t>
      </w:r>
      <w:r>
        <w:rPr>
          <w:rFonts w:hint="eastAsia"/>
        </w:rPr>
        <w:br/>
      </w:r>
      <w:r>
        <w:rPr>
          <w:rFonts w:hint="eastAsia"/>
        </w:rPr>
        <w:t>　　　　　　1、职业教育的重要意义</w:t>
      </w:r>
      <w:r>
        <w:rPr>
          <w:rFonts w:hint="eastAsia"/>
        </w:rPr>
        <w:br/>
      </w:r>
      <w:r>
        <w:rPr>
          <w:rFonts w:hint="eastAsia"/>
        </w:rPr>
        <w:t>　　　　　　2、中等职业教育免费的意义</w:t>
      </w:r>
      <w:r>
        <w:rPr>
          <w:rFonts w:hint="eastAsia"/>
        </w:rPr>
        <w:br/>
      </w:r>
      <w:r>
        <w:rPr>
          <w:rFonts w:hint="eastAsia"/>
        </w:rPr>
        <w:t>　　　　四、报告研究单位介绍</w:t>
      </w:r>
      <w:r>
        <w:rPr>
          <w:rFonts w:hint="eastAsia"/>
        </w:rPr>
        <w:br/>
      </w:r>
      <w:r>
        <w:rPr>
          <w:rFonts w:hint="eastAsia"/>
        </w:rPr>
        <w:t>　　　　五、报告研究方法概述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第二节 中等职业教育行业发展环境</w:t>
      </w:r>
      <w:r>
        <w:rPr>
          <w:rFonts w:hint="eastAsia"/>
        </w:rPr>
        <w:br/>
      </w:r>
      <w:r>
        <w:rPr>
          <w:rFonts w:hint="eastAsia"/>
        </w:rPr>
        <w:t>　　　　一、中等职业教育政策环境分析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（1）《中等职业教育改革创新行动计划（2010-2014年）》</w:t>
      </w:r>
      <w:r>
        <w:rPr>
          <w:rFonts w:hint="eastAsia"/>
        </w:rPr>
        <w:br/>
      </w:r>
      <w:r>
        <w:rPr>
          <w:rFonts w:hint="eastAsia"/>
        </w:rPr>
        <w:t>　　　　　　（2）《关于推进中等和高等职业教育协调发展的指导意见》</w:t>
      </w:r>
      <w:r>
        <w:rPr>
          <w:rFonts w:hint="eastAsia"/>
        </w:rPr>
        <w:br/>
      </w:r>
      <w:r>
        <w:rPr>
          <w:rFonts w:hint="eastAsia"/>
        </w:rPr>
        <w:t>　　　　　　（3）《关于加快发展中等职业教育的意见》</w:t>
      </w:r>
      <w:r>
        <w:rPr>
          <w:rFonts w:hint="eastAsia"/>
        </w:rPr>
        <w:br/>
      </w:r>
      <w:r>
        <w:rPr>
          <w:rFonts w:hint="eastAsia"/>
        </w:rPr>
        <w:t>　　　　　　（4）《国民经济和社会发展第十二个五年规划》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二、中等职业教育经济环境分析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三、中等职业教育社会环境分析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1、人口规模及人口结构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　　4、升学及就业环境</w:t>
      </w:r>
      <w:r>
        <w:rPr>
          <w:rFonts w:hint="eastAsia"/>
        </w:rPr>
        <w:br/>
      </w:r>
      <w:r>
        <w:rPr>
          <w:rFonts w:hint="eastAsia"/>
        </w:rPr>
        <w:t>　　　　四、中等职业教育技术环境分析</w:t>
      </w:r>
      <w:r>
        <w:rPr>
          <w:rFonts w:hint="eastAsia"/>
        </w:rPr>
        <w:br/>
      </w:r>
      <w:r>
        <w:rPr>
          <w:rFonts w:hint="eastAsia"/>
        </w:rPr>
        <w:t>　　　　　　1、中等职业教育与技术的相互关系</w:t>
      </w:r>
      <w:r>
        <w:rPr>
          <w:rFonts w:hint="eastAsia"/>
        </w:rPr>
        <w:br/>
      </w:r>
      <w:r>
        <w:rPr>
          <w:rFonts w:hint="eastAsia"/>
        </w:rPr>
        <w:t>　　　　　　2、技术发展对培训方式的影响分析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　　3、技术发展对学习方式的影响分析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中国中等专业学校发展现状与趋势分析</w:t>
      </w:r>
      <w:r>
        <w:rPr>
          <w:rFonts w:hint="eastAsia"/>
        </w:rPr>
        <w:br/>
      </w:r>
      <w:r>
        <w:rPr>
          <w:rFonts w:hint="eastAsia"/>
        </w:rPr>
        <w:t>　　第一节 中等职业教育行业发展总况</w:t>
      </w:r>
      <w:r>
        <w:rPr>
          <w:rFonts w:hint="eastAsia"/>
        </w:rPr>
        <w:br/>
      </w:r>
      <w:r>
        <w:rPr>
          <w:rFonts w:hint="eastAsia"/>
        </w:rPr>
        <w:t>　　　　一、中等职业教育发展历程</w:t>
      </w:r>
      <w:r>
        <w:rPr>
          <w:rFonts w:hint="eastAsia"/>
        </w:rPr>
        <w:br/>
      </w:r>
      <w:r>
        <w:rPr>
          <w:rFonts w:hint="eastAsia"/>
        </w:rPr>
        <w:t>　　　　　　1、改革开放以前</w:t>
      </w:r>
      <w:r>
        <w:rPr>
          <w:rFonts w:hint="eastAsia"/>
        </w:rPr>
        <w:br/>
      </w:r>
      <w:r>
        <w:rPr>
          <w:rFonts w:hint="eastAsia"/>
        </w:rPr>
        <w:t>　　　　　　2、70年代末-80年代</w:t>
      </w:r>
      <w:r>
        <w:rPr>
          <w:rFonts w:hint="eastAsia"/>
        </w:rPr>
        <w:br/>
      </w:r>
      <w:r>
        <w:rPr>
          <w:rFonts w:hint="eastAsia"/>
        </w:rPr>
        <w:t>　　　　　　3、90年代</w:t>
      </w:r>
      <w:r>
        <w:rPr>
          <w:rFonts w:hint="eastAsia"/>
        </w:rPr>
        <w:br/>
      </w:r>
      <w:r>
        <w:rPr>
          <w:rFonts w:hint="eastAsia"/>
        </w:rPr>
        <w:t>　　　　　　4、21世纪以来</w:t>
      </w:r>
      <w:r>
        <w:rPr>
          <w:rFonts w:hint="eastAsia"/>
        </w:rPr>
        <w:br/>
      </w:r>
      <w:r>
        <w:rPr>
          <w:rFonts w:hint="eastAsia"/>
        </w:rPr>
        <w:t>　　　　二、中等职业教育专业设置分析</w:t>
      </w:r>
      <w:r>
        <w:rPr>
          <w:rFonts w:hint="eastAsia"/>
        </w:rPr>
        <w:br/>
      </w:r>
      <w:r>
        <w:rPr>
          <w:rFonts w:hint="eastAsia"/>
        </w:rPr>
        <w:t>　　　　　　1、专业设置现状</w:t>
      </w:r>
      <w:r>
        <w:rPr>
          <w:rFonts w:hint="eastAsia"/>
        </w:rPr>
        <w:br/>
      </w:r>
      <w:r>
        <w:rPr>
          <w:rFonts w:hint="eastAsia"/>
        </w:rPr>
        <w:t>　　　　　　2、专业发展趋势</w:t>
      </w:r>
      <w:r>
        <w:rPr>
          <w:rFonts w:hint="eastAsia"/>
        </w:rPr>
        <w:br/>
      </w:r>
      <w:r>
        <w:rPr>
          <w:rFonts w:hint="eastAsia"/>
        </w:rPr>
        <w:t>　　　　三、中等职业教育发展规模</w:t>
      </w:r>
      <w:r>
        <w:rPr>
          <w:rFonts w:hint="eastAsia"/>
        </w:rPr>
        <w:br/>
      </w:r>
      <w:r>
        <w:rPr>
          <w:rFonts w:hint="eastAsia"/>
        </w:rPr>
        <w:t>　　　　四、中等职业教育生源市场分析</w:t>
      </w:r>
      <w:r>
        <w:rPr>
          <w:rFonts w:hint="eastAsia"/>
        </w:rPr>
        <w:br/>
      </w:r>
      <w:r>
        <w:rPr>
          <w:rFonts w:hint="eastAsia"/>
        </w:rPr>
        <w:t>　　　　　　1、中等职业教育对生源的吸引力</w:t>
      </w:r>
      <w:r>
        <w:rPr>
          <w:rFonts w:hint="eastAsia"/>
        </w:rPr>
        <w:br/>
      </w:r>
      <w:r>
        <w:rPr>
          <w:rFonts w:hint="eastAsia"/>
        </w:rPr>
        <w:t>　　　　　　2、中等职业教育生源危机与解决途径</w:t>
      </w:r>
      <w:r>
        <w:rPr>
          <w:rFonts w:hint="eastAsia"/>
        </w:rPr>
        <w:br/>
      </w:r>
      <w:r>
        <w:rPr>
          <w:rFonts w:hint="eastAsia"/>
        </w:rPr>
        <w:t>　　　　　　3、中等职业教育生源潜力分析</w:t>
      </w:r>
      <w:r>
        <w:rPr>
          <w:rFonts w:hint="eastAsia"/>
        </w:rPr>
        <w:br/>
      </w:r>
      <w:r>
        <w:rPr>
          <w:rFonts w:hint="eastAsia"/>
        </w:rPr>
        <w:t>　　　　五、中等职业教育就业市场分析</w:t>
      </w:r>
      <w:r>
        <w:rPr>
          <w:rFonts w:hint="eastAsia"/>
        </w:rPr>
        <w:br/>
      </w:r>
      <w:r>
        <w:rPr>
          <w:rFonts w:hint="eastAsia"/>
        </w:rPr>
        <w:t>　　　　六、中等职业教育校企合作发展分析</w:t>
      </w:r>
      <w:r>
        <w:rPr>
          <w:rFonts w:hint="eastAsia"/>
        </w:rPr>
        <w:br/>
      </w:r>
      <w:r>
        <w:rPr>
          <w:rFonts w:hint="eastAsia"/>
        </w:rPr>
        <w:t>　　　　　　1、主要应用校企合作模式</w:t>
      </w:r>
      <w:r>
        <w:rPr>
          <w:rFonts w:hint="eastAsia"/>
        </w:rPr>
        <w:br/>
      </w:r>
      <w:r>
        <w:rPr>
          <w:rFonts w:hint="eastAsia"/>
        </w:rPr>
        <w:t>　　　　　　2、校企合作发展阶段分析</w:t>
      </w:r>
      <w:r>
        <w:rPr>
          <w:rFonts w:hint="eastAsia"/>
        </w:rPr>
        <w:br/>
      </w:r>
      <w:r>
        <w:rPr>
          <w:rFonts w:hint="eastAsia"/>
        </w:rPr>
        <w:t>　　　　七、中等职业教育存在的问题</w:t>
      </w:r>
      <w:r>
        <w:rPr>
          <w:rFonts w:hint="eastAsia"/>
        </w:rPr>
        <w:br/>
      </w:r>
      <w:r>
        <w:rPr>
          <w:rFonts w:hint="eastAsia"/>
        </w:rPr>
        <w:t>　　　　　　1、学校方面</w:t>
      </w:r>
      <w:r>
        <w:rPr>
          <w:rFonts w:hint="eastAsia"/>
        </w:rPr>
        <w:br/>
      </w:r>
      <w:r>
        <w:rPr>
          <w:rFonts w:hint="eastAsia"/>
        </w:rPr>
        <w:t>　　　　　　2、学生方面</w:t>
      </w:r>
      <w:r>
        <w:rPr>
          <w:rFonts w:hint="eastAsia"/>
        </w:rPr>
        <w:br/>
      </w:r>
      <w:r>
        <w:rPr>
          <w:rFonts w:hint="eastAsia"/>
        </w:rPr>
        <w:t>　　　　　　3、政府方面</w:t>
      </w:r>
      <w:r>
        <w:rPr>
          <w:rFonts w:hint="eastAsia"/>
        </w:rPr>
        <w:br/>
      </w:r>
      <w:r>
        <w:rPr>
          <w:rFonts w:hint="eastAsia"/>
        </w:rPr>
        <w:t>　　　　八、中等职业教育发展对策</w:t>
      </w:r>
      <w:r>
        <w:rPr>
          <w:rFonts w:hint="eastAsia"/>
        </w:rPr>
        <w:br/>
      </w:r>
      <w:r>
        <w:rPr>
          <w:rFonts w:hint="eastAsia"/>
        </w:rPr>
        <w:t>　　第二节 中等专业学校发展情况分析</w:t>
      </w:r>
      <w:r>
        <w:rPr>
          <w:rFonts w:hint="eastAsia"/>
        </w:rPr>
        <w:br/>
      </w:r>
      <w:r>
        <w:rPr>
          <w:rFonts w:hint="eastAsia"/>
        </w:rPr>
        <w:t>　　　　一、中等专业教育现状</w:t>
      </w:r>
      <w:r>
        <w:rPr>
          <w:rFonts w:hint="eastAsia"/>
        </w:rPr>
        <w:br/>
      </w:r>
      <w:r>
        <w:rPr>
          <w:rFonts w:hint="eastAsia"/>
        </w:rPr>
        <w:t>　　　　二、中等专业学校发展的内外环境</w:t>
      </w:r>
      <w:r>
        <w:rPr>
          <w:rFonts w:hint="eastAsia"/>
        </w:rPr>
        <w:br/>
      </w:r>
      <w:r>
        <w:rPr>
          <w:rFonts w:hint="eastAsia"/>
        </w:rPr>
        <w:t>　　第三节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一、中等职业教育发展规模趋势</w:t>
      </w:r>
      <w:r>
        <w:rPr>
          <w:rFonts w:hint="eastAsia"/>
        </w:rPr>
        <w:br/>
      </w:r>
      <w:r>
        <w:rPr>
          <w:rFonts w:hint="eastAsia"/>
        </w:rPr>
        <w:t>　　　　二、中等职业学校生源结构变化趋势</w:t>
      </w:r>
      <w:r>
        <w:rPr>
          <w:rFonts w:hint="eastAsia"/>
        </w:rPr>
        <w:br/>
      </w:r>
      <w:r>
        <w:rPr>
          <w:rFonts w:hint="eastAsia"/>
        </w:rPr>
        <w:t>　　　　　　1、中等职业学校生源结构变化统计</w:t>
      </w:r>
      <w:r>
        <w:rPr>
          <w:rFonts w:hint="eastAsia"/>
        </w:rPr>
        <w:br/>
      </w:r>
      <w:r>
        <w:rPr>
          <w:rFonts w:hint="eastAsia"/>
        </w:rPr>
        <w:t>　　　　　　2、应届初中毕业生数量变化对招生总人数的影响</w:t>
      </w:r>
      <w:r>
        <w:rPr>
          <w:rFonts w:hint="eastAsia"/>
        </w:rPr>
        <w:br/>
      </w:r>
      <w:r>
        <w:rPr>
          <w:rFonts w:hint="eastAsia"/>
        </w:rPr>
        <w:t>　　　　　　3、初中阶段应届毕业生升入中等职业学校的比例变化趋势</w:t>
      </w:r>
      <w:r>
        <w:rPr>
          <w:rFonts w:hint="eastAsia"/>
        </w:rPr>
        <w:br/>
      </w:r>
      <w:r>
        <w:rPr>
          <w:rFonts w:hint="eastAsia"/>
        </w:rPr>
        <w:t>　　　　　　4、近年中等职业学校招收应届初中毕业生人数估算</w:t>
      </w:r>
      <w:r>
        <w:rPr>
          <w:rFonts w:hint="eastAsia"/>
        </w:rPr>
        <w:br/>
      </w:r>
      <w:r>
        <w:rPr>
          <w:rFonts w:hint="eastAsia"/>
        </w:rPr>
        <w:t>　　　　　　5、中等职业学校生源结构变化趋势和分析结论</w:t>
      </w:r>
      <w:r>
        <w:rPr>
          <w:rFonts w:hint="eastAsia"/>
        </w:rPr>
        <w:br/>
      </w:r>
      <w:r>
        <w:rPr>
          <w:rFonts w:hint="eastAsia"/>
        </w:rPr>
        <w:t>　　　　　　6、各级教育部门对招生新形势的应对策略</w:t>
      </w:r>
      <w:r>
        <w:rPr>
          <w:rFonts w:hint="eastAsia"/>
        </w:rPr>
        <w:br/>
      </w:r>
      <w:r>
        <w:rPr>
          <w:rFonts w:hint="eastAsia"/>
        </w:rPr>
        <w:t>　　　　三、中等职业教育地位变化趋势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四、中等职业教育信息化发展趋势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五、中等职业教育改革发展形势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第一节 中国重点中等专业学校发展概况</w:t>
      </w:r>
      <w:r>
        <w:rPr>
          <w:rFonts w:hint="eastAsia"/>
        </w:rPr>
        <w:br/>
      </w:r>
      <w:r>
        <w:rPr>
          <w:rFonts w:hint="eastAsia"/>
        </w:rPr>
        <w:t>　　第二节 中国重点中等专业学校发展模式分析</w:t>
      </w:r>
      <w:r>
        <w:rPr>
          <w:rFonts w:hint="eastAsia"/>
        </w:rPr>
        <w:br/>
      </w:r>
      <w:r>
        <w:rPr>
          <w:rFonts w:hint="eastAsia"/>
        </w:rPr>
        <w:t>　　　　一、北京金隅科技学校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二、北京电子科技职业学院中专部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三、北京水利水电学校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四、北京城市建设学校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五、北京铁路电气化学校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六、天津市旅游育才职业技术学校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七、天津市第一轻工业学校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6、学校最新发展动向分析</w:t>
      </w:r>
      <w:r>
        <w:rPr>
          <w:rFonts w:hint="eastAsia"/>
        </w:rPr>
        <w:br/>
      </w:r>
      <w:r>
        <w:rPr>
          <w:rFonts w:hint="eastAsia"/>
        </w:rPr>
        <w:t>　　　　八、天津市电子信息高级技术学校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九、天津市药科中等专业学校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十、华冶职业技术学校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十一、石家庄铁路运输学校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十二、内蒙古电力学校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十三、上海石化工业学校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十四、上海信息技术学校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十五、南京中华中等专业学校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2025-2031年中国中等专业学校发展趋势分析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2025-2031年中国中等专业学校产业前景展望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一、2025年中国中等专业学校发展形势分析</w:t>
      </w:r>
      <w:r>
        <w:rPr>
          <w:rFonts w:hint="eastAsia"/>
        </w:rPr>
        <w:br/>
      </w:r>
      <w:r>
        <w:rPr>
          <w:rFonts w:hint="eastAsia"/>
        </w:rPr>
        <w:t>　　　　二、发展中等专业学校产业的机遇及趋势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三、未来10年中国中等专业学校产业发展规划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四、2025-2031年中国中等专业学校产量预测</w:t>
      </w:r>
      <w:r>
        <w:rPr>
          <w:rFonts w:hint="eastAsia"/>
        </w:rPr>
        <w:br/>
      </w:r>
      <w:r>
        <w:rPr>
          <w:rFonts w:hint="eastAsia"/>
        </w:rPr>
        <w:t>　　第二节 中智.林.：2025-2031年中等专业学校产业发展趋势探讨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一、2025-2031年中等专业学校产业前景展望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二、2025-2031年中等专业学校产业发展目标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济研：专家观点与研究结论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2025-2031年世界经济增长率及预测（季度环比折年率）（单位 %）</w:t>
      </w:r>
      <w:r>
        <w:rPr>
          <w:rFonts w:hint="eastAsia"/>
        </w:rPr>
        <w:br/>
      </w:r>
      <w:r>
        <w:rPr>
          <w:rFonts w:hint="eastAsia"/>
        </w:rPr>
        <w:t>　　图表 2 2019-2024年中国gdp增长速度（单位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2019-2024年中国规模以上工业增加值增速（单位 %）</w:t>
      </w:r>
      <w:r>
        <w:rPr>
          <w:rFonts w:hint="eastAsia"/>
        </w:rPr>
        <w:br/>
      </w:r>
      <w:r>
        <w:rPr>
          <w:rFonts w:hint="eastAsia"/>
        </w:rPr>
        <w:t>　　图表 4 2025年全国固定资产投资（不含农户）同比增速（单位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7 2019-2024年中国广义货币（m）增长速度（单位 %）</w:t>
      </w:r>
      <w:r>
        <w:rPr>
          <w:rFonts w:hint="eastAsia"/>
        </w:rPr>
        <w:br/>
      </w:r>
      <w:r>
        <w:rPr>
          <w:rFonts w:hint="eastAsia"/>
        </w:rPr>
        <w:t>　　图表 9 2024年末各年龄段人口比重（单位 %）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2019-2024年中国城镇居民人均可支配收入及同比增速（单位 元，%）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2019-2024年中国农村居民人均纯收入及同比增速（单位 元，%）</w:t>
      </w:r>
      <w:r>
        <w:rPr>
          <w:rFonts w:hint="eastAsia"/>
        </w:rPr>
        <w:br/>
      </w:r>
      <w:r>
        <w:rPr>
          <w:rFonts w:hint="eastAsia"/>
        </w:rPr>
        <w:t>　　图表 12 2025年中国人均消费性支出情况（单位 元，%）</w:t>
      </w:r>
      <w:r>
        <w:rPr>
          <w:rFonts w:hint="eastAsia"/>
        </w:rPr>
        <w:br/>
      </w:r>
      <w:r>
        <w:rPr>
          <w:rFonts w:hint="eastAsia"/>
        </w:rPr>
        <w:t>　　图表 13 2025年中国人均消费性支出结构（单位 %）</w:t>
      </w:r>
      <w:r>
        <w:rPr>
          <w:rFonts w:hint="eastAsia"/>
        </w:rPr>
        <w:br/>
      </w:r>
      <w:r>
        <w:rPr>
          <w:rFonts w:hint="eastAsia"/>
        </w:rPr>
        <w:t>　　图表 16 中等职业学校招生中生源结构变化统计表（单位 人，%）</w:t>
      </w:r>
      <w:r>
        <w:rPr>
          <w:rFonts w:hint="eastAsia"/>
        </w:rPr>
        <w:br/>
      </w:r>
      <w:r>
        <w:rPr>
          <w:rFonts w:hint="eastAsia"/>
        </w:rPr>
        <w:t>　　图表 17 中等职业学校招生中应届初中毕业生对总人数增长的贡献率（单位 人，%）</w:t>
      </w:r>
      <w:r>
        <w:rPr>
          <w:rFonts w:hint="eastAsia"/>
        </w:rPr>
        <w:br/>
      </w:r>
      <w:r>
        <w:rPr>
          <w:rFonts w:hint="eastAsia"/>
        </w:rPr>
        <w:t>　　图表 18 初中阶段毕业生接受高中阶段教育类型构成（单位 人，%）</w:t>
      </w:r>
      <w:r>
        <w:rPr>
          <w:rFonts w:hint="eastAsia"/>
        </w:rPr>
        <w:br/>
      </w:r>
      <w:r>
        <w:rPr>
          <w:rFonts w:hint="eastAsia"/>
        </w:rPr>
        <w:t>　　图表 19 近年初中招生人数与毕业生人数比较分析（单位 人，%）</w:t>
      </w:r>
      <w:r>
        <w:rPr>
          <w:rFonts w:hint="eastAsia"/>
        </w:rPr>
        <w:br/>
      </w:r>
      <w:r>
        <w:rPr>
          <w:rFonts w:hint="eastAsia"/>
        </w:rPr>
        <w:t>　　图表 20 由初中招生人数估算三年后中职招收应届初中毕业生的过程（单位 %）</w:t>
      </w:r>
      <w:r>
        <w:rPr>
          <w:rFonts w:hint="eastAsia"/>
        </w:rPr>
        <w:br/>
      </w:r>
      <w:r>
        <w:rPr>
          <w:rFonts w:hint="eastAsia"/>
        </w:rPr>
        <w:t>　　图表 21 2019-2024年初中阶段毕业生人数和中职招收应届初中毕业生人数估算表（单位 人，%）</w:t>
      </w:r>
      <w:r>
        <w:rPr>
          <w:rFonts w:hint="eastAsia"/>
        </w:rPr>
        <w:br/>
      </w:r>
      <w:r>
        <w:rPr>
          <w:rFonts w:hint="eastAsia"/>
        </w:rPr>
        <w:t>　　图表 22 2019-2024年中职三类学校招生生源预测（单位 人，%）</w:t>
      </w:r>
      <w:r>
        <w:rPr>
          <w:rFonts w:hint="eastAsia"/>
        </w:rPr>
        <w:br/>
      </w:r>
      <w:r>
        <w:rPr>
          <w:rFonts w:hint="eastAsia"/>
        </w:rPr>
        <w:t>　　图表 23 北京金隅科技学校优劣势分析</w:t>
      </w:r>
      <w:r>
        <w:rPr>
          <w:rFonts w:hint="eastAsia"/>
        </w:rPr>
        <w:br/>
      </w:r>
      <w:r>
        <w:rPr>
          <w:rFonts w:hint="eastAsia"/>
        </w:rPr>
        <w:t>　　图表 24 北京电子科技职业学院中专部优劣势分析</w:t>
      </w:r>
      <w:r>
        <w:rPr>
          <w:rFonts w:hint="eastAsia"/>
        </w:rPr>
        <w:br/>
      </w:r>
      <w:r>
        <w:rPr>
          <w:rFonts w:hint="eastAsia"/>
        </w:rPr>
        <w:t>　　图表 25 北京水利水电学校优劣势分析</w:t>
      </w:r>
      <w:r>
        <w:rPr>
          <w:rFonts w:hint="eastAsia"/>
        </w:rPr>
        <w:br/>
      </w:r>
      <w:r>
        <w:rPr>
          <w:rFonts w:hint="eastAsia"/>
        </w:rPr>
        <w:t>　　图表 26 北京城市建设学校优劣势分析</w:t>
      </w:r>
      <w:r>
        <w:rPr>
          <w:rFonts w:hint="eastAsia"/>
        </w:rPr>
        <w:br/>
      </w:r>
      <w:r>
        <w:rPr>
          <w:rFonts w:hint="eastAsia"/>
        </w:rPr>
        <w:t>　　图表 27 北京铁路电气化学校优劣势分析</w:t>
      </w:r>
      <w:r>
        <w:rPr>
          <w:rFonts w:hint="eastAsia"/>
        </w:rPr>
        <w:br/>
      </w:r>
      <w:r>
        <w:rPr>
          <w:rFonts w:hint="eastAsia"/>
        </w:rPr>
        <w:t>　　图表 28 天津市旅游育才职业技术学校优劣势分析</w:t>
      </w:r>
      <w:r>
        <w:rPr>
          <w:rFonts w:hint="eastAsia"/>
        </w:rPr>
        <w:br/>
      </w:r>
      <w:r>
        <w:rPr>
          <w:rFonts w:hint="eastAsia"/>
        </w:rPr>
        <w:t>　　图表 29 天津市第一轻工业学校优劣势分析</w:t>
      </w:r>
      <w:r>
        <w:rPr>
          <w:rFonts w:hint="eastAsia"/>
        </w:rPr>
        <w:br/>
      </w:r>
      <w:r>
        <w:rPr>
          <w:rFonts w:hint="eastAsia"/>
        </w:rPr>
        <w:t>　　图表 30 天津市电子信息高级技术学校优劣势分析</w:t>
      </w:r>
      <w:r>
        <w:rPr>
          <w:rFonts w:hint="eastAsia"/>
        </w:rPr>
        <w:br/>
      </w:r>
      <w:r>
        <w:rPr>
          <w:rFonts w:hint="eastAsia"/>
        </w:rPr>
        <w:t>　　图表 31 天津市药科中等专业学校优劣势分析</w:t>
      </w:r>
      <w:r>
        <w:rPr>
          <w:rFonts w:hint="eastAsia"/>
        </w:rPr>
        <w:br/>
      </w:r>
      <w:r>
        <w:rPr>
          <w:rFonts w:hint="eastAsia"/>
        </w:rPr>
        <w:t>　　图表 32 华冶职业技术学校优劣势分析</w:t>
      </w:r>
      <w:r>
        <w:rPr>
          <w:rFonts w:hint="eastAsia"/>
        </w:rPr>
        <w:br/>
      </w:r>
      <w:r>
        <w:rPr>
          <w:rFonts w:hint="eastAsia"/>
        </w:rPr>
        <w:t>　　图表 33 石家庄铁路运输学校优劣势分析</w:t>
      </w:r>
      <w:r>
        <w:rPr>
          <w:rFonts w:hint="eastAsia"/>
        </w:rPr>
        <w:br/>
      </w:r>
      <w:r>
        <w:rPr>
          <w:rFonts w:hint="eastAsia"/>
        </w:rPr>
        <w:t>　　图表 34 内蒙古电力学校组织结构</w:t>
      </w:r>
      <w:r>
        <w:rPr>
          <w:rFonts w:hint="eastAsia"/>
        </w:rPr>
        <w:br/>
      </w:r>
      <w:r>
        <w:rPr>
          <w:rFonts w:hint="eastAsia"/>
        </w:rPr>
        <w:t>　　图表 35 内蒙古电力学校优劣势分析</w:t>
      </w:r>
      <w:r>
        <w:rPr>
          <w:rFonts w:hint="eastAsia"/>
        </w:rPr>
        <w:br/>
      </w:r>
      <w:r>
        <w:rPr>
          <w:rFonts w:hint="eastAsia"/>
        </w:rPr>
        <w:t>　　图表 36 上海石化工业学校优劣势分析</w:t>
      </w:r>
      <w:r>
        <w:rPr>
          <w:rFonts w:hint="eastAsia"/>
        </w:rPr>
        <w:br/>
      </w:r>
      <w:r>
        <w:rPr>
          <w:rFonts w:hint="eastAsia"/>
        </w:rPr>
        <w:t>　　图表 37 上海信息技术学校优劣势分析</w:t>
      </w:r>
      <w:r>
        <w:rPr>
          <w:rFonts w:hint="eastAsia"/>
        </w:rPr>
        <w:br/>
      </w:r>
      <w:r>
        <w:rPr>
          <w:rFonts w:hint="eastAsia"/>
        </w:rPr>
        <w:t>　　图表 38 南京中华中等专业学校优劣势分析</w:t>
      </w:r>
      <w:r>
        <w:rPr>
          <w:rFonts w:hint="eastAsia"/>
        </w:rPr>
        <w:br/>
      </w:r>
      <w:r>
        <w:rPr>
          <w:rFonts w:hint="eastAsia"/>
        </w:rPr>
        <w:t>　　图表 39 浙江信息工程学校优劣势分析</w:t>
      </w:r>
      <w:r>
        <w:rPr>
          <w:rFonts w:hint="eastAsia"/>
        </w:rPr>
        <w:br/>
      </w:r>
      <w:r>
        <w:rPr>
          <w:rFonts w:hint="eastAsia"/>
        </w:rPr>
        <w:t>　　图表 40 安徽省汽车工业学校优劣势分析</w:t>
      </w:r>
      <w:r>
        <w:rPr>
          <w:rFonts w:hint="eastAsia"/>
        </w:rPr>
        <w:br/>
      </w:r>
      <w:r>
        <w:rPr>
          <w:rFonts w:hint="eastAsia"/>
        </w:rPr>
        <w:t>　　图表 41 福建工业学校教师结构（单位 %）</w:t>
      </w:r>
      <w:r>
        <w:rPr>
          <w:rFonts w:hint="eastAsia"/>
        </w:rPr>
        <w:br/>
      </w:r>
      <w:r>
        <w:rPr>
          <w:rFonts w:hint="eastAsia"/>
        </w:rPr>
        <w:t>　　图表 42 福建工业学校优劣势分析</w:t>
      </w:r>
      <w:r>
        <w:rPr>
          <w:rFonts w:hint="eastAsia"/>
        </w:rPr>
        <w:br/>
      </w:r>
      <w:r>
        <w:rPr>
          <w:rFonts w:hint="eastAsia"/>
        </w:rPr>
        <w:t>　　图表 43 江西建设职业技术学院优劣势分析</w:t>
      </w:r>
      <w:r>
        <w:rPr>
          <w:rFonts w:hint="eastAsia"/>
        </w:rPr>
        <w:br/>
      </w:r>
      <w:r>
        <w:rPr>
          <w:rFonts w:hint="eastAsia"/>
        </w:rPr>
        <w:t>　　图表 44 江西省医药学校组织结构</w:t>
      </w:r>
      <w:r>
        <w:rPr>
          <w:rFonts w:hint="eastAsia"/>
        </w:rPr>
        <w:br/>
      </w:r>
      <w:r>
        <w:rPr>
          <w:rFonts w:hint="eastAsia"/>
        </w:rPr>
        <w:t>　　图表 45 江西省医药学校优劣势分析</w:t>
      </w:r>
      <w:r>
        <w:rPr>
          <w:rFonts w:hint="eastAsia"/>
        </w:rPr>
        <w:br/>
      </w:r>
      <w:r>
        <w:rPr>
          <w:rFonts w:hint="eastAsia"/>
        </w:rPr>
        <w:t>　　图表 46 淄博市工业学校优劣势分析</w:t>
      </w:r>
      <w:r>
        <w:rPr>
          <w:rFonts w:hint="eastAsia"/>
        </w:rPr>
        <w:br/>
      </w:r>
      <w:r>
        <w:rPr>
          <w:rFonts w:hint="eastAsia"/>
        </w:rPr>
        <w:t>　　图表 47 河南省工业学校优劣势分析</w:t>
      </w:r>
      <w:r>
        <w:rPr>
          <w:rFonts w:hint="eastAsia"/>
        </w:rPr>
        <w:br/>
      </w:r>
      <w:r>
        <w:rPr>
          <w:rFonts w:hint="eastAsia"/>
        </w:rPr>
        <w:t>　　图表 48 长沙县职业中专学校优劣势分析</w:t>
      </w:r>
      <w:r>
        <w:rPr>
          <w:rFonts w:hint="eastAsia"/>
        </w:rPr>
        <w:br/>
      </w:r>
      <w:r>
        <w:rPr>
          <w:rFonts w:hint="eastAsia"/>
        </w:rPr>
        <w:t>　　图表 49 广州市建筑工程职业学校优劣势分析</w:t>
      </w:r>
      <w:r>
        <w:rPr>
          <w:rFonts w:hint="eastAsia"/>
        </w:rPr>
        <w:br/>
      </w:r>
      <w:r>
        <w:rPr>
          <w:rFonts w:hint="eastAsia"/>
        </w:rPr>
        <w:t>　　图表 50 深圳市第一职业技术学校优劣势分析</w:t>
      </w:r>
      <w:r>
        <w:rPr>
          <w:rFonts w:hint="eastAsia"/>
        </w:rPr>
        <w:br/>
      </w:r>
      <w:r>
        <w:rPr>
          <w:rFonts w:hint="eastAsia"/>
        </w:rPr>
        <w:t>　　图表 51 广西机电工业学校优劣势分析</w:t>
      </w:r>
      <w:r>
        <w:rPr>
          <w:rFonts w:hint="eastAsia"/>
        </w:rPr>
        <w:br/>
      </w:r>
      <w:r>
        <w:rPr>
          <w:rFonts w:hint="eastAsia"/>
        </w:rPr>
        <w:t>　　图表 52 海口旅游职业学校优劣势分析</w:t>
      </w:r>
      <w:r>
        <w:rPr>
          <w:rFonts w:hint="eastAsia"/>
        </w:rPr>
        <w:br/>
      </w:r>
      <w:r>
        <w:rPr>
          <w:rFonts w:hint="eastAsia"/>
        </w:rPr>
        <w:t>　　图表 53 重庆市三峡水利电力学校优劣势分析</w:t>
      </w:r>
      <w:r>
        <w:rPr>
          <w:rFonts w:hint="eastAsia"/>
        </w:rPr>
        <w:br/>
      </w:r>
      <w:r>
        <w:rPr>
          <w:rFonts w:hint="eastAsia"/>
        </w:rPr>
        <w:t>　　图表 54 四川省商业服务学校优劣势分析</w:t>
      </w:r>
      <w:r>
        <w:rPr>
          <w:rFonts w:hint="eastAsia"/>
        </w:rPr>
        <w:br/>
      </w:r>
      <w:r>
        <w:rPr>
          <w:rFonts w:hint="eastAsia"/>
        </w:rPr>
        <w:t>　　图表 55 贵州省贸易经济学校优劣势分析</w:t>
      </w:r>
      <w:r>
        <w:rPr>
          <w:rFonts w:hint="eastAsia"/>
        </w:rPr>
        <w:br/>
      </w:r>
      <w:r>
        <w:rPr>
          <w:rFonts w:hint="eastAsia"/>
        </w:rPr>
        <w:t>　　图表 56 云南省财经学校优劣势分析</w:t>
      </w:r>
      <w:r>
        <w:rPr>
          <w:rFonts w:hint="eastAsia"/>
        </w:rPr>
        <w:br/>
      </w:r>
      <w:r>
        <w:rPr>
          <w:rFonts w:hint="eastAsia"/>
        </w:rPr>
        <w:t>　　图表 57 陕西省经贸学校优劣势分析</w:t>
      </w:r>
      <w:r>
        <w:rPr>
          <w:rFonts w:hint="eastAsia"/>
        </w:rPr>
        <w:br/>
      </w:r>
      <w:r>
        <w:rPr>
          <w:rFonts w:hint="eastAsia"/>
        </w:rPr>
        <w:t>　　图表 58 西北工业学校优劣势分析</w:t>
      </w:r>
      <w:r>
        <w:rPr>
          <w:rFonts w:hint="eastAsia"/>
        </w:rPr>
        <w:br/>
      </w:r>
      <w:r>
        <w:rPr>
          <w:rFonts w:hint="eastAsia"/>
        </w:rPr>
        <w:t>　　图表 59 宁夏机电工程学校优劣势分析</w:t>
      </w:r>
      <w:r>
        <w:rPr>
          <w:rFonts w:hint="eastAsia"/>
        </w:rPr>
        <w:br/>
      </w:r>
      <w:r>
        <w:rPr>
          <w:rFonts w:hint="eastAsia"/>
        </w:rPr>
        <w:t>　　图表 60 新疆电力学校优劣势分析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f513d648463b" w:history="1">
        <w:r>
          <w:rPr>
            <w:rStyle w:val="Hyperlink"/>
          </w:rPr>
          <w:t>中国中等专业学校市场现状调查及未来走势预测报告（2025-2031年）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f513d648463b" w:history="1">
        <w:r>
          <w:rPr>
            <w:rStyle w:val="Hyperlink"/>
          </w:rPr>
          <w:t>https://www.20087.com/1/26/ZhongDengZhuanYeXueXiaoShiChangDiaoYanBaoGao.html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大中专官网入口、中等专业学校是什么学校、初中毕业可以上哪些大专、中等专业学校毕业生登记表自我鉴定、中职学校什么专业最好、中等专业学校毕业是什么学历、中职教育、郑州商业中等专业学校、公办的幼师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0602e0604568" w:history="1">
      <w:r>
        <w:rPr>
          <w:rStyle w:val="Hyperlink"/>
        </w:rPr>
        <w:t>中国中等专业学校市场现状调查及未来走势预测报告（2025-2031年）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ongDengZhuanYeXueXiaoShiChangDiaoYanBaoGao.html" TargetMode="External" Id="R3828f513d648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ongDengZhuanYeXueXiaoShiChangDiaoYanBaoGao.html" TargetMode="External" Id="Rfc4e0602e060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2024-12-11T04:27:00Z</dcterms:created>
  <dcterms:modified xsi:type="dcterms:W3CDTF">2024-12-11T05:27:00Z</dcterms:modified>
  <dc:subject>中国中等专业学校市场现状调查及未来走势预测报告（2025-2031年）</dc:subject>
  <dc:title>中国中等专业学校市场现状调查及未来走势预测报告（2025-2031年）</dc:title>
  <cp:keywords>中国中等专业学校市场现状调查及未来走势预测报告（2025-2031年）</cp:keywords>
  <dc:description>中国中等专业学校市场现状调查及未来走势预测报告（2025-2031年）</dc:description>
</cp:coreProperties>
</file>