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7110b87e354276" w:history="1">
              <w:r>
                <w:rPr>
                  <w:rStyle w:val="Hyperlink"/>
                </w:rPr>
                <w:t>2026-2032年中国天然无谷物宠物食品行业现状与行业前景分析报告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7110b87e354276" w:history="1">
              <w:r>
                <w:rPr>
                  <w:rStyle w:val="Hyperlink"/>
                </w:rPr>
                <w:t>2026-2032年中国天然无谷物宠物食品行业现状与行业前景分析报告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7110b87e354276" w:history="1">
                <w:r>
                  <w:rPr>
                    <w:rStyle w:val="Hyperlink"/>
                  </w:rPr>
                  <w:t>https://www.20087.com/1/96/TianRanWuGuWuChongWuShiPinFaZhanXianZhuangQianJing.html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无谷物宠物食品是以肉类、果蔬及天然植物为原料，完全不含玉米、小麦、大豆等谷物成分的宠物主粮。天然无谷物宠物食品旨在模拟犬猫在自然界中的原始饮食结构，提供高蛋白、低碳水化合物的营养配方，以满足宠物对动物蛋白的天然需求，并规避谷物过敏与消化不适风险。随着“拟人化”养宠趋势的深化与宠物健康意识的觉醒，天然无谷物食品已从高端小众走向主流市场。在成分上，行业普遍采用鸡肉、鱼肉、羊肉等优质动物蛋白作为第一原料，并添加蔓越莓、亚麻籽、益生菌等功能性成分，以支持泌尿系统、皮毛健康及肠道微生态平衡。同时，透明化的原料溯源与“清洁标签”成为品牌竞争的核心，消费者越来越关注配方的透明度与天然属性。在工艺上，低温烘焙、风干及冻干等技术的应用，最大程度保留了食材的营养活性与适口性。</w:t>
      </w:r>
      <w:r>
        <w:rPr>
          <w:rFonts w:hint="eastAsia"/>
        </w:rPr>
        <w:br/>
      </w:r>
      <w:r>
        <w:rPr>
          <w:rFonts w:hint="eastAsia"/>
        </w:rPr>
        <w:t>　　未来，天然无谷物宠物食品将向精准营养、可持续蛋白及功能化方向演进。市场调研网指出，在精准营养方面，基于基因组学、肠道微生物组学及代谢组学的研究，将推动无谷物食品从“通用配方”向“个体定制”转型，针对不同品种、年龄、健康状况的宠物提供专属营养方案。在可持续蛋白方面，昆虫蛋白、植物基蛋白及细胞培养肉等新型蛋白源，将作为传统肉类的补充或替代，以应对全球蛋白质短缺与畜牧业碳排放问题，同时满足无谷物配方的高蛋白需求。此外，功能性无谷物食品将迎来爆发，针对肥胖、肾病、糖尿病及老年认知障碍等特定健康问题的处方级无谷物食品，将成为品牌技术壁垒的体现。在包装与生产端，环保可降解包装与低碳制造工艺的普及，将进一步提升天然无谷物食品的全链路绿色属性，契合新一代消费者的可持续消费理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7110b87e354276" w:history="1">
        <w:r>
          <w:rPr>
            <w:rStyle w:val="Hyperlink"/>
          </w:rPr>
          <w:t>2026-2032年中国天然无谷物宠物食品行业现状与行业前景分析报告</w:t>
        </w:r>
      </w:hyperlink>
      <w:r>
        <w:rPr>
          <w:rFonts w:hint="eastAsia"/>
        </w:rPr>
        <w:t>》，2025年天然无谷物宠物食品行业市场规模达 亿元，预计2032年市场规模将达 亿元，期间年均复合增长率（CAGR）达 %。报告通过全面的行业调研，系统梳理了天然无谷物宠物食品产业链的各个环节，详细分析了天然无谷物宠物食品市场规模、需求变化及价格趋势。报告结合当前天然无谷物宠物食品行业现状，科学预测了市场前景与发展方向，并解读了重点企业的竞争格局、市场集中度及品牌表现。同时，报告对天然无谷物宠物食品细分市场进行了深入探讨，结合天然无谷物宠物食品技术现状与SWOT分析，揭示了天然无谷物宠物食品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天然无谷物宠物食品市场概述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按照不同产品类型，天然无谷物宠物食品主要可以分为如下几个类别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中国不同产品类型天然无谷物宠物食品增长趋势2021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干粮</w:t>
      </w:r>
      <w:r>
        <w:rPr>
          <w:rFonts w:hint="eastAsia"/>
        </w:rPr>
        <w:br/>
      </w:r>
      <w:r>
        <w:rPr>
          <w:rFonts w:hint="eastAsia"/>
        </w:rPr>
        <w:t>　　　　1.2.3 湿粮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按照不同生命阶段，天然无谷物宠物食品主要可以分为如下几个类别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中国不同生命阶段天然无谷物宠物食品增长趋势2021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幼宠</w:t>
      </w:r>
      <w:r>
        <w:rPr>
          <w:rFonts w:hint="eastAsia"/>
        </w:rPr>
        <w:br/>
      </w:r>
      <w:r>
        <w:rPr>
          <w:rFonts w:hint="eastAsia"/>
        </w:rPr>
        <w:t>　　　　1.3.3 成宠</w:t>
      </w:r>
      <w:r>
        <w:rPr>
          <w:rFonts w:hint="eastAsia"/>
        </w:rPr>
        <w:br/>
      </w:r>
      <w:r>
        <w:rPr>
          <w:rFonts w:hint="eastAsia"/>
        </w:rPr>
        <w:t>　　1.4 按照不同粗纤维含量，天然无谷物宠物食品主要可以分为如下几个类别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中国不同粗纤维含量天然无谷物宠物食品增长趋势2021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低纤维（&lt; 3%）</w:t>
      </w:r>
      <w:r>
        <w:rPr>
          <w:rFonts w:hint="eastAsia"/>
        </w:rPr>
        <w:br/>
      </w:r>
      <w:r>
        <w:rPr>
          <w:rFonts w:hint="eastAsia"/>
        </w:rPr>
        <w:t>　　　　1.4.3 标准纤维（3%-8%）</w:t>
      </w:r>
      <w:r>
        <w:rPr>
          <w:rFonts w:hint="eastAsia"/>
        </w:rPr>
        <w:br/>
      </w:r>
      <w:r>
        <w:rPr>
          <w:rFonts w:hint="eastAsia"/>
        </w:rPr>
        <w:t>　　　　1.4.4 高纤维（&gt; 8%）</w:t>
      </w:r>
      <w:r>
        <w:rPr>
          <w:rFonts w:hint="eastAsia"/>
        </w:rPr>
        <w:br/>
      </w:r>
      <w:r>
        <w:rPr>
          <w:rFonts w:hint="eastAsia"/>
        </w:rPr>
        <w:t>　　1.5 从不同应用，天然无谷物宠物食品主要包括如下几个方面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中国不同应用天然无谷物宠物食品增长趋势2021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猫</w:t>
      </w:r>
      <w:r>
        <w:rPr>
          <w:rFonts w:hint="eastAsia"/>
        </w:rPr>
        <w:br/>
      </w:r>
      <w:r>
        <w:rPr>
          <w:rFonts w:hint="eastAsia"/>
        </w:rPr>
        <w:t>　　　　1.5.3 狗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中国天然无谷物宠物食品发展现状及未来趋势（2021-2032）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中国市场天然无谷物宠物食品收入及增长率（2021-2032）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中国市场天然无谷物宠物食品销量及增长率（2021-2032）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中国市场主要天然无谷物宠物食品厂商分析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中国市场主要厂商天然无谷物宠物食品销量及市场占有率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中国市场主要厂商天然无谷物宠物食品销量（2021-2026）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中国市场主要厂商天然无谷物宠物食品销量市场份额（2021-2026）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中国市场主要厂商天然无谷物宠物食品收入及市场占有率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中国市场主要厂商天然无谷物宠物食品收入（2021-2026）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中国市场主要厂商天然无谷物宠物食品收入市场份额（2021-2026）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2025年中国市场主要厂商天然无谷物宠物食品收入排名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中国市场主要厂商天然无谷物宠物食品价格（2021-2026）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中国市场主要厂商天然无谷物宠物食品总部及产地分布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中国市场主要厂商成立时间及天然无谷物宠物食品商业化日期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中国市场主要厂商天然无谷物宠物食品产品类型及应用</w:t>
      </w:r>
      <w:r>
        <w:rPr>
          <w:rFonts w:hint="eastAsia"/>
        </w:rPr>
        <w:br/>
      </w:r>
      <w:r>
        <w:rPr>
          <w:rFonts w:hint="eastAsia"/>
        </w:rPr>
        <w:t>　　2.7 天然无谷物宠物食品行业集中度、竞争程度分析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天然无谷物宠物食品行业集中度分析：2025年中国Top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中国市场天然无谷物宠物食品第一梯队、第二梯队和第三梯队厂商（品牌）及2025年市场份额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重点企业（28）在中国市场天然无谷物宠物食品销量、收入、价格及毛利率（2021-2026）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不同产品类型天然无谷物宠物食品分析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中国市场不同产品类型天然无谷物宠物食品销量（2021-2032）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中国市场不同产品类型天然无谷物宠物食品销量及市场份额（2021-2026）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中国市场不同产品类型天然无谷物宠物食品销量预测（2027-2032）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中国市场不同产品类型天然无谷物宠物食品规模（2021-2032）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中国市场不同产品类型天然无谷物宠物食品规模及市场份额（2021-2026）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中国市场不同产品类型天然无谷物宠物食品规模预测（2027-2032）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中国市场不同产品类型天然无谷物宠物食品价格走势（2021-2032）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不同应用天然无谷物宠物食品分析</w:t>
      </w:r>
      <w:r>
        <w:rPr>
          <w:rFonts w:hint="eastAsia"/>
        </w:rPr>
        <w:br/>
      </w:r>
      <w:r>
        <w:rPr>
          <w:rFonts w:hint="eastAsia"/>
        </w:rPr>
        <w:t>　　5.1 中国市场不同应用天然无谷物宠物食品销量（2021-2032）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中国市场不同应用天然无谷物宠物食品销量及市场份额（2021-2026）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中国市场不同应用天然无谷物宠物食品销量预测（2027-2032）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中国市场不同应用天然无谷物宠物食品规模（2021-2032）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中国市场不同应用天然无谷物宠物食品规模及市场份额（2021-2026）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中国市场不同应用天然无谷物宠物食品规模预测（2027-2032）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中国市场不同应用天然无谷物宠物食品价格走势（2021-2032）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天然无谷物宠物食品行业发展分析---发展趋势</w:t>
      </w:r>
      <w:r>
        <w:rPr>
          <w:rFonts w:hint="eastAsia"/>
        </w:rPr>
        <w:br/>
      </w:r>
      <w:r>
        <w:rPr>
          <w:rFonts w:hint="eastAsia"/>
        </w:rPr>
        <w:t>　　6.2 天然无谷物宠物食品行业发展分析---厂商壁垒</w:t>
      </w:r>
      <w:r>
        <w:rPr>
          <w:rFonts w:hint="eastAsia"/>
        </w:rPr>
        <w:br/>
      </w:r>
      <w:r>
        <w:rPr>
          <w:rFonts w:hint="eastAsia"/>
        </w:rPr>
        <w:t>　　6.3 天然无谷物宠物食品行业发展分析---驱动因素</w:t>
      </w:r>
      <w:r>
        <w:rPr>
          <w:rFonts w:hint="eastAsia"/>
        </w:rPr>
        <w:br/>
      </w:r>
      <w:r>
        <w:rPr>
          <w:rFonts w:hint="eastAsia"/>
        </w:rPr>
        <w:t>　　6.4 天然无谷物宠物食品行业发展分析---制约因素</w:t>
      </w:r>
      <w:r>
        <w:rPr>
          <w:rFonts w:hint="eastAsia"/>
        </w:rPr>
        <w:br/>
      </w:r>
      <w:r>
        <w:rPr>
          <w:rFonts w:hint="eastAsia"/>
        </w:rPr>
        <w:t>　　6.5 天然无谷物宠物食品中国企业SWOT分析</w:t>
      </w:r>
      <w:r>
        <w:rPr>
          <w:rFonts w:hint="eastAsia"/>
        </w:rPr>
        <w:br/>
      </w:r>
      <w:r>
        <w:rPr>
          <w:rFonts w:hint="eastAsia"/>
        </w:rPr>
        <w:t>　　6.6 天然无谷物宠物食品行业发展分析---行业政策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天然无谷物宠物食品行业产业链简介</w:t>
      </w:r>
      <w:r>
        <w:rPr>
          <w:rFonts w:hint="eastAsia"/>
        </w:rPr>
        <w:br/>
      </w:r>
      <w:r>
        <w:rPr>
          <w:rFonts w:hint="eastAsia"/>
        </w:rPr>
        <w:t>　　7.2 天然无谷物宠物食品产业链分析-上游</w:t>
      </w:r>
      <w:r>
        <w:rPr>
          <w:rFonts w:hint="eastAsia"/>
        </w:rPr>
        <w:br/>
      </w:r>
      <w:r>
        <w:rPr>
          <w:rFonts w:hint="eastAsia"/>
        </w:rPr>
        <w:t>　　7.3 天然无谷物宠物食品产业链分析-中游</w:t>
      </w:r>
      <w:r>
        <w:rPr>
          <w:rFonts w:hint="eastAsia"/>
        </w:rPr>
        <w:br/>
      </w:r>
      <w:r>
        <w:rPr>
          <w:rFonts w:hint="eastAsia"/>
        </w:rPr>
        <w:t>　　7.4 天然无谷物宠物食品产业链分析-下游</w:t>
      </w:r>
      <w:r>
        <w:rPr>
          <w:rFonts w:hint="eastAsia"/>
        </w:rPr>
        <w:br/>
      </w:r>
      <w:r>
        <w:rPr>
          <w:rFonts w:hint="eastAsia"/>
        </w:rPr>
        <w:t>　　7.5 天然无谷物宠物食品行业采购模式</w:t>
      </w:r>
      <w:r>
        <w:rPr>
          <w:rFonts w:hint="eastAsia"/>
        </w:rPr>
        <w:br/>
      </w:r>
      <w:r>
        <w:rPr>
          <w:rFonts w:hint="eastAsia"/>
        </w:rPr>
        <w:t>　　7.6 天然无谷物宠物食品行业生产模式</w:t>
      </w:r>
      <w:r>
        <w:rPr>
          <w:rFonts w:hint="eastAsia"/>
        </w:rPr>
        <w:br/>
      </w:r>
      <w:r>
        <w:rPr>
          <w:rFonts w:hint="eastAsia"/>
        </w:rPr>
        <w:t>　　7.7 天然无谷物宠物食品行业销售模式及销售渠道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中国本土天然无谷物宠物食品产能、产量分析</w:t>
      </w:r>
      <w:r>
        <w:rPr>
          <w:rFonts w:hint="eastAsia"/>
        </w:rPr>
        <w:br/>
      </w:r>
      <w:r>
        <w:rPr>
          <w:rFonts w:hint="eastAsia"/>
        </w:rPr>
        <w:t>　　8.1 中国天然无谷物宠物食品供需现状及预测（2021-2032）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中国天然无谷物宠物食品产能、产量、产能利用率及发展趋势（2021-2032）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中国天然无谷物宠物食品产量、市场需求量及发展趋势（2021-2032）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中国天然无谷物宠物食品进出口分析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中国市场天然无谷物宠物食品主要进口来源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中国市场天然无谷物宠物食品主要出口目的地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不同产品类型天然无谷物宠物食品市场规模2021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不同生命阶段天然无谷物宠物食品市场规模2021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不同粗纤维含量天然无谷物宠物食品市场规模2021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不同应用天然无谷物宠物食品市场规模2021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中国市场主要厂商天然无谷物宠物食品销量（2021-2026）&amp;（千吨）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中国市场主要厂商天然无谷物宠物食品销量市场份额（2021-2026）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中国市场主要厂商天然无谷物宠物食品收入（2021-2026）&amp;（万元）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中国市场主要厂商天然无谷物宠物食品收入份额（2021-2026）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2025年中国主要生产商天然无谷物宠物食品收入排名（万元）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中国市场主要厂商天然无谷物宠物食品价格（2021-2026）&amp;（元/吨）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中国市场主要厂商天然无谷物宠物食品总部及产地分布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中国市场主要厂商成立时间及天然无谷物宠物食品商业化日期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中国市场主要厂商天然无谷物宠物食品产品类型及应用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2025年中国市场天然无谷物宠物食品主要厂商市场地位（第一梯队、第二梯队和第三梯队）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天然无谷物宠物食品市场投资、并购等现状分析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天然无谷物宠物食品生产基地、总部、竞争对手及市场地位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天然无谷物宠物食品产品规格、参数及市场应用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天然无谷物宠物食品销量（千吨）、收入（万元）、价格（元/吨）及毛利率（2021-2026）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中国市场不同产品类型天然无谷物宠物食品销量（2021-2026）&amp;（千吨）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中国市场不同产品类型天然无谷物宠物食品销量市场份额（2021-2026）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中国市场不同产品类型天然无谷物宠物食品销量预测（2027-2032）&amp;（千吨）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159： 中国市场不同产品类型天然无谷物宠物食品销量市场份额预测（2027-2032）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中国市场不同产品类型天然无谷物宠物食品规模（2021-2026）&amp;（万元）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中国市场不同产品类型天然无谷物宠物食品规模市场份额（2021-2026）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中国市场不同产品类型天然无谷物宠物食品规模预测（2027-2032）&amp;（万元）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中国市场不同产品类型天然无谷物宠物食品规模市场份额预测（2027-2032）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中国市场不同应用天然无谷物宠物食品销量（2021-2026）&amp;（千吨）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165： 中国市场不同应用天然无谷物宠物食品销量市场份额（2021-2026）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中国市场不同应用天然无谷物宠物食品销量预测（2027-2032）&amp;（千吨）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167： 中国市场不同应用天然无谷物宠物食品销量市场份额预测（2027-2032）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中国市场不同应用天然无谷物宠物食品规模（2021-2026）&amp;（万元）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中国市场不同应用天然无谷物宠物食品规模市场份额（2021-2026）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中国市场不同应用天然无谷物宠物食品规模预测（2027-2032）&amp;（万元）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中国市场不同应用天然无谷物宠物食品规模市场份额预测（2027-2032）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天然无谷物宠物食品行业发展分析---发展趋势</w:t>
      </w:r>
      <w:r>
        <w:rPr>
          <w:rFonts w:hint="eastAsia"/>
        </w:rPr>
        <w:br/>
      </w:r>
      <w:r>
        <w:rPr>
          <w:rFonts w:hint="eastAsia"/>
        </w:rPr>
        <w:t>　　表 173： 天然无谷物宠物食品行业发展分析---厂商壁垒</w:t>
      </w:r>
      <w:r>
        <w:rPr>
          <w:rFonts w:hint="eastAsia"/>
        </w:rPr>
        <w:br/>
      </w:r>
      <w:r>
        <w:rPr>
          <w:rFonts w:hint="eastAsia"/>
        </w:rPr>
        <w:t>　　表 174： 天然无谷物宠物食品行业发展分析---驱动因素</w:t>
      </w:r>
      <w:r>
        <w:rPr>
          <w:rFonts w:hint="eastAsia"/>
        </w:rPr>
        <w:br/>
      </w:r>
      <w:r>
        <w:rPr>
          <w:rFonts w:hint="eastAsia"/>
        </w:rPr>
        <w:t>　　表 175： 天然无谷物宠物食品行业发展分析---制约因素</w:t>
      </w:r>
      <w:r>
        <w:rPr>
          <w:rFonts w:hint="eastAsia"/>
        </w:rPr>
        <w:br/>
      </w:r>
      <w:r>
        <w:rPr>
          <w:rFonts w:hint="eastAsia"/>
        </w:rPr>
        <w:t>　　表 176： 天然无谷物宠物食品行业相关重点政策一览</w:t>
      </w:r>
      <w:r>
        <w:rPr>
          <w:rFonts w:hint="eastAsia"/>
        </w:rPr>
        <w:br/>
      </w:r>
      <w:r>
        <w:rPr>
          <w:rFonts w:hint="eastAsia"/>
        </w:rPr>
        <w:t>　　表 177： 天然无谷物宠物食品行业供应链分析</w:t>
      </w:r>
      <w:r>
        <w:rPr>
          <w:rFonts w:hint="eastAsia"/>
        </w:rPr>
        <w:br/>
      </w:r>
      <w:r>
        <w:rPr>
          <w:rFonts w:hint="eastAsia"/>
        </w:rPr>
        <w:t>　　表 178： 天然无谷物宠物食品上游原料供应商</w:t>
      </w:r>
      <w:r>
        <w:rPr>
          <w:rFonts w:hint="eastAsia"/>
        </w:rPr>
        <w:br/>
      </w:r>
      <w:r>
        <w:rPr>
          <w:rFonts w:hint="eastAsia"/>
        </w:rPr>
        <w:t>　　表 179： 天然无谷物宠物食品行业主要下游客户</w:t>
      </w:r>
      <w:r>
        <w:rPr>
          <w:rFonts w:hint="eastAsia"/>
        </w:rPr>
        <w:br/>
      </w:r>
      <w:r>
        <w:rPr>
          <w:rFonts w:hint="eastAsia"/>
        </w:rPr>
        <w:t>　　表 180： 天然无谷物宠物食品典型经销商</w:t>
      </w:r>
      <w:r>
        <w:rPr>
          <w:rFonts w:hint="eastAsia"/>
        </w:rPr>
        <w:br/>
      </w:r>
      <w:r>
        <w:rPr>
          <w:rFonts w:hint="eastAsia"/>
        </w:rPr>
        <w:t>　　表 181： 中国天然无谷物宠物食品产量、销量、进口量及出口量（2021-2026）&amp;（千吨）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182： 中国天然无谷物宠物食品产量、销量、进口量及出口量预测（2027-2032）&amp;（千吨）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183： 中国市场天然无谷物宠物食品主要进口来源</w:t>
      </w:r>
      <w:r>
        <w:rPr>
          <w:rFonts w:hint="eastAsia"/>
        </w:rPr>
        <w:br/>
      </w:r>
      <w:r>
        <w:rPr>
          <w:rFonts w:hint="eastAsia"/>
        </w:rPr>
        <w:t>　　表 184： 中国市场天然无谷物宠物食品主要出口目的地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天然无谷物宠物食品产品图片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中国不同产品类型天然无谷物宠物食品市场规模市场份额2025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干粮产品图片</w:t>
      </w:r>
      <w:r>
        <w:rPr>
          <w:rFonts w:hint="eastAsia"/>
        </w:rPr>
        <w:br/>
      </w:r>
      <w:r>
        <w:rPr>
          <w:rFonts w:hint="eastAsia"/>
        </w:rPr>
        <w:t>　　图 4： 湿粮产品图片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中国不同生命阶段天然无谷物宠物食品市场规模市场份额2025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幼宠产品图片</w:t>
      </w:r>
      <w:r>
        <w:rPr>
          <w:rFonts w:hint="eastAsia"/>
        </w:rPr>
        <w:br/>
      </w:r>
      <w:r>
        <w:rPr>
          <w:rFonts w:hint="eastAsia"/>
        </w:rPr>
        <w:t>　　图 8： 成宠产品图片</w:t>
      </w:r>
      <w:r>
        <w:rPr>
          <w:rFonts w:hint="eastAsia"/>
        </w:rPr>
        <w:br/>
      </w:r>
      <w:r>
        <w:rPr>
          <w:rFonts w:hint="eastAsia"/>
        </w:rPr>
        <w:t>　　图 9： 中国不同粗纤维含量天然无谷物宠物食品市场规模市场份额2025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低纤维（&lt; 3%）产品图片</w:t>
      </w:r>
      <w:r>
        <w:rPr>
          <w:rFonts w:hint="eastAsia"/>
        </w:rPr>
        <w:br/>
      </w:r>
      <w:r>
        <w:rPr>
          <w:rFonts w:hint="eastAsia"/>
        </w:rPr>
        <w:t>　　图 11： 标准纤维（3%-8%）产品图片</w:t>
      </w:r>
      <w:r>
        <w:rPr>
          <w:rFonts w:hint="eastAsia"/>
        </w:rPr>
        <w:br/>
      </w:r>
      <w:r>
        <w:rPr>
          <w:rFonts w:hint="eastAsia"/>
        </w:rPr>
        <w:t>　　图 12： 高纤维（&gt; 8%）产品图片</w:t>
      </w:r>
      <w:r>
        <w:rPr>
          <w:rFonts w:hint="eastAsia"/>
        </w:rPr>
        <w:br/>
      </w:r>
      <w:r>
        <w:rPr>
          <w:rFonts w:hint="eastAsia"/>
        </w:rPr>
        <w:t>　　图 13： 中国不同应用天然无谷物宠物食品市场份额2025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14： 猫</w:t>
      </w:r>
      <w:r>
        <w:rPr>
          <w:rFonts w:hint="eastAsia"/>
        </w:rPr>
        <w:br/>
      </w:r>
      <w:r>
        <w:rPr>
          <w:rFonts w:hint="eastAsia"/>
        </w:rPr>
        <w:t>　　图 15： 狗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中国市场天然无谷物宠物食品市场规模，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中国市场天然无谷物宠物食品收入及增长率（2021-2032）&amp;（万元）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中国市场天然无谷物宠物食品销量及增长率（2021-2032）&amp;（千吨）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2025年中国市场主要厂商天然无谷物宠物食品销量市场份额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2025年中国市场主要厂商天然无谷物宠物食品收入市场份额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2025年中国市场前五大厂商天然无谷物宠物食品市场份额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2025年中国市场天然无谷物宠物食品第一梯队、第二梯队和第三梯队厂商（品牌）及市场份额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中国市场不同产品类型天然无谷物宠物食品价格走势（2021-2032）&amp;（元/吨）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中国市场不同应用天然无谷物宠物食品价格走势（2021-2032）&amp;（元/吨）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天然无谷物宠物食品中国企业SWOT分析</w:t>
      </w:r>
      <w:r>
        <w:rPr>
          <w:rFonts w:hint="eastAsia"/>
        </w:rPr>
        <w:br/>
      </w:r>
      <w:r>
        <w:rPr>
          <w:rFonts w:hint="eastAsia"/>
        </w:rPr>
        <w:t>　　图 27： 天然无谷物宠物食品产业链</w:t>
      </w:r>
      <w:r>
        <w:rPr>
          <w:rFonts w:hint="eastAsia"/>
        </w:rPr>
        <w:br/>
      </w:r>
      <w:r>
        <w:rPr>
          <w:rFonts w:hint="eastAsia"/>
        </w:rPr>
        <w:t>　　图 28： 天然无谷物宠物食品行业采购模式分析</w:t>
      </w:r>
      <w:r>
        <w:rPr>
          <w:rFonts w:hint="eastAsia"/>
        </w:rPr>
        <w:br/>
      </w:r>
      <w:r>
        <w:rPr>
          <w:rFonts w:hint="eastAsia"/>
        </w:rPr>
        <w:t>　　图 29： 天然无谷物宠物食品行业生产模式分析</w:t>
      </w:r>
      <w:r>
        <w:rPr>
          <w:rFonts w:hint="eastAsia"/>
        </w:rPr>
        <w:br/>
      </w:r>
      <w:r>
        <w:rPr>
          <w:rFonts w:hint="eastAsia"/>
        </w:rPr>
        <w:t>　　图 30： 天然无谷物宠物食品行业销售模式分析</w:t>
      </w:r>
      <w:r>
        <w:rPr>
          <w:rFonts w:hint="eastAsia"/>
        </w:rPr>
        <w:br/>
      </w:r>
      <w:r>
        <w:rPr>
          <w:rFonts w:hint="eastAsia"/>
        </w:rPr>
        <w:t>　　图 31： 中国天然无谷物宠物食品产能、产量、产能利用率及发展趋势（2021-2032）&amp;（千吨）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中国天然无谷物宠物食品产量、市场需求量及发展趋势（2021-2032）&amp;（千吨）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7110b87e354276" w:history="1">
        <w:r>
          <w:rPr>
            <w:rStyle w:val="Hyperlink"/>
          </w:rPr>
          <w:t>2026-2032年中国天然无谷物宠物食品行业现状与行业前景分析报告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7110b87e354276" w:history="1">
        <w:r>
          <w:rPr>
            <w:rStyle w:val="Hyperlink"/>
          </w:rPr>
          <w:t>https://www.20087.com/1/96/TianRanWuGuWuChongWuShiPinFaZhanXianZhuangQianJing.html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热点：天然无谷物宠物食品安全吗、无谷物狗粮的优缺点、天然猫粮和无谷猫粮区别、无谷物猫粮排名、无谷粮和天然粮哪个好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b51b7e2f23466a" w:history="1">
      <w:r>
        <w:rPr>
          <w:rStyle w:val="Hyperlink"/>
        </w:rPr>
        <w:t>2026-2032年中国天然无谷物宠物食品行业现状与行业前景分析报告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TianRanWuGuWuChongWuShiPinFaZhanXianZhuangQianJing.html" TargetMode="External" Id="R697110b87e3542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TianRanWuGuWuChongWuShiPinFaZhanXianZhuangQianJing.html" TargetMode="External" Id="Rc2b51b7e2f2346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2026-08-25T00:50:30Z</dcterms:created>
  <dcterms:modified xsi:type="dcterms:W3CDTF">2026-08-25T01:50:30Z</dcterms:modified>
  <dc:subject>2026-2032年中国天然无谷物宠物食品行业现状与行业前景分析报告</dc:subject>
  <dc:title>2026-2032年中国天然无谷物宠物食品行业现状与行业前景分析报告</dc:title>
  <cp:keywords>2026-2032年中国天然无谷物宠物食品行业现状与行业前景分析报告</cp:keywords>
  <dc:description>2026-2032年中国天然无谷物宠物食品行业现状与行业前景分析报告</dc:description>
</cp:coreProperties>
</file>