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9a79dda894535" w:history="1">
              <w:r>
                <w:rPr>
                  <w:rStyle w:val="Hyperlink"/>
                </w:rPr>
                <w:t>2024年中国建筑信息模型市场现状调查与未来发展前景趋势报告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9a79dda894535" w:history="1">
              <w:r>
                <w:rPr>
                  <w:rStyle w:val="Hyperlink"/>
                </w:rPr>
                <w:t>2024年中国建筑信息模型市场现状调查与未来发展前景趋势报告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9a79dda894535" w:history="1">
                <w:r>
                  <w:rPr>
                    <w:rStyle w:val="Hyperlink"/>
                  </w:rPr>
                  <w:t>https://www.20087.com/1/56/JianZhuXinXiMoXingWeiLaiFaZhanQu.html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建筑信息模型（Building Information Modeling, BIM）是一种集成了建筑设计、施工管理和运营维护全过程的信息模型技术。近年来，随着数字化转型的加速，BIM技术在全球范围内得到了广泛的应用和发展。它不仅提高了建筑项目的效率和质量，还促进了各参与方之间的协作与沟通。目前，BIM技术不仅限于设计阶段，而是贯穿于整个建筑生命周期之中，从初步概念设计到后期运维管理均有其身影。随着云计算、大数据分析和人工智能等新技术的应用，BIM技术正在经历着从单一软件工具到集成平台的转变。</w:t>
      </w:r>
      <w:r>
        <w:rPr>
          <w:rFonts w:hint="eastAsia"/>
        </w:rPr>
        <w:br/>
      </w:r>
      <w:r>
        <w:rPr>
          <w:rFonts w:hint="eastAsia"/>
        </w:rPr>
        <w:t>　　未来的BIM技术发展将更加注重集成化和智能化。一方面，随着建筑行业的数字化转型进一步深化，BIM技术将更加深入地融入项目管理流程之中，实现数据的无缝对接和信息的高度共享，从而提高整个项目的协同效率。另一方面，随着物联网技术的发展，BIM将与智能建筑系统紧密结合，实现对建筑物的实时监测和智能化管理，提高能源利用效率和居住舒适度。此外，BIM还将通过集成先进的数据分析和人工智能技术，为决策者提供更加精准的数据支持和预测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9a79dda894535" w:history="1">
        <w:r>
          <w:rPr>
            <w:rStyle w:val="Hyperlink"/>
          </w:rPr>
          <w:t>2024年中国建筑信息模型市场现状调查与未来发展前景趋势报告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建筑信息模型产业链。建筑信息模型报告详细分析了市场竞争格局，聚焦了重点企业及品牌影响力，并对价格机制和建筑信息模型细分市场特征进行了探讨。此外，报告还对市场前景进行了展望，预测了行业发展趋势，并就潜在的风险与机遇提供了专业的见解。建筑信息模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中国建筑信息模型总述</w:t>
      </w:r>
      <w:r>
        <w:rPr>
          <w:rFonts w:hint="eastAsia"/>
        </w:rPr>
        <w:br/>
      </w:r>
      <w:r>
        <w:rPr>
          <w:rFonts w:hint="eastAsia"/>
        </w:rPr>
        <w:t>第二章 中国建筑信息模型市场发展综述</w:t>
      </w:r>
      <w:r>
        <w:rPr>
          <w:rFonts w:hint="eastAsia"/>
        </w:rPr>
        <w:br/>
      </w:r>
      <w:r>
        <w:rPr>
          <w:rFonts w:hint="eastAsia"/>
        </w:rPr>
        <w:t>　　2.1 建筑信息模型市场概述</w:t>
      </w:r>
      <w:r>
        <w:rPr>
          <w:rFonts w:hint="eastAsia"/>
        </w:rPr>
        <w:br/>
      </w:r>
      <w:r>
        <w:rPr>
          <w:rFonts w:hint="eastAsia"/>
        </w:rPr>
        <w:t>　　　　2.1.1 建筑信息模型的概念分析</w:t>
      </w:r>
      <w:r>
        <w:rPr>
          <w:rFonts w:hint="eastAsia"/>
        </w:rPr>
        <w:br/>
      </w:r>
      <w:r>
        <w:rPr>
          <w:rFonts w:hint="eastAsia"/>
        </w:rPr>
        <w:t>　　　　2.1.2 建筑信息模型的特性分析</w:t>
      </w:r>
      <w:r>
        <w:rPr>
          <w:rFonts w:hint="eastAsia"/>
        </w:rPr>
        <w:br/>
      </w:r>
      <w:r>
        <w:rPr>
          <w:rFonts w:hint="eastAsia"/>
        </w:rPr>
        <w:t>　　2.2 建筑信息模型市场发展环境分析</w:t>
      </w:r>
      <w:r>
        <w:rPr>
          <w:rFonts w:hint="eastAsia"/>
        </w:rPr>
        <w:br/>
      </w:r>
      <w:r>
        <w:rPr>
          <w:rFonts w:hint="eastAsia"/>
        </w:rPr>
        <w:t>　　　　2.2.1 市场经济环境分析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2.2.2 市场政策环境分析</w:t>
      </w:r>
      <w:r>
        <w:rPr>
          <w:rFonts w:hint="eastAsia"/>
        </w:rPr>
        <w:br/>
      </w:r>
      <w:r>
        <w:rPr>
          <w:rFonts w:hint="eastAsia"/>
        </w:rPr>
        <w:t>　　　　（1）市场相关标准</w:t>
      </w:r>
      <w:r>
        <w:rPr>
          <w:rFonts w:hint="eastAsia"/>
        </w:rPr>
        <w:br/>
      </w:r>
      <w:r>
        <w:rPr>
          <w:rFonts w:hint="eastAsia"/>
        </w:rPr>
        <w:t>　　　　（2）市场相关政策</w:t>
      </w:r>
      <w:r>
        <w:rPr>
          <w:rFonts w:hint="eastAsia"/>
        </w:rPr>
        <w:br/>
      </w:r>
      <w:r>
        <w:rPr>
          <w:rFonts w:hint="eastAsia"/>
        </w:rPr>
        <w:t>　　　　（3）市场发展规划</w:t>
      </w:r>
      <w:r>
        <w:rPr>
          <w:rFonts w:hint="eastAsia"/>
        </w:rPr>
        <w:br/>
      </w:r>
      <w:r>
        <w:rPr>
          <w:rFonts w:hint="eastAsia"/>
        </w:rPr>
        <w:t>　　　　2.2.3 市场社会环境分析</w:t>
      </w:r>
      <w:r>
        <w:rPr>
          <w:rFonts w:hint="eastAsia"/>
        </w:rPr>
        <w:br/>
      </w:r>
      <w:r>
        <w:rPr>
          <w:rFonts w:hint="eastAsia"/>
        </w:rPr>
        <w:t>　　　　2.2.4 市场技术环境分析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2.3 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3.1 全国建筑信息模型市场发展状况分析</w:t>
      </w:r>
      <w:r>
        <w:rPr>
          <w:rFonts w:hint="eastAsia"/>
        </w:rPr>
        <w:br/>
      </w:r>
      <w:r>
        <w:rPr>
          <w:rFonts w:hint="eastAsia"/>
        </w:rPr>
        <w:t>　　　　3.1.2 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　　3.1.3 建筑信息模型市场规模分析</w:t>
      </w:r>
      <w:r>
        <w:rPr>
          <w:rFonts w:hint="eastAsia"/>
        </w:rPr>
        <w:br/>
      </w:r>
      <w:r>
        <w:rPr>
          <w:rFonts w:hint="eastAsia"/>
        </w:rPr>
        <w:t>　　　　3.1.4 建筑信息模型市场竞争情况分析</w:t>
      </w:r>
      <w:r>
        <w:rPr>
          <w:rFonts w:hint="eastAsia"/>
        </w:rPr>
        <w:br/>
      </w:r>
      <w:r>
        <w:rPr>
          <w:rFonts w:hint="eastAsia"/>
        </w:rPr>
        <w:t>　　　　（1）国内的BIM厂商分类</w:t>
      </w:r>
      <w:r>
        <w:rPr>
          <w:rFonts w:hint="eastAsia"/>
        </w:rPr>
        <w:br/>
      </w:r>
      <w:r>
        <w:rPr>
          <w:rFonts w:hint="eastAsia"/>
        </w:rPr>
        <w:t>　　　　（2）竞争情况分析</w:t>
      </w:r>
      <w:r>
        <w:rPr>
          <w:rFonts w:hint="eastAsia"/>
        </w:rPr>
        <w:br/>
      </w:r>
      <w:r>
        <w:rPr>
          <w:rFonts w:hint="eastAsia"/>
        </w:rPr>
        <w:t>　　　　3.1.5 建筑信息模型市场发展痛点分析</w:t>
      </w:r>
      <w:r>
        <w:rPr>
          <w:rFonts w:hint="eastAsia"/>
        </w:rPr>
        <w:br/>
      </w:r>
      <w:r>
        <w:rPr>
          <w:rFonts w:hint="eastAsia"/>
        </w:rPr>
        <w:t>　　3.2 重点地区建筑信息模型推广应用状况分析</w:t>
      </w:r>
      <w:r>
        <w:rPr>
          <w:rFonts w:hint="eastAsia"/>
        </w:rPr>
        <w:br/>
      </w:r>
      <w:r>
        <w:rPr>
          <w:rFonts w:hint="eastAsia"/>
        </w:rPr>
        <w:t>　　　　3.2.1 北京市建筑信息模型推广应用分析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（1）北京市建筑业发展现状分析</w:t>
      </w:r>
      <w:r>
        <w:rPr>
          <w:rFonts w:hint="eastAsia"/>
        </w:rPr>
        <w:br/>
      </w:r>
      <w:r>
        <w:rPr>
          <w:rFonts w:hint="eastAsia"/>
        </w:rPr>
        <w:t>　　　　（2）北京市建筑信息模型市场发展与应用状况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（3）北京市建筑信息模型市场推广应用前景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3.2.2 广东省建筑信息模型推广应用分析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（1）广东省建筑业发展现状分析</w:t>
      </w:r>
      <w:r>
        <w:rPr>
          <w:rFonts w:hint="eastAsia"/>
        </w:rPr>
        <w:br/>
      </w:r>
      <w:r>
        <w:rPr>
          <w:rFonts w:hint="eastAsia"/>
        </w:rPr>
        <w:t>　　　　（2）广东省建筑信息模型市场发展与应用状况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（3）广东省建筑信息模型市场推广应用前景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3.2.3 浙江省建筑信息模型推广应用分析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（1）浙江省建筑业发展现状分析</w:t>
      </w:r>
      <w:r>
        <w:rPr>
          <w:rFonts w:hint="eastAsia"/>
        </w:rPr>
        <w:br/>
      </w:r>
      <w:r>
        <w:rPr>
          <w:rFonts w:hint="eastAsia"/>
        </w:rPr>
        <w:t>　　　　（2）浙江省建筑信息模型市场发展与应用状况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（3）浙江省建筑信息模型市场推广应用前景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3.2.4 江苏省建筑信息模型推广应用分析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（1）江苏省建筑业发展现状分析</w:t>
      </w:r>
      <w:r>
        <w:rPr>
          <w:rFonts w:hint="eastAsia"/>
        </w:rPr>
        <w:br/>
      </w:r>
      <w:r>
        <w:rPr>
          <w:rFonts w:hint="eastAsia"/>
        </w:rPr>
        <w:t>　　　　（2）江苏省建筑信息模型市场发展与应用状况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（3）江苏省建筑信息模型市场推广应用前景</w:t>
      </w:r>
      <w:r>
        <w:rPr>
          <w:rFonts w:hint="eastAsia"/>
        </w:rPr>
        <w:br/>
      </w:r>
      <w:r>
        <w:rPr>
          <w:rFonts w:hint="eastAsia"/>
        </w:rPr>
        <w:t>　　　　3.2.5 上海市建筑信息模型推广应用分析</w:t>
      </w:r>
      <w:r>
        <w:rPr>
          <w:rFonts w:hint="eastAsia"/>
        </w:rPr>
        <w:br/>
      </w:r>
      <w:r>
        <w:rPr>
          <w:rFonts w:hint="eastAsia"/>
        </w:rPr>
        <w:t>　　　　（1）上海市建筑业发展现状分析</w:t>
      </w:r>
      <w:r>
        <w:rPr>
          <w:rFonts w:hint="eastAsia"/>
        </w:rPr>
        <w:br/>
      </w:r>
      <w:r>
        <w:rPr>
          <w:rFonts w:hint="eastAsia"/>
        </w:rPr>
        <w:t>　　　　（2）上海京市建筑信息模型市场发展与应用状况</w:t>
      </w:r>
      <w:r>
        <w:rPr>
          <w:rFonts w:hint="eastAsia"/>
        </w:rPr>
        <w:br/>
      </w:r>
      <w:r>
        <w:rPr>
          <w:rFonts w:hint="eastAsia"/>
        </w:rPr>
        <w:t>　　　　（3）上海市建筑信息模型市场推广应用前景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中国建筑信息模型市场领先企业案例分析</w:t>
      </w:r>
      <w:r>
        <w:rPr>
          <w:rFonts w:hint="eastAsia"/>
        </w:rPr>
        <w:br/>
      </w:r>
      <w:r>
        <w:rPr>
          <w:rFonts w:hint="eastAsia"/>
        </w:rPr>
        <w:t>　　4.1 建筑信息模型市场企业发展总体概况</w:t>
      </w:r>
      <w:r>
        <w:rPr>
          <w:rFonts w:hint="eastAsia"/>
        </w:rPr>
        <w:br/>
      </w:r>
      <w:r>
        <w:rPr>
          <w:rFonts w:hint="eastAsia"/>
        </w:rPr>
        <w:t>　　　　4.1.1 建筑信息模型市场企业规模排名情况</w:t>
      </w:r>
      <w:r>
        <w:rPr>
          <w:rFonts w:hint="eastAsia"/>
        </w:rPr>
        <w:br/>
      </w:r>
      <w:r>
        <w:rPr>
          <w:rFonts w:hint="eastAsia"/>
        </w:rPr>
        <w:t>　　　　4.1.2 建筑信息模型市场领先企业销售收入</w:t>
      </w:r>
      <w:r>
        <w:rPr>
          <w:rFonts w:hint="eastAsia"/>
        </w:rPr>
        <w:br/>
      </w:r>
      <w:r>
        <w:rPr>
          <w:rFonts w:hint="eastAsia"/>
        </w:rPr>
        <w:t>　　　　4.1.3 建筑信息模型市场领先企业利润总额</w:t>
      </w:r>
      <w:r>
        <w:rPr>
          <w:rFonts w:hint="eastAsia"/>
        </w:rPr>
        <w:br/>
      </w:r>
      <w:r>
        <w:rPr>
          <w:rFonts w:hint="eastAsia"/>
        </w:rPr>
        <w:t>　　4.2 国内建筑信息模型领先企业案例分析</w:t>
      </w:r>
      <w:r>
        <w:rPr>
          <w:rFonts w:hint="eastAsia"/>
        </w:rPr>
        <w:br/>
      </w:r>
      <w:r>
        <w:rPr>
          <w:rFonts w:hint="eastAsia"/>
        </w:rPr>
        <w:t>　　　　4.2.1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成都晨越建设项目管理股份有限公司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苏州设计研究院股份有限公司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深圳市明咨工程顾问有限公司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（3）企业建筑信息模型业务布局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广联达科技股份有限公司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北京弘高创意建筑设计股份有限公司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上海同筑信息科技有限公司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深圳市莱纳建筑工程顾问有限公司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北京建谊投资发展（集团）有限公司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[.中.智林.]建筑信息模型市场投资潜力与策略规划</w:t>
      </w:r>
      <w:r>
        <w:rPr>
          <w:rFonts w:hint="eastAsia"/>
        </w:rPr>
        <w:br/>
      </w:r>
      <w:r>
        <w:rPr>
          <w:rFonts w:hint="eastAsia"/>
        </w:rPr>
        <w:t>　　5.1 建筑信息模型市场发展前景预测</w:t>
      </w:r>
      <w:r>
        <w:rPr>
          <w:rFonts w:hint="eastAsia"/>
        </w:rPr>
        <w:br/>
      </w:r>
      <w:r>
        <w:rPr>
          <w:rFonts w:hint="eastAsia"/>
        </w:rPr>
        <w:t>　　　　5.1.1 市场生命周期分析</w:t>
      </w:r>
      <w:r>
        <w:rPr>
          <w:rFonts w:hint="eastAsia"/>
        </w:rPr>
        <w:br/>
      </w:r>
      <w:r>
        <w:rPr>
          <w:rFonts w:hint="eastAsia"/>
        </w:rPr>
        <w:t>　　　　5.1.2 市场发展前景预测</w:t>
      </w:r>
      <w:r>
        <w:rPr>
          <w:rFonts w:hint="eastAsia"/>
        </w:rPr>
        <w:br/>
      </w:r>
      <w:r>
        <w:rPr>
          <w:rFonts w:hint="eastAsia"/>
        </w:rPr>
        <w:t>　　　　5.1.3 市场发展趋势分析</w:t>
      </w:r>
      <w:r>
        <w:rPr>
          <w:rFonts w:hint="eastAsia"/>
        </w:rPr>
        <w:br/>
      </w:r>
      <w:r>
        <w:rPr>
          <w:rFonts w:hint="eastAsia"/>
        </w:rPr>
        <w:t>　　5.2 建筑信息模型市场投资潜力分析</w:t>
      </w:r>
      <w:r>
        <w:rPr>
          <w:rFonts w:hint="eastAsia"/>
        </w:rPr>
        <w:br/>
      </w:r>
      <w:r>
        <w:rPr>
          <w:rFonts w:hint="eastAsia"/>
        </w:rPr>
        <w:t>　　　　5.2.1 市场投资现状分析</w:t>
      </w:r>
      <w:r>
        <w:rPr>
          <w:rFonts w:hint="eastAsia"/>
        </w:rPr>
        <w:br/>
      </w:r>
      <w:r>
        <w:rPr>
          <w:rFonts w:hint="eastAsia"/>
        </w:rPr>
        <w:t>　　　　5.2.2 市场进入壁垒分析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市场经营模式分析</w:t>
      </w:r>
      <w:r>
        <w:rPr>
          <w:rFonts w:hint="eastAsia"/>
        </w:rPr>
        <w:br/>
      </w:r>
      <w:r>
        <w:rPr>
          <w:rFonts w:hint="eastAsia"/>
        </w:rPr>
        <w:t>　　　　5.2.4 市场投资风险预警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建筑信息模型市场投资策略与建议</w:t>
      </w:r>
      <w:r>
        <w:rPr>
          <w:rFonts w:hint="eastAsia"/>
        </w:rPr>
        <w:br/>
      </w:r>
      <w:r>
        <w:rPr>
          <w:rFonts w:hint="eastAsia"/>
        </w:rPr>
        <w:t>　　　　5.3.1 市场投资价值分析</w:t>
      </w:r>
      <w:r>
        <w:rPr>
          <w:rFonts w:hint="eastAsia"/>
        </w:rPr>
        <w:br/>
      </w:r>
      <w:r>
        <w:rPr>
          <w:rFonts w:hint="eastAsia"/>
        </w:rPr>
        <w:t>　　　　（1）产业盈利能力分析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（3）行业投资价值综合评价</w:t>
      </w:r>
      <w:r>
        <w:rPr>
          <w:rFonts w:hint="eastAsia"/>
        </w:rPr>
        <w:br/>
      </w:r>
      <w:r>
        <w:rPr>
          <w:rFonts w:hint="eastAsia"/>
        </w:rPr>
        <w:t>　　　　5.3.2 市场投资机会分析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</w:t>
      </w:r>
      <w:r>
        <w:rPr>
          <w:rFonts w:hint="eastAsia"/>
        </w:rPr>
        <w:br/>
      </w:r>
      <w:r>
        <w:rPr>
          <w:rFonts w:hint="eastAsia"/>
        </w:rPr>
        <w:t>　　　　（2）重点投资领域</w:t>
      </w:r>
      <w:r>
        <w:rPr>
          <w:rFonts w:hint="eastAsia"/>
        </w:rPr>
        <w:br/>
      </w:r>
      <w:r>
        <w:rPr>
          <w:rFonts w:hint="eastAsia"/>
        </w:rPr>
        <w:t>　　　　（3）重点投资产品</w:t>
      </w:r>
      <w:r>
        <w:rPr>
          <w:rFonts w:hint="eastAsia"/>
        </w:rPr>
        <w:br/>
      </w:r>
      <w:r>
        <w:rPr>
          <w:rFonts w:hint="eastAsia"/>
        </w:rPr>
        <w:t>　　　　5.3.3 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1：美国Building SMART International对BIM（建筑信息模型）的定义</w:t>
      </w:r>
      <w:r>
        <w:rPr>
          <w:rFonts w:hint="eastAsia"/>
        </w:rPr>
        <w:br/>
      </w:r>
      <w:r>
        <w:rPr>
          <w:rFonts w:hint="eastAsia"/>
        </w:rPr>
        <w:t>　　图表 2：建筑信息模型（BIM）整体结构</w:t>
      </w:r>
      <w:r>
        <w:rPr>
          <w:rFonts w:hint="eastAsia"/>
        </w:rPr>
        <w:br/>
      </w:r>
      <w:r>
        <w:rPr>
          <w:rFonts w:hint="eastAsia"/>
        </w:rPr>
        <w:t>　　图表 3：建筑信息模型的特性简析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4：2019-2024年中国国内生产总值及建筑业增加值变化情况（单位：亿元，%）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5：2019-2024年建筑业增加值占国内生产总值的比重变化情况（单位：%）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6：2024年主要经济指标增长预测（单位：%）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7：《建筑信息模型应用统一标准》主要专业技术标准（1）</w:t>
      </w:r>
      <w:r>
        <w:rPr>
          <w:rFonts w:hint="eastAsia"/>
        </w:rPr>
        <w:br/>
      </w:r>
      <w:r>
        <w:rPr>
          <w:rFonts w:hint="eastAsia"/>
        </w:rPr>
        <w:t>　　图表 8：《建筑信息模型应用统一标准》主要专业技术标准（2）</w:t>
      </w:r>
      <w:r>
        <w:rPr>
          <w:rFonts w:hint="eastAsia"/>
        </w:rPr>
        <w:br/>
      </w:r>
      <w:r>
        <w:rPr>
          <w:rFonts w:hint="eastAsia"/>
        </w:rPr>
        <w:t>　　图表 9：中国建筑信息模型市场相关政策汇总</w:t>
      </w:r>
      <w:r>
        <w:rPr>
          <w:rFonts w:hint="eastAsia"/>
        </w:rPr>
        <w:br/>
      </w:r>
      <w:r>
        <w:rPr>
          <w:rFonts w:hint="eastAsia"/>
        </w:rPr>
        <w:t>　　图表 10：中国建筑信息模型市场发展规划汇总</w:t>
      </w:r>
      <w:r>
        <w:rPr>
          <w:rFonts w:hint="eastAsia"/>
        </w:rPr>
        <w:br/>
      </w:r>
      <w:r>
        <w:rPr>
          <w:rFonts w:hint="eastAsia"/>
        </w:rPr>
        <w:t>　　图表 11：《2024-2030年建筑业信息化发展纲要》解读</w:t>
      </w:r>
      <w:r>
        <w:rPr>
          <w:rFonts w:hint="eastAsia"/>
        </w:rPr>
        <w:br/>
      </w:r>
      <w:r>
        <w:rPr>
          <w:rFonts w:hint="eastAsia"/>
        </w:rPr>
        <w:t>　　图表 12：中国建筑信息模型市场发展机遇与威胁分析</w:t>
      </w:r>
      <w:r>
        <w:rPr>
          <w:rFonts w:hint="eastAsia"/>
        </w:rPr>
        <w:br/>
      </w:r>
      <w:r>
        <w:rPr>
          <w:rFonts w:hint="eastAsia"/>
        </w:rPr>
        <w:t>　　图表 13：中国建筑信息模型市场状态描述总结表</w:t>
      </w:r>
      <w:r>
        <w:rPr>
          <w:rFonts w:hint="eastAsia"/>
        </w:rPr>
        <w:br/>
      </w:r>
      <w:r>
        <w:rPr>
          <w:rFonts w:hint="eastAsia"/>
        </w:rPr>
        <w:t>　　图表 14：中国建筑信息模型市场经济特性分析</w:t>
      </w:r>
      <w:r>
        <w:rPr>
          <w:rFonts w:hint="eastAsia"/>
        </w:rPr>
        <w:br/>
      </w:r>
      <w:r>
        <w:rPr>
          <w:rFonts w:hint="eastAsia"/>
        </w:rPr>
        <w:t>　　图表 15：2019-2024年中国建筑信息模型市场规模趋势图（单位：亿元）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16：国内的BIM厂商分类</w:t>
      </w:r>
      <w:r>
        <w:rPr>
          <w:rFonts w:hint="eastAsia"/>
        </w:rPr>
        <w:br/>
      </w:r>
      <w:r>
        <w:rPr>
          <w:rFonts w:hint="eastAsia"/>
        </w:rPr>
        <w:t>　　图表 17：BIM软件厂商分类</w:t>
      </w:r>
      <w:r>
        <w:rPr>
          <w:rFonts w:hint="eastAsia"/>
        </w:rPr>
        <w:br/>
      </w:r>
      <w:r>
        <w:rPr>
          <w:rFonts w:hint="eastAsia"/>
        </w:rPr>
        <w:t>　　图表 18：BIM咨询服务厂商分类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9a79dda894535" w:history="1">
        <w:r>
          <w:rPr>
            <w:rStyle w:val="Hyperlink"/>
          </w:rPr>
          <w:t>2024年中国建筑信息模型市场现状调查与未来发展前景趋势报告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9a79dda894535" w:history="1">
        <w:r>
          <w:rPr>
            <w:rStyle w:val="Hyperlink"/>
          </w:rPr>
          <w:t>https://www.20087.com/1/56/JianZhuXinXiMoXingWeiLaiFaZhanQu.html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c362525f148c1" w:history="1">
      <w:r>
        <w:rPr>
          <w:rStyle w:val="Hyperlink"/>
        </w:rPr>
        <w:t>2024年中国建筑信息模型市场现状调查与未来发展前景趋势报告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nZhuXinXiMoXingWeiLaiFaZhanQu.html" TargetMode="External" Id="R41d9a79dda89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nZhuXinXiMoXingWeiLaiFaZhanQu.html" TargetMode="External" Id="R3fcc362525f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2024-02-29T03:38:00Z</dcterms:created>
  <dcterms:modified xsi:type="dcterms:W3CDTF">2024-02-29T04:38:00Z</dcterms:modified>
  <dc:subject>2024年中国建筑信息模型市场现状调查与未来发展前景趋势报告</dc:subject>
  <dc:title>2024年中国建筑信息模型市场现状调查与未来发展前景趋势报告</dc:title>
  <cp:keywords>2024年中国建筑信息模型市场现状调查与未来发展前景趋势报告</cp:keywords>
  <dc:description>2024年中国建筑信息模型市场现状调查与未来发展前景趋势报告</dc:description>
</cp:coreProperties>
</file>