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e3277812d49eb" w:history="1">
              <w:r>
                <w:rPr>
                  <w:rStyle w:val="Hyperlink"/>
                </w:rPr>
                <w:t>2025-2031年全球与中国攀岩馆行业现状及前景趋势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e3277812d49eb" w:history="1">
              <w:r>
                <w:rPr>
                  <w:rStyle w:val="Hyperlink"/>
                </w:rPr>
                <w:t>2025-2031年全球与中国攀岩馆行业现状及前景趋势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e3277812d49eb" w:history="1">
                <w:r>
                  <w:rPr>
                    <w:rStyle w:val="Hyperlink"/>
                  </w:rPr>
                  <w:t>https://www.20087.com/1/76/PanYanGuanFaZhanQianJing.html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岩馆是一种新兴的体育娱乐场所，近年来在全球范围内迅速兴起。它不仅为攀岩爱好者提供了室内训练场地，还吸引了众多寻求新鲜体验的年轻人。攀岩馆通常设有不同难度的攀爬路线，以及专业教练和安全设备，确保参与者在安全的环境中享受攀岩乐趣。随着城市化进程加快，室内攀岩馆成为了都市居民释放压力、锻炼身体的新去处。</w:t>
      </w:r>
      <w:r>
        <w:rPr>
          <w:rFonts w:hint="eastAsia"/>
        </w:rPr>
        <w:br/>
      </w:r>
      <w:r>
        <w:rPr>
          <w:rFonts w:hint="eastAsia"/>
        </w:rPr>
        <w:t>　　未来，攀岩馆将更加注重社区建设和智能化。一方面，通过举办各类攀岩比赛、培训课程和社交活动，构建攀岩爱好者社区，增强用户粘性。另一方面，引入智能穿戴设备和虚拟现实技术，提供个性化的训练指导和沉浸式攀岩体验，提升顾客体验。同时，攀岩馆将更加注重可持续经营，采用绿色建材和节能设施，降低运营成本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e3277812d49eb" w:history="1">
        <w:r>
          <w:rPr>
            <w:rStyle w:val="Hyperlink"/>
          </w:rPr>
          <w:t>2025-2031年全球与中国攀岩馆行业现状及前景趋势</w:t>
        </w:r>
      </w:hyperlink>
      <w:r>
        <w:rPr>
          <w:rFonts w:hint="eastAsia"/>
        </w:rPr>
        <w:t>》基于国家统计局及相关协会的详实数据，系统分析了攀岩馆行业的市场规模、重点企业表现、产业链结构、竞争格局及价格动态。报告内容严谨、数据详实，结合丰富图表，全面呈现攀岩馆行业现状与未来发展趋势。通过对攀岩馆技术现状、SWOT分析及市场前景的解读，报告为攀岩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攀岩馆市场概述</w:t>
      </w:r>
      <w:r>
        <w:rPr>
          <w:rFonts w:hint="eastAsia"/>
        </w:rPr>
        <w:br/>
      </w:r>
      <w:r>
        <w:rPr>
          <w:rFonts w:hint="eastAsia"/>
        </w:rPr>
        <w:t>　　1.1 攀岩馆市场概述</w:t>
      </w:r>
      <w:r>
        <w:rPr>
          <w:rFonts w:hint="eastAsia"/>
        </w:rPr>
        <w:br/>
      </w:r>
      <w:r>
        <w:rPr>
          <w:rFonts w:hint="eastAsia"/>
        </w:rPr>
        <w:t>　　1.2 不同产品类型攀岩馆分析</w:t>
      </w:r>
      <w:r>
        <w:rPr>
          <w:rFonts w:hint="eastAsia"/>
        </w:rPr>
        <w:br/>
      </w:r>
      <w:r>
        <w:rPr>
          <w:rFonts w:hint="eastAsia"/>
        </w:rPr>
        <w:t>　　　　1.2.1 室内攀岩馆</w:t>
      </w:r>
      <w:r>
        <w:rPr>
          <w:rFonts w:hint="eastAsia"/>
        </w:rPr>
        <w:br/>
      </w:r>
      <w:r>
        <w:rPr>
          <w:rFonts w:hint="eastAsia"/>
        </w:rPr>
        <w:t>　　　　1.2.2 户外攀岩馆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全球市场不同产品类型攀岩馆销售额对比（2020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全球不同产品类型攀岩馆销售额及市场份额（2020-2025）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全球不同产品类型攀岩馆销售额预测（2026-2031）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中国不同产品类型攀岩馆销售额及市场份额（2020-2025）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中国不同产品类型攀岩馆销售额预测（2026-2031）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从不同应用，攀岩馆主要包括如下几个方面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抱石运动攀登</w:t>
      </w:r>
      <w:r>
        <w:rPr>
          <w:rFonts w:hint="eastAsia"/>
        </w:rPr>
        <w:br/>
      </w:r>
      <w:r>
        <w:rPr>
          <w:rFonts w:hint="eastAsia"/>
        </w:rPr>
        <w:t>　　　　2.1.2 顶绳攀爬</w:t>
      </w:r>
      <w:r>
        <w:rPr>
          <w:rFonts w:hint="eastAsia"/>
        </w:rPr>
        <w:br/>
      </w:r>
      <w:r>
        <w:rPr>
          <w:rFonts w:hint="eastAsia"/>
        </w:rPr>
        <w:t>　　　　2.1.3 铅爬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全球市场不同应用攀岩馆销售额对比（2020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全球不同应用攀岩馆销售额及市场份额（2020-2025）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全球不同应用攀岩馆销售额预测（2026-2031）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中国不同应用攀岩馆销售额及市场份额（2020-2025）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中国不同应用攀岩馆销售额预测（2026-2031）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全球攀岩馆主要地区分析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全球主要地区攀岩馆市场规模分析：2020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全球主要地区攀岩馆销售额及份额（2020-2025年）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全球主要地区攀岩馆销售额及份额预测（2026-2031）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东南亚攀岩馆销售额及预测（2020-2031）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印度攀岩馆销售额及预测（2020-2031）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全球主要企业攀岩馆销售额及市场份额</w:t>
      </w:r>
      <w:r>
        <w:rPr>
          <w:rFonts w:hint="eastAsia"/>
        </w:rPr>
        <w:br/>
      </w:r>
      <w:r>
        <w:rPr>
          <w:rFonts w:hint="eastAsia"/>
        </w:rPr>
        <w:t>　　4.2 全球攀岩馆主要企业竞争态势</w:t>
      </w:r>
      <w:r>
        <w:rPr>
          <w:rFonts w:hint="eastAsia"/>
        </w:rPr>
        <w:br/>
      </w:r>
      <w:r>
        <w:rPr>
          <w:rFonts w:hint="eastAsia"/>
        </w:rPr>
        <w:t>　　　　4.2.1 攀岩馆行业集中度分析：2024年全球Top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全球攀岩馆第一梯队、第二梯队和第三梯队企业及市场份额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2024年全球主要厂商攀岩馆收入排名</w:t>
      </w:r>
      <w:r>
        <w:rPr>
          <w:rFonts w:hint="eastAsia"/>
        </w:rPr>
        <w:br/>
      </w:r>
      <w:r>
        <w:rPr>
          <w:rFonts w:hint="eastAsia"/>
        </w:rPr>
        <w:t>　　4.4 全球主要厂商攀岩馆总部及市场区域分布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全球主要厂商攀岩馆产品类型及应用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全球主要厂商攀岩馆商业化日期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攀岩馆全球领先企业SWOT分析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中国市场攀岩馆主要企业分析</w:t>
      </w:r>
      <w:r>
        <w:rPr>
          <w:rFonts w:hint="eastAsia"/>
        </w:rPr>
        <w:br/>
      </w:r>
      <w:r>
        <w:rPr>
          <w:rFonts w:hint="eastAsia"/>
        </w:rPr>
        <w:t>　　5.1 中国攀岩馆销售额及市场份额（2020-2025）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中国攀岩馆Top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攀岩馆产品及服务介绍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攀岩馆行业发展机遇及主要驱动因素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攀岩馆行业发展面临的风险</w:t>
      </w:r>
      <w:r>
        <w:rPr>
          <w:rFonts w:hint="eastAsia"/>
        </w:rPr>
        <w:br/>
      </w:r>
      <w:r>
        <w:rPr>
          <w:rFonts w:hint="eastAsia"/>
        </w:rPr>
        <w:t>　　7.3 攀岩馆行业政策分析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室内攀岩馆主要企业列表</w:t>
      </w:r>
      <w:r>
        <w:rPr>
          <w:rFonts w:hint="eastAsia"/>
        </w:rPr>
        <w:br/>
      </w:r>
      <w:r>
        <w:rPr>
          <w:rFonts w:hint="eastAsia"/>
        </w:rPr>
        <w:t>　　表 2： 户外攀岩馆主要企业列表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全球市场不同产品类型攀岩馆销售额及增长率对比（2020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全球不同产品类型攀岩馆销售额列表（2020-2025）&amp;（百万美元）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全球不同产品类型攀岩馆销售额市场份额列表（2020-2025）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全球不同产品类型攀岩馆销售额预测（2026-2031）&amp;（百万美元）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全球不同产品类型攀岩馆销售额市场份额预测（2026-2031）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中国不同产品类型攀岩馆销售额列表（2020-2025）&amp;（百万美元）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中国不同产品类型攀岩馆销售额市场份额列表（2020-2025）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中国不同产品类型攀岩馆销售额预测（2026-2031）&amp;（百万美元）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中国不同产品类型攀岩馆销售额市场份额预测（2026-2031）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全球市场不同应用攀岩馆销售额及增长率对比（2020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全球不同应用攀岩馆销售额列表（2020-2025）&amp;（百万美元）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全球不同应用攀岩馆销售额市场份额列表（2020-2025）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全球不同应用攀岩馆销售额预测（2026-2031）&amp;（百万美元）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全球不同应用攀岩馆市场份额预测（2026-2031）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中国不同应用攀岩馆销售额列表（2020-2025）&amp;（百万美元）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中国不同应用攀岩馆销售额市场份额列表（2020-2025）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中国不同应用攀岩馆销售额预测（2026-2031）&amp;（百万美元）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中国不同应用攀岩馆销售额市场份额预测（2026-2031）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全球主要地区攀岩馆销售额：（2020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全球主要地区攀岩馆销售额列表（2020-2025年）&amp;（百万美元）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全球主要地区攀岩馆销售额及份额列表（2020-2025年）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全球主要地区攀岩馆销售额列表预测（2026-2031）&amp;（百万美元）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全球主要地区攀岩馆销售额及份额列表预测（2026-2031）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全球主要企业攀岩馆销售额（2020-2025）&amp;（百万美元）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全球主要企业攀岩馆销售额份额对比（2020-2025）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2024年全球攀岩馆主要厂商市场地位（第一梯队、第二梯队和第三梯队）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2024年全球主要厂商攀岩馆收入排名（百万美元）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全球主要厂商攀岩馆总部及市场区域分布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全球主要厂商攀岩馆产品类型及应用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全球主要厂商攀岩馆商业化日期</w:t>
      </w:r>
      <w:r>
        <w:rPr>
          <w:rFonts w:hint="eastAsia"/>
        </w:rPr>
        <w:br/>
      </w:r>
      <w:r>
        <w:rPr>
          <w:rFonts w:hint="eastAsia"/>
        </w:rPr>
        <w:t>　　表 34： 全球攀岩馆市场投资、并购等现状分析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中国主要企业攀岩馆销售额列表（2020-2025）&amp;（百万美元）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中国主要企业攀岩馆销售额份额对比（2020-2025）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攀岩馆产品及服务介绍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攀岩馆产品及服务介绍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攀岩馆产品及服务介绍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攀岩馆产品及服务介绍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攀岩馆产品及服务介绍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攀岩馆产品及服务介绍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攀岩馆产品及服务介绍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攀岩馆产品及服务介绍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攀岩馆产品及服务介绍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攀岩馆产品及服务介绍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攀岩馆产品及服务介绍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攀岩馆产品及服务介绍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攀岩馆产品及服务介绍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攀岩馆产品及服务介绍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攀岩馆产品及服务介绍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攀岩馆产品及服务介绍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攀岩馆产品及服务介绍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重点企业（18）公司信息、总部、攀岩馆市场地位以及主要的竞争对手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攀岩馆产品及服务介绍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攀岩馆收入及毛利率（2020-2025）&amp;（百万美元）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攀岩馆行业发展机遇及主要驱动因素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127： 攀岩馆行业发展面临的风险</w:t>
      </w:r>
      <w:r>
        <w:rPr>
          <w:rFonts w:hint="eastAsia"/>
        </w:rPr>
        <w:br/>
      </w:r>
      <w:r>
        <w:rPr>
          <w:rFonts w:hint="eastAsia"/>
        </w:rPr>
        <w:t>　　表 128： 攀岩馆行业政策分析</w:t>
      </w:r>
      <w:r>
        <w:rPr>
          <w:rFonts w:hint="eastAsia"/>
        </w:rPr>
        <w:br/>
      </w:r>
      <w:r>
        <w:rPr>
          <w:rFonts w:hint="eastAsia"/>
        </w:rPr>
        <w:t>　　表 129： 研究范围</w:t>
      </w:r>
      <w:r>
        <w:rPr>
          <w:rFonts w:hint="eastAsia"/>
        </w:rPr>
        <w:br/>
      </w:r>
      <w:r>
        <w:rPr>
          <w:rFonts w:hint="eastAsia"/>
        </w:rPr>
        <w:t>　　表 130：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攀岩馆产品图片</w:t>
      </w:r>
      <w:r>
        <w:rPr>
          <w:rFonts w:hint="eastAsia"/>
        </w:rPr>
        <w:br/>
      </w:r>
      <w:r>
        <w:rPr>
          <w:rFonts w:hint="eastAsia"/>
        </w:rPr>
        <w:t>　　图 2： 全球市场攀岩馆市场规模（销售额），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全球攀岩馆市场销售额预测：（百万美元）&amp;（2020-2031）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中国市场攀岩馆销售额及未来趋势（2020-2031）&amp;（百万美元）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室内攀岩馆 产品图片</w:t>
      </w:r>
      <w:r>
        <w:rPr>
          <w:rFonts w:hint="eastAsia"/>
        </w:rPr>
        <w:br/>
      </w:r>
      <w:r>
        <w:rPr>
          <w:rFonts w:hint="eastAsia"/>
        </w:rPr>
        <w:t>　　图 6： 全球室内攀岩馆规模及增长率（2020-2031）&amp;（百万美元）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户外攀岩馆产品图片</w:t>
      </w:r>
      <w:r>
        <w:rPr>
          <w:rFonts w:hint="eastAsia"/>
        </w:rPr>
        <w:br/>
      </w:r>
      <w:r>
        <w:rPr>
          <w:rFonts w:hint="eastAsia"/>
        </w:rPr>
        <w:t>　　图 8： 全球户外攀岩馆规模及增长率（2020-2031）&amp;（百万美元）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全球不同产品类型攀岩馆市场份额2024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全球不同产品类型攀岩馆市场份额2020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全球不同产品类型攀岩馆市场份额预测2025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中国不同产品类型攀岩馆市场份额2020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中国不同产品类型攀岩馆市场份额预测2025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抱石运动攀登</w:t>
      </w:r>
      <w:r>
        <w:rPr>
          <w:rFonts w:hint="eastAsia"/>
        </w:rPr>
        <w:br/>
      </w:r>
      <w:r>
        <w:rPr>
          <w:rFonts w:hint="eastAsia"/>
        </w:rPr>
        <w:t>　　图 17： 顶绳攀爬</w:t>
      </w:r>
      <w:r>
        <w:rPr>
          <w:rFonts w:hint="eastAsia"/>
        </w:rPr>
        <w:br/>
      </w:r>
      <w:r>
        <w:rPr>
          <w:rFonts w:hint="eastAsia"/>
        </w:rPr>
        <w:t>　　图 18： 铅爬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全球不同应用攀岩馆市场份额2024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全球不同应用攀岩馆市场份额2020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全球主要地区攀岩馆销售额市场份额（2020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北美攀岩馆销售额及预测（2020-2031）&amp;（百万美元）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欧洲攀岩馆销售额及预测（2020-2031）&amp;（百万美元）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中国攀岩馆销售额及预测（2020-2031）&amp;（百万美元）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日本攀岩馆销售额及预测（2020-2031）&amp;（百万美元）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东南亚攀岩馆销售额及预测（2020-2031）&amp;（百万美元）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印度攀岩馆销售额及预测（2020-2031）&amp;（百万美元）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2024年全球前五大厂商攀岩馆市场份额</w:t>
      </w:r>
      <w:r>
        <w:rPr>
          <w:rFonts w:hint="eastAsia"/>
        </w:rPr>
        <w:br/>
      </w:r>
      <w:r>
        <w:rPr>
          <w:rFonts w:hint="eastAsia"/>
        </w:rPr>
        <w:t>　　图 30： 2024年全球攀岩馆第一梯队、第二梯队和第三梯队厂商及市场份额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攀岩馆全球领先企业SWOT分析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2024年中国排名前三和前五攀岩馆企业市场份额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e3277812d49eb" w:history="1">
        <w:r>
          <w:rPr>
            <w:rStyle w:val="Hyperlink"/>
          </w:rPr>
          <w:t>2025-2031年全球与中国攀岩馆行业现状及前景趋势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e3277812d49eb" w:history="1">
        <w:r>
          <w:rPr>
            <w:rStyle w:val="Hyperlink"/>
          </w:rPr>
          <w:t>https://www.20087.com/1/76/PanYanGuanFaZhanQianJing.html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热点：开攀岩馆需要什么条件、攀岩馆高度一般要多高、儿童攀岩、北京攀岩馆、攀岩图片高清大图、上海攀岩馆、飞越中国沉浸式体验馆、岩时攀岩馆、攀岩馆价格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cd5e8c2f14665" w:history="1">
      <w:r>
        <w:rPr>
          <w:rStyle w:val="Hyperlink"/>
        </w:rPr>
        <w:t>2025-2031年全球与中国攀岩馆行业现状及前景趋势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anYanGuanFaZhanQianJing.html" TargetMode="External" Id="R56be3277812d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anYanGuanFaZhanQianJing.html" TargetMode="External" Id="R316cd5e8c2f1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2025-02-21T03:37:39Z</dcterms:created>
  <dcterms:modified xsi:type="dcterms:W3CDTF">2025-02-21T04:37:39Z</dcterms:modified>
  <dc:subject>2025-2031年全球与中国攀岩馆行业现状及前景趋势</dc:subject>
  <dc:title>2025-2031年全球与中国攀岩馆行业现状及前景趋势</dc:title>
  <cp:keywords>2025-2031年全球与中国攀岩馆行业现状及前景趋势</cp:keywords>
  <dc:description>2025-2031年全球与中国攀岩馆行业现状及前景趋势</dc:description>
</cp:coreProperties>
</file>