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1677148b4496" w:history="1">
              <w:r>
                <w:rPr>
                  <w:rStyle w:val="Hyperlink"/>
                </w:rPr>
                <w:t>2026-2032年中国水利用行业发展研究与前景趋势预测报告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1677148b4496" w:history="1">
              <w:r>
                <w:rPr>
                  <w:rStyle w:val="Hyperlink"/>
                </w:rPr>
                <w:t>2026-2032年中国水利用行业发展研究与前景趋势预测报告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1677148b4496" w:history="1">
                <w:r>
                  <w:rPr>
                    <w:rStyle w:val="Hyperlink"/>
                  </w:rPr>
                  <w:t>https://www.20087.com/1/86/ShuiLiYongFaZhanQianJingFenXi.html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用是支撑农业、工业、生活及生态系统的资源管理活动，在全球水资源紧张背景下，强调效率提升、循环回用与智慧调控。农业领域推广滴灌、喷灌等节水技术；工业领域通过冷却水闭路循环与工艺优化降低取水量；城市生活则依托智能水表与漏损监测系统减少管网浪费。再生水在绿化、工业冷却及河道补水中应用逐步扩大。然而，区域间水资源配置不均、老旧基础设施漏损率高、水价机制未能充分反映稀缺性，制约高效利用；部分行业仍存在粗放用水习惯，节水技术推广面临成本与认知障碍。</w:t>
      </w:r>
      <w:r>
        <w:rPr>
          <w:rFonts w:hint="eastAsia"/>
        </w:rPr>
        <w:br/>
      </w:r>
      <w:r>
        <w:rPr>
          <w:rFonts w:hint="eastAsia"/>
        </w:rPr>
        <w:t>　　未来，水利用将向精准计量、数字孪生与多源协同方向深化。物联网传感器网络将实现从水源到终端的全链路实时监测；AI模型可预测用水需求并优化调度策略。海水淡化与空气取水技术将作为补充水源，在干旱地区发挥更大作用。在“海绵城市”理念下，雨水收集与渗透系统将与市政管网智能联动。同时，水足迹核算将纳入企业ESG评估，推动产业链节水协同。长远来看，水利用将从资源消耗行为升级为融合智能感知、循环再生与制度创新的可持续水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c1677148b4496" w:history="1">
        <w:r>
          <w:rPr>
            <w:rStyle w:val="Hyperlink"/>
          </w:rPr>
          <w:t>2026-2032年中国水利用行业发展研究与前景趋势预测报告</w:t>
        </w:r>
      </w:hyperlink>
      <w:r>
        <w:rPr>
          <w:rFonts w:hint="eastAsia"/>
        </w:rPr>
        <w:t>》基于国家统计局、相关协会等权威数据，结合专业团队对水利用行业的长期监测，全面分析了水利用行业的市场规模、技术现状、发展趋势及竞争格局。报告详细梳理了水利用市场需求、进出口情况、上下游产业链、重点区域分布及主要企业动态，并通过SWOT分析揭示了水利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水利用产业概述</w:t>
      </w:r>
      <w:r>
        <w:rPr>
          <w:rFonts w:hint="eastAsia"/>
        </w:rPr>
        <w:br/>
      </w:r>
      <w:r>
        <w:rPr>
          <w:rFonts w:hint="eastAsia"/>
        </w:rPr>
        <w:t>　　第一节 水利用定义与分类</w:t>
      </w:r>
      <w:r>
        <w:rPr>
          <w:rFonts w:hint="eastAsia"/>
        </w:rPr>
        <w:br/>
      </w:r>
      <w:r>
        <w:rPr>
          <w:rFonts w:hint="eastAsia"/>
        </w:rPr>
        <w:t>　　第二节 水利用产业链结构及关键环节剖析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二、2026年水利用行业市场规模特点</w:t>
      </w:r>
      <w:r>
        <w:rPr>
          <w:rFonts w:hint="eastAsia"/>
        </w:rPr>
        <w:br/>
      </w:r>
      <w:r>
        <w:rPr>
          <w:rFonts w:hint="eastAsia"/>
        </w:rPr>
        <w:t>　　第二节 水利用市场规模的构成</w:t>
      </w:r>
      <w:r>
        <w:rPr>
          <w:rFonts w:hint="eastAsia"/>
        </w:rPr>
        <w:br/>
      </w:r>
      <w:r>
        <w:rPr>
          <w:rFonts w:hint="eastAsia"/>
        </w:rPr>
        <w:t>　　　　一、水利用客户群体特征与偏好分析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水利用市场规模的预测与展望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2020-2025年水利用行业规模情况</w:t>
      </w:r>
      <w:r>
        <w:rPr>
          <w:rFonts w:hint="eastAsia"/>
        </w:rPr>
        <w:br/>
      </w:r>
      <w:r>
        <w:rPr>
          <w:rFonts w:hint="eastAsia"/>
        </w:rPr>
        <w:t>　　　　一、水利用行业企业数量规模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二、水利用行业从业人员规模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三、水利用行业市场敏感性分析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一、水利用行业盈利能力</w:t>
      </w:r>
      <w:r>
        <w:rPr>
          <w:rFonts w:hint="eastAsia"/>
        </w:rPr>
        <w:br/>
      </w:r>
      <w:r>
        <w:rPr>
          <w:rFonts w:hint="eastAsia"/>
        </w:rPr>
        <w:t>　　　　二、水利用行业偿债能力</w:t>
      </w:r>
      <w:r>
        <w:rPr>
          <w:rFonts w:hint="eastAsia"/>
        </w:rPr>
        <w:br/>
      </w:r>
      <w:r>
        <w:rPr>
          <w:rFonts w:hint="eastAsia"/>
        </w:rPr>
        <w:t>　　　　三、水利用行业营运能力</w:t>
      </w:r>
      <w:r>
        <w:rPr>
          <w:rFonts w:hint="eastAsia"/>
        </w:rPr>
        <w:br/>
      </w:r>
      <w:r>
        <w:rPr>
          <w:rFonts w:hint="eastAsia"/>
        </w:rPr>
        <w:t>　　　　四、水利用行业发展能力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二、各类渠道对水利用行业的影响</w:t>
      </w:r>
      <w:r>
        <w:rPr>
          <w:rFonts w:hint="eastAsia"/>
        </w:rPr>
        <w:br/>
      </w:r>
      <w:r>
        <w:rPr>
          <w:rFonts w:hint="eastAsia"/>
        </w:rPr>
        <w:t>　　　　三、主要水利用企业渠道策略研究</w:t>
      </w:r>
      <w:r>
        <w:rPr>
          <w:rFonts w:hint="eastAsia"/>
        </w:rPr>
        <w:br/>
      </w:r>
      <w:r>
        <w:rPr>
          <w:rFonts w:hint="eastAsia"/>
        </w:rPr>
        <w:t>　　第二节 水利用行业客户分析与定位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水利用企业发展策略分析</w:t>
      </w:r>
      <w:r>
        <w:rPr>
          <w:rFonts w:hint="eastAsia"/>
        </w:rPr>
        <w:br/>
      </w:r>
      <w:r>
        <w:rPr>
          <w:rFonts w:hint="eastAsia"/>
        </w:rPr>
        <w:t>　　第一节 水利用市场与销售策略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二、水利用行业发展的技术趋势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一、水利用市场发展潜力</w:t>
      </w:r>
      <w:r>
        <w:rPr>
          <w:rFonts w:hint="eastAsia"/>
        </w:rPr>
        <w:br/>
      </w:r>
      <w:r>
        <w:rPr>
          <w:rFonts w:hint="eastAsia"/>
        </w:rPr>
        <w:t>　　　　二、水利用市场前景分析</w:t>
      </w:r>
      <w:r>
        <w:rPr>
          <w:rFonts w:hint="eastAsia"/>
        </w:rPr>
        <w:br/>
      </w:r>
      <w:r>
        <w:rPr>
          <w:rFonts w:hint="eastAsia"/>
        </w:rPr>
        <w:t>　　　　三、水利用细分行业发展前景分析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2026-2032年水利用发展趋势预测</w:t>
      </w:r>
      <w:r>
        <w:rPr>
          <w:rFonts w:hint="eastAsia"/>
        </w:rPr>
        <w:br/>
      </w:r>
      <w:r>
        <w:rPr>
          <w:rFonts w:hint="eastAsia"/>
        </w:rPr>
        <w:t>　　　　一、水利用发展趋势预测</w:t>
      </w:r>
      <w:r>
        <w:rPr>
          <w:rFonts w:hint="eastAsia"/>
        </w:rPr>
        <w:br/>
      </w:r>
      <w:r>
        <w:rPr>
          <w:rFonts w:hint="eastAsia"/>
        </w:rPr>
        <w:t>　　　　二、水利用市场规模预测</w:t>
      </w:r>
      <w:r>
        <w:rPr>
          <w:rFonts w:hint="eastAsia"/>
        </w:rPr>
        <w:br/>
      </w:r>
      <w:r>
        <w:rPr>
          <w:rFonts w:hint="eastAsia"/>
        </w:rPr>
        <w:t>　　　　三、水利用细分市场发展趋势预测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一、水利用行业挑战</w:t>
      </w:r>
      <w:r>
        <w:rPr>
          <w:rFonts w:hint="eastAsia"/>
        </w:rPr>
        <w:br/>
      </w:r>
      <w:r>
        <w:rPr>
          <w:rFonts w:hint="eastAsia"/>
        </w:rPr>
        <w:t>　　　　二、水利用行业机遇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中^智^林^：对水利用企业和投资者的建议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水利用介绍</w:t>
      </w:r>
      <w:r>
        <w:rPr>
          <w:rFonts w:hint="eastAsia"/>
        </w:rPr>
        <w:br/>
      </w:r>
      <w:r>
        <w:rPr>
          <w:rFonts w:hint="eastAsia"/>
        </w:rPr>
        <w:t>　　图表 水利用图片</w:t>
      </w:r>
      <w:r>
        <w:rPr>
          <w:rFonts w:hint="eastAsia"/>
        </w:rPr>
        <w:br/>
      </w:r>
      <w:r>
        <w:rPr>
          <w:rFonts w:hint="eastAsia"/>
        </w:rPr>
        <w:t>　　图表 水利用主要特点</w:t>
      </w:r>
      <w:r>
        <w:rPr>
          <w:rFonts w:hint="eastAsia"/>
        </w:rPr>
        <w:br/>
      </w:r>
      <w:r>
        <w:rPr>
          <w:rFonts w:hint="eastAsia"/>
        </w:rPr>
        <w:t>　　图表 水利用发展有利因素分析</w:t>
      </w:r>
      <w:r>
        <w:rPr>
          <w:rFonts w:hint="eastAsia"/>
        </w:rPr>
        <w:br/>
      </w:r>
      <w:r>
        <w:rPr>
          <w:rFonts w:hint="eastAsia"/>
        </w:rPr>
        <w:t>　　图表 水利用发展不利因素分析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进入水利用行业壁垒</w:t>
      </w:r>
      <w:r>
        <w:rPr>
          <w:rFonts w:hint="eastAsia"/>
        </w:rPr>
        <w:br/>
      </w:r>
      <w:r>
        <w:rPr>
          <w:rFonts w:hint="eastAsia"/>
        </w:rPr>
        <w:t>　　图表 水利用政策</w:t>
      </w:r>
      <w:r>
        <w:rPr>
          <w:rFonts w:hint="eastAsia"/>
        </w:rPr>
        <w:br/>
      </w:r>
      <w:r>
        <w:rPr>
          <w:rFonts w:hint="eastAsia"/>
        </w:rPr>
        <w:t>　　图表 水利用技术 标准</w:t>
      </w:r>
      <w:r>
        <w:rPr>
          <w:rFonts w:hint="eastAsia"/>
        </w:rPr>
        <w:br/>
      </w:r>
      <w:r>
        <w:rPr>
          <w:rFonts w:hint="eastAsia"/>
        </w:rPr>
        <w:t>　　图表 水利用产业链分析</w:t>
      </w:r>
      <w:r>
        <w:rPr>
          <w:rFonts w:hint="eastAsia"/>
        </w:rPr>
        <w:br/>
      </w:r>
      <w:r>
        <w:rPr>
          <w:rFonts w:hint="eastAsia"/>
        </w:rPr>
        <w:t>　　图表 水利用品牌分析</w:t>
      </w:r>
      <w:r>
        <w:rPr>
          <w:rFonts w:hint="eastAsia"/>
        </w:rPr>
        <w:br/>
      </w:r>
      <w:r>
        <w:rPr>
          <w:rFonts w:hint="eastAsia"/>
        </w:rPr>
        <w:t>　　图表 2025年水利用需求分析</w:t>
      </w:r>
      <w:r>
        <w:rPr>
          <w:rFonts w:hint="eastAsia"/>
        </w:rPr>
        <w:br/>
      </w:r>
      <w:r>
        <w:rPr>
          <w:rFonts w:hint="eastAsia"/>
        </w:rPr>
        <w:t>　　图表 2020-2025年中国水利用市场规模分析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2020-2025年中国水利用销售情况</w:t>
      </w:r>
      <w:r>
        <w:rPr>
          <w:rFonts w:hint="eastAsia"/>
        </w:rPr>
        <w:br/>
      </w:r>
      <w:r>
        <w:rPr>
          <w:rFonts w:hint="eastAsia"/>
        </w:rPr>
        <w:t>　　图表 水利用价格走势</w:t>
      </w:r>
      <w:r>
        <w:rPr>
          <w:rFonts w:hint="eastAsia"/>
        </w:rPr>
        <w:br/>
      </w:r>
      <w:r>
        <w:rPr>
          <w:rFonts w:hint="eastAsia"/>
        </w:rPr>
        <w:t>　　图表 2026年中国水利用公司数量统计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华东地区水利用市场销售额</w:t>
      </w:r>
      <w:r>
        <w:rPr>
          <w:rFonts w:hint="eastAsia"/>
        </w:rPr>
        <w:br/>
      </w:r>
      <w:r>
        <w:rPr>
          <w:rFonts w:hint="eastAsia"/>
        </w:rPr>
        <w:t>　　图表 华南地区水利用市场规模情况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华南地区水利用市场销售额</w:t>
      </w:r>
      <w:r>
        <w:rPr>
          <w:rFonts w:hint="eastAsia"/>
        </w:rPr>
        <w:br/>
      </w:r>
      <w:r>
        <w:rPr>
          <w:rFonts w:hint="eastAsia"/>
        </w:rPr>
        <w:t>　　图表 华北地区水利用市场规模情况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华北地区水利用市场销售额</w:t>
      </w:r>
      <w:r>
        <w:rPr>
          <w:rFonts w:hint="eastAsia"/>
        </w:rPr>
        <w:br/>
      </w:r>
      <w:r>
        <w:rPr>
          <w:rFonts w:hint="eastAsia"/>
        </w:rPr>
        <w:t>　　图表 华中地区水利用市场规模情况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华中地区水利用市场销售额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水利用投资、并购现状分析</w:t>
      </w:r>
      <w:r>
        <w:rPr>
          <w:rFonts w:hint="eastAsia"/>
        </w:rPr>
        <w:br/>
      </w:r>
      <w:r>
        <w:rPr>
          <w:rFonts w:hint="eastAsia"/>
        </w:rPr>
        <w:t>　　图表 水利用上游、下游研究分析</w:t>
      </w:r>
      <w:r>
        <w:rPr>
          <w:rFonts w:hint="eastAsia"/>
        </w:rPr>
        <w:br/>
      </w:r>
      <w:r>
        <w:rPr>
          <w:rFonts w:hint="eastAsia"/>
        </w:rPr>
        <w:t>　　图表 水利用最新消息</w:t>
      </w:r>
      <w:r>
        <w:rPr>
          <w:rFonts w:hint="eastAsia"/>
        </w:rPr>
        <w:br/>
      </w:r>
      <w:r>
        <w:rPr>
          <w:rFonts w:hint="eastAsia"/>
        </w:rPr>
        <w:t>　　图表 水利用企业简介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水利用企业经营情况</w:t>
      </w:r>
      <w:r>
        <w:rPr>
          <w:rFonts w:hint="eastAsia"/>
        </w:rPr>
        <w:br/>
      </w:r>
      <w:r>
        <w:rPr>
          <w:rFonts w:hint="eastAsia"/>
        </w:rPr>
        <w:t>　　图表 水利用企业(二)简介</w:t>
      </w:r>
      <w:r>
        <w:rPr>
          <w:rFonts w:hint="eastAsia"/>
        </w:rPr>
        <w:br/>
      </w:r>
      <w:r>
        <w:rPr>
          <w:rFonts w:hint="eastAsia"/>
        </w:rPr>
        <w:t>　　图表 企业水利用业务</w:t>
      </w:r>
      <w:r>
        <w:rPr>
          <w:rFonts w:hint="eastAsia"/>
        </w:rPr>
        <w:br/>
      </w:r>
      <w:r>
        <w:rPr>
          <w:rFonts w:hint="eastAsia"/>
        </w:rPr>
        <w:t>　　图表 水利用企业(二)经营情况</w:t>
      </w:r>
      <w:r>
        <w:rPr>
          <w:rFonts w:hint="eastAsia"/>
        </w:rPr>
        <w:br/>
      </w:r>
      <w:r>
        <w:rPr>
          <w:rFonts w:hint="eastAsia"/>
        </w:rPr>
        <w:t>　　图表 水利用企业(三)调研</w:t>
      </w:r>
      <w:r>
        <w:rPr>
          <w:rFonts w:hint="eastAsia"/>
        </w:rPr>
        <w:br/>
      </w:r>
      <w:r>
        <w:rPr>
          <w:rFonts w:hint="eastAsia"/>
        </w:rPr>
        <w:t>　　图表 企业水利用业务分析</w:t>
      </w:r>
      <w:r>
        <w:rPr>
          <w:rFonts w:hint="eastAsia"/>
        </w:rPr>
        <w:br/>
      </w:r>
      <w:r>
        <w:rPr>
          <w:rFonts w:hint="eastAsia"/>
        </w:rPr>
        <w:t>　　图表 水利用企业(三)经营情况</w:t>
      </w:r>
      <w:r>
        <w:rPr>
          <w:rFonts w:hint="eastAsia"/>
        </w:rPr>
        <w:br/>
      </w:r>
      <w:r>
        <w:rPr>
          <w:rFonts w:hint="eastAsia"/>
        </w:rPr>
        <w:t>　　图表 水利用企业(四)介绍</w:t>
      </w:r>
      <w:r>
        <w:rPr>
          <w:rFonts w:hint="eastAsia"/>
        </w:rPr>
        <w:br/>
      </w:r>
      <w:r>
        <w:rPr>
          <w:rFonts w:hint="eastAsia"/>
        </w:rPr>
        <w:t>　　图表 企业水利用产品服务</w:t>
      </w:r>
      <w:r>
        <w:rPr>
          <w:rFonts w:hint="eastAsia"/>
        </w:rPr>
        <w:br/>
      </w:r>
      <w:r>
        <w:rPr>
          <w:rFonts w:hint="eastAsia"/>
        </w:rPr>
        <w:t>　　图表 水利用企业(四)经营情况</w:t>
      </w:r>
      <w:r>
        <w:rPr>
          <w:rFonts w:hint="eastAsia"/>
        </w:rPr>
        <w:br/>
      </w:r>
      <w:r>
        <w:rPr>
          <w:rFonts w:hint="eastAsia"/>
        </w:rPr>
        <w:t>　　图表 水利用企业(五)简介</w:t>
      </w:r>
      <w:r>
        <w:rPr>
          <w:rFonts w:hint="eastAsia"/>
        </w:rPr>
        <w:br/>
      </w:r>
      <w:r>
        <w:rPr>
          <w:rFonts w:hint="eastAsia"/>
        </w:rPr>
        <w:t>　　图表 企业水利用业务分析</w:t>
      </w:r>
      <w:r>
        <w:rPr>
          <w:rFonts w:hint="eastAsia"/>
        </w:rPr>
        <w:br/>
      </w:r>
      <w:r>
        <w:rPr>
          <w:rFonts w:hint="eastAsia"/>
        </w:rPr>
        <w:t>　　图表 水利用企业(五)经营情况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水利用行业生命周期</w:t>
      </w:r>
      <w:r>
        <w:rPr>
          <w:rFonts w:hint="eastAsia"/>
        </w:rPr>
        <w:br/>
      </w:r>
      <w:r>
        <w:rPr>
          <w:rFonts w:hint="eastAsia"/>
        </w:rPr>
        <w:t>　　图表 水利用优势、劣势、机会、威胁分析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水利用市场容量</w:t>
      </w:r>
      <w:r>
        <w:rPr>
          <w:rFonts w:hint="eastAsia"/>
        </w:rPr>
        <w:br/>
      </w:r>
      <w:r>
        <w:rPr>
          <w:rFonts w:hint="eastAsia"/>
        </w:rPr>
        <w:t>　　图表 水利用发展前景</w:t>
      </w:r>
      <w:r>
        <w:rPr>
          <w:rFonts w:hint="eastAsia"/>
        </w:rPr>
        <w:br/>
      </w:r>
      <w:r>
        <w:rPr>
          <w:rFonts w:hint="eastAsia"/>
        </w:rPr>
        <w:t>　　图表 2026-2032年中国水利用市场规模预测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2026-2032年中国水利用销售预测</w:t>
      </w:r>
      <w:r>
        <w:rPr>
          <w:rFonts w:hint="eastAsia"/>
        </w:rPr>
        <w:br/>
      </w:r>
      <w:r>
        <w:rPr>
          <w:rFonts w:hint="eastAsia"/>
        </w:rPr>
        <w:t>　　图表 水利用主要驱动因素</w:t>
      </w:r>
      <w:r>
        <w:rPr>
          <w:rFonts w:hint="eastAsia"/>
        </w:rPr>
        <w:br/>
      </w:r>
      <w:r>
        <w:rPr>
          <w:rFonts w:hint="eastAsia"/>
        </w:rPr>
        <w:t>　　图表 水利用发展趋势预测</w:t>
      </w:r>
      <w:r>
        <w:rPr>
          <w:rFonts w:hint="eastAsia"/>
        </w:rPr>
        <w:br/>
      </w:r>
      <w:r>
        <w:rPr>
          <w:rFonts w:hint="eastAsia"/>
        </w:rPr>
        <w:t>　　图表 水利用注意事项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1677148b4496" w:history="1">
        <w:r>
          <w:rPr>
            <w:rStyle w:val="Hyperlink"/>
          </w:rPr>
          <w:t>2026-2032年中国水利用行业发展研究与前景趋势预测报告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1677148b4496" w:history="1">
        <w:r>
          <w:rPr>
            <w:rStyle w:val="Hyperlink"/>
          </w:rPr>
          <w:t>https://www.20087.com/1/86/ShuiLiYongFaZhanQianJingFenXi.html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热点：雨水收集、水利用地属于什么用地、雨水回收利用系统原理、水利用万物而不争、水的利用与散失、水利用水统计直报系统、雨水搜集与处理、水利用地建设用地标准、水的15种用途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07c11bb134952" w:history="1">
      <w:r>
        <w:rPr>
          <w:rStyle w:val="Hyperlink"/>
        </w:rPr>
        <w:t>2026-2032年中国水利用行业发展研究与前景趋势预测报告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uiLiYongFaZhanQianJingFenXi.html" TargetMode="External" Id="R5d3c1677148b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uiLiYongFaZhanQianJingFenXi.html" TargetMode="External" Id="R5db07c11bb13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2025-12-25T07:52:19Z</dcterms:created>
  <dcterms:modified xsi:type="dcterms:W3CDTF">2025-12-25T08:52:19Z</dcterms:modified>
  <dc:subject>2026-2032年中国水利用行业发展研究与前景趋势预测报告</dc:subject>
  <dc:title>2026-2032年中国水利用行业发展研究与前景趋势预测报告</dc:title>
  <cp:keywords>2026-2032年中国水利用行业发展研究与前景趋势预测报告</cp:keywords>
  <dc:description>2026-2032年中国水利用行业发展研究与前景趋势预测报告</dc:description>
</cp:coreProperties>
</file>