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be49695b9459d" w:history="1">
              <w:r>
                <w:rPr>
                  <w:rStyle w:val="Hyperlink"/>
                </w:rPr>
                <w:t>2025-2031年中国玩具行业发展调研及前景趋势预测报告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be49695b9459d" w:history="1">
              <w:r>
                <w:rPr>
                  <w:rStyle w:val="Hyperlink"/>
                </w:rPr>
                <w:t>2025-2031年中国玩具行业发展调研及前景趋势预测报告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be49695b9459d" w:history="1">
                <w:r>
                  <w:rPr>
                    <w:rStyle w:val="Hyperlink"/>
                  </w:rPr>
                  <w:t>https://www.20087.com/1/26/WanJuXianZhuangJiFaZhanQuShi.html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作为文化创意与制造业的结合体，近年来在科技创新与消费者偏好的双重驱动下迅速发展。智能化、教育化、个性化玩具逐渐成为市场主流，例如结合AR/VR技术的互动玩具、促进儿童智力发展的教育机器人等。同时，环保、安全标准的提升促使企业采用更优质的材料和生产工艺，确保产品的绿色健康。全球化的供应链体系使得玩具产品多样化，满足不同文化和年龄层次消费者的需求。</w:t>
      </w:r>
      <w:r>
        <w:rPr>
          <w:rFonts w:hint="eastAsia"/>
        </w:rPr>
        <w:br/>
      </w:r>
      <w:r>
        <w:rPr>
          <w:rFonts w:hint="eastAsia"/>
        </w:rPr>
        <w:t>　　未来玩具行业将更加注重产品的创新性和融合性，结合物联网、人工智能技术，打造更加智能化、能够与用户深度互动的产品。可持续性和循环经济理念将深刻影响玩具设计与制造，推动可回收材料的使用和玩具租赁、二手交易等新模式的发展。此外，随着消费者对儿童隐私保护意识的增强，确保智能玩具的数据安全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be49695b9459d" w:history="1">
        <w:r>
          <w:rPr>
            <w:rStyle w:val="Hyperlink"/>
          </w:rPr>
          <w:t>2025-2031年中国玩具行业发展调研及前景趋势预测报告</w:t>
        </w:r>
      </w:hyperlink>
      <w:r>
        <w:rPr>
          <w:rFonts w:hint="eastAsia"/>
        </w:rPr>
        <w:t>》依托权威数据资源与长期市场监测，系统分析了玩具行业的市场规模、市场需求及产业链结构，深入探讨了玩具价格变动与细分市场特征。报告科学预测了玩具市场前景及未来发展趋势，重点剖析了行业集中度、竞争格局及重点企业的市场地位，并通过SWOT分析揭示了玩具行业机遇与潜在风险。报告为投资者及业内企业提供了全面的市场洞察与决策参考，助力把握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世界玩具行业发展分析</w:t>
      </w:r>
      <w:r>
        <w:rPr>
          <w:rFonts w:hint="eastAsia"/>
        </w:rPr>
        <w:br/>
      </w:r>
      <w:r>
        <w:rPr>
          <w:rFonts w:hint="eastAsia"/>
        </w:rPr>
        <w:t>第一章 世界玩具行业运行状况分析</w:t>
      </w:r>
      <w:r>
        <w:rPr>
          <w:rFonts w:hint="eastAsia"/>
        </w:rPr>
        <w:br/>
      </w:r>
      <w:r>
        <w:rPr>
          <w:rFonts w:hint="eastAsia"/>
        </w:rPr>
        <w:t>　　第一节 世界玩具行业总体概况</w:t>
      </w:r>
      <w:r>
        <w:rPr>
          <w:rFonts w:hint="eastAsia"/>
        </w:rPr>
        <w:br/>
      </w:r>
      <w:r>
        <w:rPr>
          <w:rFonts w:hint="eastAsia"/>
        </w:rPr>
        <w:t>　　第二节 世界玩具公司及主要品牌分析</w:t>
      </w:r>
      <w:r>
        <w:rPr>
          <w:rFonts w:hint="eastAsia"/>
        </w:rPr>
        <w:br/>
      </w:r>
      <w:r>
        <w:rPr>
          <w:rFonts w:hint="eastAsia"/>
        </w:rPr>
        <w:t>　　第三节 世界玩具产业发展趋势分析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我国玩具行业发展分析</w:t>
      </w:r>
      <w:r>
        <w:rPr>
          <w:rFonts w:hint="eastAsia"/>
        </w:rPr>
        <w:br/>
      </w:r>
      <w:r>
        <w:rPr>
          <w:rFonts w:hint="eastAsia"/>
        </w:rPr>
        <w:t>第二章 2020-2025年中国玩具产业运行环境分析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2020-2025年中国玩具产业政策分析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一、国际经济形势严峻复杂</w:t>
      </w:r>
      <w:r>
        <w:rPr>
          <w:rFonts w:hint="eastAsia"/>
        </w:rPr>
        <w:br/>
      </w:r>
      <w:r>
        <w:rPr>
          <w:rFonts w:hint="eastAsia"/>
        </w:rPr>
        <w:t>　　　　二、国内经济发展形势</w:t>
      </w:r>
      <w:r>
        <w:rPr>
          <w:rFonts w:hint="eastAsia"/>
        </w:rPr>
        <w:br/>
      </w:r>
      <w:r>
        <w:rPr>
          <w:rFonts w:hint="eastAsia"/>
        </w:rPr>
        <w:t>　　　　三、2025年我国经济发展形势</w:t>
      </w:r>
      <w:r>
        <w:rPr>
          <w:rFonts w:hint="eastAsia"/>
        </w:rPr>
        <w:br/>
      </w:r>
      <w:r>
        <w:rPr>
          <w:rFonts w:hint="eastAsia"/>
        </w:rPr>
        <w:t>　　　　四、2025年我国居民消费状况分析</w:t>
      </w:r>
      <w:r>
        <w:rPr>
          <w:rFonts w:hint="eastAsia"/>
        </w:rPr>
        <w:br/>
      </w:r>
      <w:r>
        <w:rPr>
          <w:rFonts w:hint="eastAsia"/>
        </w:rPr>
        <w:t>　　第三节 2025年经济发展形势及展望</w:t>
      </w:r>
      <w:r>
        <w:rPr>
          <w:rFonts w:hint="eastAsia"/>
        </w:rPr>
        <w:br/>
      </w:r>
      <w:r>
        <w:rPr>
          <w:rFonts w:hint="eastAsia"/>
        </w:rPr>
        <w:t>　　第四节 2020-2025年中国玩具产业社会环境分析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2020-2025年中国玩具行业发展总况</w:t>
      </w:r>
      <w:r>
        <w:rPr>
          <w:rFonts w:hint="eastAsia"/>
        </w:rPr>
        <w:br/>
      </w:r>
      <w:r>
        <w:rPr>
          <w:rFonts w:hint="eastAsia"/>
        </w:rPr>
        <w:t>　　第二节 2025年玩具行业流行趋势分析</w:t>
      </w:r>
      <w:r>
        <w:rPr>
          <w:rFonts w:hint="eastAsia"/>
        </w:rPr>
        <w:br/>
      </w:r>
      <w:r>
        <w:rPr>
          <w:rFonts w:hint="eastAsia"/>
        </w:rPr>
        <w:t>　　第三节 玩具及儿童产品召回统计分析与应对措施</w:t>
      </w:r>
      <w:r>
        <w:rPr>
          <w:rFonts w:hint="eastAsia"/>
        </w:rPr>
        <w:br/>
      </w:r>
      <w:r>
        <w:rPr>
          <w:rFonts w:hint="eastAsia"/>
        </w:rPr>
        <w:t>　　第四节 2020-2025年中国玩具行业品牌分析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2020-2025年中国玩具市场运行动态分析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2020-2025年中国玩具市场发展状况</w:t>
      </w:r>
      <w:r>
        <w:rPr>
          <w:rFonts w:hint="eastAsia"/>
        </w:rPr>
        <w:br/>
      </w:r>
      <w:r>
        <w:rPr>
          <w:rFonts w:hint="eastAsia"/>
        </w:rPr>
        <w:t>　　第二节 2025年中国儿童玩具市场分析</w:t>
      </w:r>
      <w:r>
        <w:rPr>
          <w:rFonts w:hint="eastAsia"/>
        </w:rPr>
        <w:br/>
      </w:r>
      <w:r>
        <w:rPr>
          <w:rFonts w:hint="eastAsia"/>
        </w:rPr>
        <w:t>　　　　一、我国儿童玩具市场发展状况</w:t>
      </w:r>
      <w:r>
        <w:rPr>
          <w:rFonts w:hint="eastAsia"/>
        </w:rPr>
        <w:br/>
      </w:r>
      <w:r>
        <w:rPr>
          <w:rFonts w:hint="eastAsia"/>
        </w:rPr>
        <w:t>　　　　二、儿童玩具市场潜力分析</w:t>
      </w:r>
      <w:r>
        <w:rPr>
          <w:rFonts w:hint="eastAsia"/>
        </w:rPr>
        <w:br/>
      </w:r>
      <w:r>
        <w:rPr>
          <w:rFonts w:hint="eastAsia"/>
        </w:rPr>
        <w:t>　　　　三、我国儿童玩具产品质量问题分析</w:t>
      </w:r>
      <w:r>
        <w:rPr>
          <w:rFonts w:hint="eastAsia"/>
        </w:rPr>
        <w:br/>
      </w:r>
      <w:r>
        <w:rPr>
          <w:rFonts w:hint="eastAsia"/>
        </w:rPr>
        <w:t>　　　　四、我国儿童玩具市场策略分析</w:t>
      </w:r>
      <w:r>
        <w:rPr>
          <w:rFonts w:hint="eastAsia"/>
        </w:rPr>
        <w:br/>
      </w:r>
      <w:r>
        <w:rPr>
          <w:rFonts w:hint="eastAsia"/>
        </w:rPr>
        <w:t>　　第三节 2020-2025年中国成人玩具市场分析</w:t>
      </w:r>
      <w:r>
        <w:rPr>
          <w:rFonts w:hint="eastAsia"/>
        </w:rPr>
        <w:br/>
      </w:r>
      <w:r>
        <w:rPr>
          <w:rFonts w:hint="eastAsia"/>
        </w:rPr>
        <w:t>　　　　一、我国成人玩具市场商机分析</w:t>
      </w:r>
      <w:r>
        <w:rPr>
          <w:rFonts w:hint="eastAsia"/>
        </w:rPr>
        <w:br/>
      </w:r>
      <w:r>
        <w:rPr>
          <w:rFonts w:hint="eastAsia"/>
        </w:rPr>
        <w:t>　　　　二、成人玩具的定义及面对的消费群体</w:t>
      </w:r>
      <w:r>
        <w:rPr>
          <w:rFonts w:hint="eastAsia"/>
        </w:rPr>
        <w:br/>
      </w:r>
      <w:r>
        <w:rPr>
          <w:rFonts w:hint="eastAsia"/>
        </w:rPr>
        <w:t>　　　　三、成人玩具市场现状及问题</w:t>
      </w:r>
      <w:r>
        <w:rPr>
          <w:rFonts w:hint="eastAsia"/>
        </w:rPr>
        <w:br/>
      </w:r>
      <w:r>
        <w:rPr>
          <w:rFonts w:hint="eastAsia"/>
        </w:rPr>
        <w:t>　　　　四、成人玩具市场的前景和应注意的问题</w:t>
      </w:r>
      <w:r>
        <w:rPr>
          <w:rFonts w:hint="eastAsia"/>
        </w:rPr>
        <w:br/>
      </w:r>
      <w:r>
        <w:rPr>
          <w:rFonts w:hint="eastAsia"/>
        </w:rPr>
        <w:t>　　第四节 2020-2025年中国老年玩具市场分析</w:t>
      </w:r>
      <w:r>
        <w:rPr>
          <w:rFonts w:hint="eastAsia"/>
        </w:rPr>
        <w:br/>
      </w:r>
      <w:r>
        <w:rPr>
          <w:rFonts w:hint="eastAsia"/>
        </w:rPr>
        <w:t>　　　　一、我国老年玩具市场分析</w:t>
      </w:r>
      <w:r>
        <w:rPr>
          <w:rFonts w:hint="eastAsia"/>
        </w:rPr>
        <w:br/>
      </w:r>
      <w:r>
        <w:rPr>
          <w:rFonts w:hint="eastAsia"/>
        </w:rPr>
        <w:t>　　　　二、我国老年玩具市场潜力分析</w:t>
      </w:r>
      <w:r>
        <w:rPr>
          <w:rFonts w:hint="eastAsia"/>
        </w:rPr>
        <w:br/>
      </w:r>
      <w:r>
        <w:rPr>
          <w:rFonts w:hint="eastAsia"/>
        </w:rPr>
        <w:t>　　　　三、开发老年玩具市场的措施分析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一、玩具规模以上企业产值增长趋势</w:t>
      </w:r>
      <w:r>
        <w:rPr>
          <w:rFonts w:hint="eastAsia"/>
        </w:rPr>
        <w:br/>
      </w:r>
      <w:r>
        <w:rPr>
          <w:rFonts w:hint="eastAsia"/>
        </w:rPr>
        <w:t>　　　　二、中国玩具制造行业规模以上企业从业人员趋势</w:t>
      </w:r>
      <w:r>
        <w:rPr>
          <w:rFonts w:hint="eastAsia"/>
        </w:rPr>
        <w:br/>
      </w:r>
      <w:r>
        <w:rPr>
          <w:rFonts w:hint="eastAsia"/>
        </w:rPr>
        <w:t>　　　　三、中国玩具制造行业规模以上企业数量趋势</w:t>
      </w:r>
      <w:r>
        <w:rPr>
          <w:rFonts w:hint="eastAsia"/>
        </w:rPr>
        <w:br/>
      </w:r>
      <w:r>
        <w:rPr>
          <w:rFonts w:hint="eastAsia"/>
        </w:rPr>
        <w:t>　　　　四、中国玩具制造行业不同类型企业数量分布</w:t>
      </w:r>
      <w:r>
        <w:rPr>
          <w:rFonts w:hint="eastAsia"/>
        </w:rPr>
        <w:br/>
      </w:r>
      <w:r>
        <w:rPr>
          <w:rFonts w:hint="eastAsia"/>
        </w:rPr>
        <w:t>　　　　五、中国玩具制造行业规模以上企业资产规模趋势</w:t>
      </w:r>
      <w:r>
        <w:rPr>
          <w:rFonts w:hint="eastAsia"/>
        </w:rPr>
        <w:br/>
      </w:r>
      <w:r>
        <w:rPr>
          <w:rFonts w:hint="eastAsia"/>
        </w:rPr>
        <w:t>　　　　六、中国玩具制造行业亏损企业数量增长趋势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第二节 2025年全国各地区玩具行业制造业主要数据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2020-2025年中国玩具行业出口数据分析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2020-2025年中国玩具行业进出口平均单价分析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2020-2025年中国玩具行业进出口国家及地区分析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中国玩具行业子行业运行态势分析</w:t>
      </w:r>
      <w:r>
        <w:rPr>
          <w:rFonts w:hint="eastAsia"/>
        </w:rPr>
        <w:br/>
      </w:r>
      <w:r>
        <w:rPr>
          <w:rFonts w:hint="eastAsia"/>
        </w:rPr>
        <w:t>　　第一节 毛绒（布绒）玩具</w:t>
      </w:r>
      <w:r>
        <w:rPr>
          <w:rFonts w:hint="eastAsia"/>
        </w:rPr>
        <w:br/>
      </w:r>
      <w:r>
        <w:rPr>
          <w:rFonts w:hint="eastAsia"/>
        </w:rPr>
        <w:t>　　　　一、布绒玩具的介绍</w:t>
      </w:r>
      <w:r>
        <w:rPr>
          <w:rFonts w:hint="eastAsia"/>
        </w:rPr>
        <w:br/>
      </w:r>
      <w:r>
        <w:rPr>
          <w:rFonts w:hint="eastAsia"/>
        </w:rPr>
        <w:t>　　　　二、我国毛绒玩具市场的发展困境与对策</w:t>
      </w:r>
      <w:r>
        <w:rPr>
          <w:rFonts w:hint="eastAsia"/>
        </w:rPr>
        <w:br/>
      </w:r>
      <w:r>
        <w:rPr>
          <w:rFonts w:hint="eastAsia"/>
        </w:rPr>
        <w:t>　　　　三、我国毛绒玩具市场运营状况分析</w:t>
      </w:r>
      <w:r>
        <w:rPr>
          <w:rFonts w:hint="eastAsia"/>
        </w:rPr>
        <w:br/>
      </w:r>
      <w:r>
        <w:rPr>
          <w:rFonts w:hint="eastAsia"/>
        </w:rPr>
        <w:t>　　　　四、我国毛绒玩具市场潜力分析</w:t>
      </w:r>
      <w:r>
        <w:rPr>
          <w:rFonts w:hint="eastAsia"/>
        </w:rPr>
        <w:br/>
      </w:r>
      <w:r>
        <w:rPr>
          <w:rFonts w:hint="eastAsia"/>
        </w:rPr>
        <w:t>　　第二节 木制玩具</w:t>
      </w:r>
      <w:r>
        <w:rPr>
          <w:rFonts w:hint="eastAsia"/>
        </w:rPr>
        <w:br/>
      </w:r>
      <w:r>
        <w:rPr>
          <w:rFonts w:hint="eastAsia"/>
        </w:rPr>
        <w:t>　　　　一、木制玩具的相关介绍</w:t>
      </w:r>
      <w:r>
        <w:rPr>
          <w:rFonts w:hint="eastAsia"/>
        </w:rPr>
        <w:br/>
      </w:r>
      <w:r>
        <w:rPr>
          <w:rFonts w:hint="eastAsia"/>
        </w:rPr>
        <w:t>　　　　二、我国木制玩具发展分析</w:t>
      </w:r>
      <w:r>
        <w:rPr>
          <w:rFonts w:hint="eastAsia"/>
        </w:rPr>
        <w:br/>
      </w:r>
      <w:r>
        <w:rPr>
          <w:rFonts w:hint="eastAsia"/>
        </w:rPr>
        <w:t>　　　　三、木制玩具走俏市场的原因分析</w:t>
      </w:r>
      <w:r>
        <w:rPr>
          <w:rFonts w:hint="eastAsia"/>
        </w:rPr>
        <w:br/>
      </w:r>
      <w:r>
        <w:rPr>
          <w:rFonts w:hint="eastAsia"/>
        </w:rPr>
        <w:t>　　第三节 塑料玩具</w:t>
      </w:r>
      <w:r>
        <w:rPr>
          <w:rFonts w:hint="eastAsia"/>
        </w:rPr>
        <w:br/>
      </w:r>
      <w:r>
        <w:rPr>
          <w:rFonts w:hint="eastAsia"/>
        </w:rPr>
        <w:t>　　　　一、我国塑料玩具的市场潜力分析</w:t>
      </w:r>
      <w:r>
        <w:rPr>
          <w:rFonts w:hint="eastAsia"/>
        </w:rPr>
        <w:br/>
      </w:r>
      <w:r>
        <w:rPr>
          <w:rFonts w:hint="eastAsia"/>
        </w:rPr>
        <w:t>　　　　二、我国塑料玩具所属行业出口状况分析</w:t>
      </w:r>
      <w:r>
        <w:rPr>
          <w:rFonts w:hint="eastAsia"/>
        </w:rPr>
        <w:br/>
      </w:r>
      <w:r>
        <w:rPr>
          <w:rFonts w:hint="eastAsia"/>
        </w:rPr>
        <w:t>　　　　三、我国塑料玩具发展的对策分析</w:t>
      </w:r>
      <w:r>
        <w:rPr>
          <w:rFonts w:hint="eastAsia"/>
        </w:rPr>
        <w:br/>
      </w:r>
      <w:r>
        <w:rPr>
          <w:rFonts w:hint="eastAsia"/>
        </w:rPr>
        <w:t>　　第四节 电子玩具</w:t>
      </w:r>
      <w:r>
        <w:rPr>
          <w:rFonts w:hint="eastAsia"/>
        </w:rPr>
        <w:br/>
      </w:r>
      <w:r>
        <w:rPr>
          <w:rFonts w:hint="eastAsia"/>
        </w:rPr>
        <w:t>　　　　一、电子玩具介绍</w:t>
      </w:r>
      <w:r>
        <w:rPr>
          <w:rFonts w:hint="eastAsia"/>
        </w:rPr>
        <w:br/>
      </w:r>
      <w:r>
        <w:rPr>
          <w:rFonts w:hint="eastAsia"/>
        </w:rPr>
        <w:t>　　　　二、我国电子玩具市场分析</w:t>
      </w:r>
      <w:r>
        <w:rPr>
          <w:rFonts w:hint="eastAsia"/>
        </w:rPr>
        <w:br/>
      </w:r>
      <w:r>
        <w:rPr>
          <w:rFonts w:hint="eastAsia"/>
        </w:rPr>
        <w:t>　　　　三、电动毛绒玩具的发展状况</w:t>
      </w:r>
      <w:r>
        <w:rPr>
          <w:rFonts w:hint="eastAsia"/>
        </w:rPr>
        <w:br/>
      </w:r>
      <w:r>
        <w:rPr>
          <w:rFonts w:hint="eastAsia"/>
        </w:rPr>
        <w:t>　　第五节 益智玩具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中国玩具产业市场营销策略分析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中国玩具业营销的模式与特点</w:t>
      </w:r>
      <w:r>
        <w:rPr>
          <w:rFonts w:hint="eastAsia"/>
        </w:rPr>
        <w:br/>
      </w:r>
      <w:r>
        <w:rPr>
          <w:rFonts w:hint="eastAsia"/>
        </w:rPr>
        <w:t>　　　　一、中国玩具业的主要营销模式</w:t>
      </w:r>
      <w:r>
        <w:rPr>
          <w:rFonts w:hint="eastAsia"/>
        </w:rPr>
        <w:br/>
      </w:r>
      <w:r>
        <w:rPr>
          <w:rFonts w:hint="eastAsia"/>
        </w:rPr>
        <w:t>　　　　二、玩具营销渠道的发展</w:t>
      </w:r>
      <w:r>
        <w:rPr>
          <w:rFonts w:hint="eastAsia"/>
        </w:rPr>
        <w:br/>
      </w:r>
      <w:r>
        <w:rPr>
          <w:rFonts w:hint="eastAsia"/>
        </w:rPr>
        <w:t>　　　　三、节日玩具营销研究</w:t>
      </w:r>
      <w:r>
        <w:rPr>
          <w:rFonts w:hint="eastAsia"/>
        </w:rPr>
        <w:br/>
      </w:r>
      <w:r>
        <w:rPr>
          <w:rFonts w:hint="eastAsia"/>
        </w:rPr>
        <w:t>　　第二节 中国玩具市场的营销现状与趋势</w:t>
      </w:r>
      <w:r>
        <w:rPr>
          <w:rFonts w:hint="eastAsia"/>
        </w:rPr>
        <w:br/>
      </w:r>
      <w:r>
        <w:rPr>
          <w:rFonts w:hint="eastAsia"/>
        </w:rPr>
        <w:t>　　　　一、网络营销环境分析</w:t>
      </w:r>
      <w:r>
        <w:rPr>
          <w:rFonts w:hint="eastAsia"/>
        </w:rPr>
        <w:br/>
      </w:r>
      <w:r>
        <w:rPr>
          <w:rFonts w:hint="eastAsia"/>
        </w:rPr>
        <w:t>　　　　二、营销策略的选择</w:t>
      </w:r>
      <w:r>
        <w:rPr>
          <w:rFonts w:hint="eastAsia"/>
        </w:rPr>
        <w:br/>
      </w:r>
      <w:r>
        <w:rPr>
          <w:rFonts w:hint="eastAsia"/>
        </w:rPr>
        <w:t>　　第三节 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三、“芭比娃娃”营销策略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玩具行业竞争格局分析</w:t>
      </w:r>
      <w:r>
        <w:rPr>
          <w:rFonts w:hint="eastAsia"/>
        </w:rPr>
        <w:br/>
      </w:r>
      <w:r>
        <w:rPr>
          <w:rFonts w:hint="eastAsia"/>
        </w:rPr>
        <w:t>第九章 中国玩具产业市场竞争格局分析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中国玩具产业竞争现状分析</w:t>
      </w:r>
      <w:r>
        <w:rPr>
          <w:rFonts w:hint="eastAsia"/>
        </w:rPr>
        <w:br/>
      </w:r>
      <w:r>
        <w:rPr>
          <w:rFonts w:hint="eastAsia"/>
        </w:rPr>
        <w:t>　　第二节 中国玩具产业主要数据分析</w:t>
      </w:r>
      <w:r>
        <w:rPr>
          <w:rFonts w:hint="eastAsia"/>
        </w:rPr>
        <w:br/>
      </w:r>
      <w:r>
        <w:rPr>
          <w:rFonts w:hint="eastAsia"/>
        </w:rPr>
        <w:t>　　　　一、玩具制造业基本经济数据</w:t>
      </w:r>
      <w:r>
        <w:rPr>
          <w:rFonts w:hint="eastAsia"/>
        </w:rPr>
        <w:br/>
      </w:r>
      <w:r>
        <w:rPr>
          <w:rFonts w:hint="eastAsia"/>
        </w:rPr>
        <w:t>　　　　二、玩具制造业与相关行业对比</w:t>
      </w:r>
      <w:r>
        <w:rPr>
          <w:rFonts w:hint="eastAsia"/>
        </w:rPr>
        <w:br/>
      </w:r>
      <w:r>
        <w:rPr>
          <w:rFonts w:hint="eastAsia"/>
        </w:rPr>
        <w:t>　　　　三、玩具制造业地位变化</w:t>
      </w:r>
      <w:r>
        <w:rPr>
          <w:rFonts w:hint="eastAsia"/>
        </w:rPr>
        <w:br/>
      </w:r>
      <w:r>
        <w:rPr>
          <w:rFonts w:hint="eastAsia"/>
        </w:rPr>
        <w:t>　　第三节 中国玩具产业竞争策略分析</w:t>
      </w:r>
      <w:r>
        <w:rPr>
          <w:rFonts w:hint="eastAsia"/>
        </w:rPr>
        <w:br/>
      </w:r>
      <w:r>
        <w:rPr>
          <w:rFonts w:hint="eastAsia"/>
        </w:rPr>
        <w:t>　　　　一、我国玩具出口企业面临的主要问题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二、我国玩具出口企业的投资策略选择</w:t>
      </w:r>
      <w:r>
        <w:rPr>
          <w:rFonts w:hint="eastAsia"/>
        </w:rPr>
        <w:br/>
      </w:r>
      <w:r>
        <w:rPr>
          <w:rFonts w:hint="eastAsia"/>
        </w:rPr>
        <w:t>　　第四节 增强玩具企业竞争力的设计注重点</w:t>
      </w:r>
      <w:r>
        <w:rPr>
          <w:rFonts w:hint="eastAsia"/>
        </w:rPr>
        <w:br/>
      </w:r>
      <w:r>
        <w:rPr>
          <w:rFonts w:hint="eastAsia"/>
        </w:rPr>
        <w:t>　　　　一、传统玩具设计中的价值传承</w:t>
      </w:r>
      <w:r>
        <w:rPr>
          <w:rFonts w:hint="eastAsia"/>
        </w:rPr>
        <w:br/>
      </w:r>
      <w:r>
        <w:rPr>
          <w:rFonts w:hint="eastAsia"/>
        </w:rPr>
        <w:t>　　　　二、儿童玩具设计的几个要点</w:t>
      </w:r>
      <w:r>
        <w:rPr>
          <w:rFonts w:hint="eastAsia"/>
        </w:rPr>
        <w:br/>
      </w:r>
      <w:r>
        <w:rPr>
          <w:rFonts w:hint="eastAsia"/>
        </w:rPr>
        <w:t>　　　　三、浅析婴幼儿玩具的设计特点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江西沐邦高科股份有限公司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广东佳奇科技教育股份有限公司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广东高乐股份有限公司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杭州钱鸿实业集团有限公司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骏达（佛冈）玩具有限公司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玩具行业趋势预测及投资分析</w:t>
      </w:r>
      <w:r>
        <w:rPr>
          <w:rFonts w:hint="eastAsia"/>
        </w:rPr>
        <w:br/>
      </w:r>
      <w:r>
        <w:rPr>
          <w:rFonts w:hint="eastAsia"/>
        </w:rPr>
        <w:t>第十一章 2025-2031年中国玩具行业趋势预测分析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2025-2031年中国玩具行业趋势预测分析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2025-2031年中国玩具产业市场供给预测</w:t>
      </w:r>
      <w:r>
        <w:rPr>
          <w:rFonts w:hint="eastAsia"/>
        </w:rPr>
        <w:br/>
      </w:r>
      <w:r>
        <w:rPr>
          <w:rFonts w:hint="eastAsia"/>
        </w:rPr>
        <w:t>　　第三节 2025-2031年中国玩具产业现状分析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2025-2031年中国玩具产业投资机会分析</w:t>
      </w:r>
      <w:r>
        <w:rPr>
          <w:rFonts w:hint="eastAsia"/>
        </w:rPr>
        <w:br/>
      </w:r>
      <w:r>
        <w:rPr>
          <w:rFonts w:hint="eastAsia"/>
        </w:rPr>
        <w:t>　　第三节 (中智.林)企业投资前景研究分析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be49695b9459d" w:history="1">
        <w:r>
          <w:rPr>
            <w:rStyle w:val="Hyperlink"/>
          </w:rPr>
          <w:t>2025-2031年中国玩具行业发展调研及前景趋势预测报告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be49695b9459d" w:history="1">
        <w:r>
          <w:rPr>
            <w:rStyle w:val="Hyperlink"/>
          </w:rPr>
          <w:t>https://www.20087.com/1/26/WanJuXianZhuangJiFaZhanQuShi.html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df31005fb407b" w:history="1">
      <w:r>
        <w:rPr>
          <w:rStyle w:val="Hyperlink"/>
        </w:rPr>
        <w:t>2025-2031年中国玩具行业发展调研及前景趋势预测报告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anJuXianZhuangJiFaZhanQuShi.html" TargetMode="External" Id="Ra79be49695b9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anJuXianZhuangJiFaZhanQuShi.html" TargetMode="External" Id="R374df31005fb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2025-03-19T00:33:00Z</dcterms:created>
  <dcterms:modified xsi:type="dcterms:W3CDTF">2025-03-19T01:33:00Z</dcterms:modified>
  <dc:subject>2025-2031年中国玩具行业发展调研及前景趋势预测报告</dc:subject>
  <dc:title>2025-2031年中国玩具行业发展调研及前景趋势预测报告</dc:title>
  <cp:keywords>2025-2031年中国玩具行业发展调研及前景趋势预测报告</cp:keywords>
  <dc:description>2025-2031年中国玩具行业发展调研及前景趋势预测报告</dc:description>
</cp:coreProperties>
</file>