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9eba31ad44a60" w:history="1">
              <w:r>
                <w:rPr>
                  <w:rStyle w:val="Hyperlink"/>
                </w:rPr>
                <w:t>2026-2032年中国环保移动厕所市场研究分析及发展前景预测报告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9eba31ad44a60" w:history="1">
              <w:r>
                <w:rPr>
                  <w:rStyle w:val="Hyperlink"/>
                </w:rPr>
                <w:t>2026-2032年中国环保移动厕所市场研究分析及发展前景预测报告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9eba31ad44a60" w:history="1">
                <w:r>
                  <w:rPr>
                    <w:rStyle w:val="Hyperlink"/>
                  </w:rPr>
                  <w:t>https://www.20087.com/1/76/HuanBaoYiDongCeSuoHangYeFaZhanQianJing.html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移动厕所是解决临时性、应急性或偏远地区如厕需求的卫生设施，主流技术路径包括微生物降解、泡沫封堵、真空负压收集及太阳能供电系统，强调节水、无臭、易维护与资源化处理能力。产品广泛应用于景区、大型活动、建筑工地及灾后救援场景，部分高端型号集成智能感应、满溢报警与远程监控功能。然而，市场仍存在大量简易型产品，依赖化学药剂掩盖异味，缺乏真正生态处理机制，导致二次污染风险。此外，不同技术路线在寒冷地区防冻、高使用频率下的稳定性及粪污终端处置衔接方面表现参差，用户满意度受运维水平影响显著。</w:t>
      </w:r>
      <w:r>
        <w:rPr>
          <w:rFonts w:hint="eastAsia"/>
        </w:rPr>
        <w:br/>
      </w:r>
      <w:r>
        <w:rPr>
          <w:rFonts w:hint="eastAsia"/>
        </w:rPr>
        <w:t>　　未来，环保移动厕所将深度融合循环经济理念与数字运维体系。模块化设计支持快速组装与功能扩展（如洗手水回收、尿液分离制肥），推动“厕所即资源站”模式落地。生物强化菌群与低温活性保障技术将提升寒区适用性；光伏—储能一体化系统可实现能源自给。在管理端，物联网平台将实时监测使用状态、耗材余量与处理效能，优化清运调度。政策层面，全球“无废城市”与公共卫生倡议将加速淘汰落后产品，推动建立统一的环保厕所认证标准。长远看，环保移动厕所将从应急设施升级为可持续人居环境基础设施，在乡村振兴、生态旅游与韧性城市建设中承担更系统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9eba31ad44a60" w:history="1">
        <w:r>
          <w:rPr>
            <w:rStyle w:val="Hyperlink"/>
          </w:rPr>
          <w:t>2026-2032年中国环保移动厕所市场研究分析及发展前景预测报告</w:t>
        </w:r>
      </w:hyperlink>
      <w:r>
        <w:rPr>
          <w:rFonts w:hint="eastAsia"/>
        </w:rPr>
        <w:t>》依托多年行业监测数据，结合环保移动厕所行业现状与未来前景，系统分析了环保移动厕所市场需求、市场规模、产业链结构、价格机制及细分市场特征。报告对环保移动厕所市场前景进行了客观评估，预测了环保移动厕所行业发展趋势，并详细解读了品牌竞争格局、市场集中度及重点企业的运营表现。此外，报告通过SWOT分析识别了环保移动厕所行业机遇与潜在风险，为投资者和决策者提供了科学、规范的战略建议，助力把握环保移动厕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环保移动厕所市场概述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按照不同产品类型，环保移动厕所主要可以分为如下几个类别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中国不同产品类型环保移动厕所增长趋势2021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便携式移动厕所</w:t>
      </w:r>
      <w:r>
        <w:rPr>
          <w:rFonts w:hint="eastAsia"/>
        </w:rPr>
        <w:br/>
      </w:r>
      <w:r>
        <w:rPr>
          <w:rFonts w:hint="eastAsia"/>
        </w:rPr>
        <w:t>　　　　1.2.3 升降式移动厕所</w:t>
      </w:r>
      <w:r>
        <w:rPr>
          <w:rFonts w:hint="eastAsia"/>
        </w:rPr>
        <w:br/>
      </w:r>
      <w:r>
        <w:rPr>
          <w:rFonts w:hint="eastAsia"/>
        </w:rPr>
        <w:t>　　　　1.2.4 拖车式移动厕所</w:t>
      </w:r>
      <w:r>
        <w:rPr>
          <w:rFonts w:hint="eastAsia"/>
        </w:rPr>
        <w:br/>
      </w:r>
      <w:r>
        <w:rPr>
          <w:rFonts w:hint="eastAsia"/>
        </w:rPr>
        <w:t>　　1.3 从不同应用，环保移动厕所主要包括如下几个方面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中国不同应用环保移动厕所增长趋势2021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中国环保移动厕所发展现状及未来趋势（2021-2032）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中国市场环保移动厕所收入及增长率（2021-2032）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中国市场环保移动厕所销量及增长率（2021-2032）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中国市场主要环保移动厕所厂商分析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中国市场主要厂商环保移动厕所销量及市场占有率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中国市场主要厂商环保移动厕所销量（2021-2026）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中国市场主要厂商环保移动厕所收入及市场占有率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中国市场主要厂商环保移动厕所收入（2021-2026）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中国市场主要厂商环保移动厕所收入市场份额（2021-2026）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2025年中国市场主要厂商环保移动厕所收入排名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中国市场主要厂商环保移动厕所价格（2021-2026）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中国市场主要厂商环保移动厕所总部及产地分布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中国市场主要厂商成立时间及环保移动厕所商业化日期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中国市场主要厂商环保移动厕所产品类型及应用</w:t>
      </w:r>
      <w:r>
        <w:rPr>
          <w:rFonts w:hint="eastAsia"/>
        </w:rPr>
        <w:br/>
      </w:r>
      <w:r>
        <w:rPr>
          <w:rFonts w:hint="eastAsia"/>
        </w:rPr>
        <w:t>　　2.7 环保移动厕所行业集中度、竞争程度分析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环保移动厕所行业集中度分析：2025年中国Top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中国市场环保移动厕所第一梯队、第二梯队和第三梯队厂商（品牌）及2025年市场份额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不同产品类型环保移动厕所分析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中国市场不同产品类型环保移动厕所销量（2021-2032）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中国市场不同产品类型环保移动厕所销量预测（2027-2032）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中国市场不同产品类型环保移动厕所规模（2021-2032）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中国市场不同产品类型环保移动厕所规模及市场份额（2021-2026）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中国市场不同产品类型环保移动厕所规模预测（2027-2032）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中国市场不同产品类型环保移动厕所价格走势（2021-2032）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不同应用环保移动厕所分析</w:t>
      </w:r>
      <w:r>
        <w:rPr>
          <w:rFonts w:hint="eastAsia"/>
        </w:rPr>
        <w:br/>
      </w:r>
      <w:r>
        <w:rPr>
          <w:rFonts w:hint="eastAsia"/>
        </w:rPr>
        <w:t>　　5.1 中国市场不同应用环保移动厕所销量（2021-2032）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中国市场不同应用环保移动厕所销量预测（2027-2032）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中国市场不同应用环保移动厕所规模（2021-2032）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中国市场不同应用环保移动厕所规模及市场份额（2021-2026）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中国市场不同应用环保移动厕所规模预测（2027-2032）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中国市场不同应用环保移动厕所价格走势（2021-2032）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环保移动厕所行业发展分析---发展趋势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环保移动厕所行业发展分析---厂商壁垒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环保移动厕所行业发展分析---驱动因素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环保移动厕所行业发展分析---制约因素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环保移动厕所中国企业SWOT分析</w:t>
      </w:r>
      <w:r>
        <w:rPr>
          <w:rFonts w:hint="eastAsia"/>
        </w:rPr>
        <w:br/>
      </w:r>
      <w:r>
        <w:rPr>
          <w:rFonts w:hint="eastAsia"/>
        </w:rPr>
        <w:t>　　6.6 环保移动厕所行业发展分析---行业政策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环保移动厕所行业产业链简介</w:t>
      </w:r>
      <w:r>
        <w:rPr>
          <w:rFonts w:hint="eastAsia"/>
        </w:rPr>
        <w:br/>
      </w:r>
      <w:r>
        <w:rPr>
          <w:rFonts w:hint="eastAsia"/>
        </w:rPr>
        <w:t>　　7.2 环保移动厕所产业链分析-上游</w:t>
      </w:r>
      <w:r>
        <w:rPr>
          <w:rFonts w:hint="eastAsia"/>
        </w:rPr>
        <w:br/>
      </w:r>
      <w:r>
        <w:rPr>
          <w:rFonts w:hint="eastAsia"/>
        </w:rPr>
        <w:t>　　7.3 环保移动厕所产业链分析-中游</w:t>
      </w:r>
      <w:r>
        <w:rPr>
          <w:rFonts w:hint="eastAsia"/>
        </w:rPr>
        <w:br/>
      </w:r>
      <w:r>
        <w:rPr>
          <w:rFonts w:hint="eastAsia"/>
        </w:rPr>
        <w:t>　　7.4 环保移动厕所产业链分析-下游</w:t>
      </w:r>
      <w:r>
        <w:rPr>
          <w:rFonts w:hint="eastAsia"/>
        </w:rPr>
        <w:br/>
      </w:r>
      <w:r>
        <w:rPr>
          <w:rFonts w:hint="eastAsia"/>
        </w:rPr>
        <w:t>　　7.5 环保移动厕所行业采购模式</w:t>
      </w:r>
      <w:r>
        <w:rPr>
          <w:rFonts w:hint="eastAsia"/>
        </w:rPr>
        <w:br/>
      </w:r>
      <w:r>
        <w:rPr>
          <w:rFonts w:hint="eastAsia"/>
        </w:rPr>
        <w:t>　　7.6 环保移动厕所行业生产模式</w:t>
      </w:r>
      <w:r>
        <w:rPr>
          <w:rFonts w:hint="eastAsia"/>
        </w:rPr>
        <w:br/>
      </w:r>
      <w:r>
        <w:rPr>
          <w:rFonts w:hint="eastAsia"/>
        </w:rPr>
        <w:t>　　7.7 环保移动厕所行业销售模式及销售渠道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中国本土环保移动厕所产能、产量分析</w:t>
      </w:r>
      <w:r>
        <w:rPr>
          <w:rFonts w:hint="eastAsia"/>
        </w:rPr>
        <w:br/>
      </w:r>
      <w:r>
        <w:rPr>
          <w:rFonts w:hint="eastAsia"/>
        </w:rPr>
        <w:t>　　8.1 中国环保移动厕所供需现状及预测（2021-2032）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中国环保移动厕所产能、产量、产能利用率及发展趋势（2021-2032）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中国环保移动厕所产量、市场需求量及发展趋势（2021-2032）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中国环保移动厕所进出口分析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中国市场环保移动厕所主要进口来源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中国市场环保移动厕所主要出口目的地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不同产品类型环保移动厕所市场规模2021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不同应用环保移动厕所市场规模2021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中国市场主要厂商环保移动厕所销量（2021-2026）&amp;（千台）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中国市场主要厂商环保移动厕所收入（2021-2026）&amp;（万元）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中国市场主要厂商环保移动厕所收入份额（2021-2026）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2025年中国主要生产商环保移动厕所收入排名（万元）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中国市场主要厂商环保移动厕所价格（2021-2026）&amp;（元/台）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中国市场主要厂商环保移动厕所总部及产地分布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中国市场主要厂商成立时间及环保移动厕所商业化日期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中国市场主要厂商环保移动厕所产品类型及应用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2025年中国市场环保移动厕所主要厂商市场地位（第一梯队、第二梯队和第三梯队）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环保移动厕所市场投资、并购等现状分析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环保移动厕所生产基地、总部、竞争对手及市场地位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环保移动厕所产品规格、参数及市场应用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环保移动厕所销量（千台）、收入（万元）、价格（元/台）及毛利率（2021-2026）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中国市场不同产品类型环保移动厕所销量（2021-2026）&amp;（千台）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中国市场不同产品类型环保移动厕所销量市场份额（2021-2026）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中国市场不同产品类型环保移动厕所销量预测（2027-2032）&amp;（千台）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中国市场不同产品类型环保移动厕所销量市场份额预测（2027-2032）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中国市场不同产品类型环保移动厕所规模（2021-2026）&amp;（万元）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中国市场不同产品类型环保移动厕所规模市场份额（2021-2026）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中国市场不同产品类型环保移动厕所规模预测（2027-2032）&amp;（万元）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中国市场不同产品类型环保移动厕所规模市场份额预测（2027-2032）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中国市场不同应用环保移动厕所销量（2021-2026）&amp;（千台）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中国市场不同应用环保移动厕所销量市场份额（2021-2026）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中国市场不同应用环保移动厕所销量预测（2027-2032）&amp;（千台）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中国市场不同应用环保移动厕所销量市场份额预测（2027-2032）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中国市场不同应用环保移动厕所规模（2021-2026）&amp;（万元）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中国市场不同应用环保移动厕所规模市场份额（2021-2026）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中国市场不同应用环保移动厕所规模预测（2027-2032）&amp;（万元）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中国市场不同应用环保移动厕所规模市场份额预测（2027-2032）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环保移动厕所行业发展分析---发展趋势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环保移动厕所行业发展分析---厂商壁垒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环保移动厕所行业发展分析---驱动因素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环保移动厕所行业发展分析---制约因素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环保移动厕所行业相关重点政策一览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环保移动厕所行业供应链分析</w:t>
      </w:r>
      <w:r>
        <w:rPr>
          <w:rFonts w:hint="eastAsia"/>
        </w:rPr>
        <w:br/>
      </w:r>
      <w:r>
        <w:rPr>
          <w:rFonts w:hint="eastAsia"/>
        </w:rPr>
        <w:t>　　表 101： 环保移动厕所上游原料供应商</w:t>
      </w:r>
      <w:r>
        <w:rPr>
          <w:rFonts w:hint="eastAsia"/>
        </w:rPr>
        <w:br/>
      </w:r>
      <w:r>
        <w:rPr>
          <w:rFonts w:hint="eastAsia"/>
        </w:rPr>
        <w:t>　　表 102： 环保移动厕所行业主要下游客户</w:t>
      </w:r>
      <w:r>
        <w:rPr>
          <w:rFonts w:hint="eastAsia"/>
        </w:rPr>
        <w:br/>
      </w:r>
      <w:r>
        <w:rPr>
          <w:rFonts w:hint="eastAsia"/>
        </w:rPr>
        <w:t>　　表 103： 环保移动厕所典型经销商</w:t>
      </w:r>
      <w:r>
        <w:rPr>
          <w:rFonts w:hint="eastAsia"/>
        </w:rPr>
        <w:br/>
      </w:r>
      <w:r>
        <w:rPr>
          <w:rFonts w:hint="eastAsia"/>
        </w:rPr>
        <w:t>　　表 104： 中国环保移动厕所产量、销量、进口量及出口量（2021-2026）&amp;（千台）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中国环保移动厕所产量、销量、进口量及出口量预测（2027-2032）&amp;（千台）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中国市场环保移动厕所主要进口来源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中国市场环保移动厕所主要出口目的地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环保移动厕所产品图片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中国不同产品类型环保移动厕所市场规模市场份额2025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便携式移动厕所产品图片</w:t>
      </w:r>
      <w:r>
        <w:rPr>
          <w:rFonts w:hint="eastAsia"/>
        </w:rPr>
        <w:br/>
      </w:r>
      <w:r>
        <w:rPr>
          <w:rFonts w:hint="eastAsia"/>
        </w:rPr>
        <w:t>　　图 4： 升降式移动厕所产品图片</w:t>
      </w:r>
      <w:r>
        <w:rPr>
          <w:rFonts w:hint="eastAsia"/>
        </w:rPr>
        <w:br/>
      </w:r>
      <w:r>
        <w:rPr>
          <w:rFonts w:hint="eastAsia"/>
        </w:rPr>
        <w:t>　　图 5： 拖车式移动厕所产品图片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中国不同应用环保移动厕所市场份额2025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中国市场环保移动厕所市场规模，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中国市场环保移动厕所收入及增长率（2021-2032）&amp;（万元）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中国市场环保移动厕所销量及增长率（2021-2032）&amp;（千台）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2025年中国市场主要厂商环保移动厕所销量市场份额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2025年中国市场主要厂商环保移动厕所收入市场份额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2025年中国市场前五大厂商环保移动厕所市场份额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2025年中国市场环保移动厕所第一梯队、第二梯队和第三梯队厂商（品牌）及市场份额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中国市场不同产品类型环保移动厕所价格走势（2021-2032）&amp;（元/台）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中国市场不同应用环保移动厕所价格走势（2021-2032）&amp;（元/台）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环保移动厕所中国企业SWOT分析</w:t>
      </w:r>
      <w:r>
        <w:rPr>
          <w:rFonts w:hint="eastAsia"/>
        </w:rPr>
        <w:br/>
      </w:r>
      <w:r>
        <w:rPr>
          <w:rFonts w:hint="eastAsia"/>
        </w:rPr>
        <w:t>　　图 20： 环保移动厕所产业链</w:t>
      </w:r>
      <w:r>
        <w:rPr>
          <w:rFonts w:hint="eastAsia"/>
        </w:rPr>
        <w:br/>
      </w:r>
      <w:r>
        <w:rPr>
          <w:rFonts w:hint="eastAsia"/>
        </w:rPr>
        <w:t>　　图 21： 环保移动厕所行业采购模式分析</w:t>
      </w:r>
      <w:r>
        <w:rPr>
          <w:rFonts w:hint="eastAsia"/>
        </w:rPr>
        <w:br/>
      </w:r>
      <w:r>
        <w:rPr>
          <w:rFonts w:hint="eastAsia"/>
        </w:rPr>
        <w:t>　　图 22： 环保移动厕所行业生产模式分析</w:t>
      </w:r>
      <w:r>
        <w:rPr>
          <w:rFonts w:hint="eastAsia"/>
        </w:rPr>
        <w:br/>
      </w:r>
      <w:r>
        <w:rPr>
          <w:rFonts w:hint="eastAsia"/>
        </w:rPr>
        <w:t>　　图 23： 环保移动厕所行业销售模式分析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中国环保移动厕所产能、产量、产能利用率及发展趋势（2021-2032）&amp;（千台）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中国环保移动厕所产量、市场需求量及发展趋势（2021-2032）&amp;（千台）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9eba31ad44a60" w:history="1">
        <w:r>
          <w:rPr>
            <w:rStyle w:val="Hyperlink"/>
          </w:rPr>
          <w:t>2026-2032年中国环保移动厕所市场研究分析及发展前景预测报告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9eba31ad44a60" w:history="1">
        <w:r>
          <w:rPr>
            <w:rStyle w:val="Hyperlink"/>
          </w:rPr>
          <w:t>https://www.20087.com/1/76/HuanBaoYiDongCeSuoHangYeFaZhanQianJing.html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热点：成品移动式公厕、环保移动公厕、移动式环保公厕、移动环保卫生间、移动卫生间安装步骤、环保移动公厕厂商、100米以内公厕、环保移动公厕图片大全、环保移动公厕生产厂家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cab889334b65" w:history="1">
      <w:r>
        <w:rPr>
          <w:rStyle w:val="Hyperlink"/>
        </w:rPr>
        <w:t>2026-2032年中国环保移动厕所市场研究分析及发展前景预测报告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anBaoYiDongCeSuoHangYeFaZhanQianJing.html" TargetMode="External" Id="R2e49eba31ad4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anBaoYiDongCeSuoHangYeFaZhanQianJing.html" TargetMode="External" Id="R4d92cab88933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2026-01-20T07:00:51Z</dcterms:created>
  <dcterms:modified xsi:type="dcterms:W3CDTF">2026-01-20T08:00:51Z</dcterms:modified>
  <dc:subject>2026-2032年中国环保移动厕所市场研究分析及发展前景预测报告</dc:subject>
  <dc:title>2026-2032年中国环保移动厕所市场研究分析及发展前景预测报告</dc:title>
  <cp:keywords>2026-2032年中国环保移动厕所市场研究分析及发展前景预测报告</cp:keywords>
  <dc:description>2026-2032年中国环保移动厕所市场研究分析及发展前景预测报告</dc:description>
</cp:coreProperties>
</file>