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2f0d889e34a74" w:history="1">
              <w:r>
                <w:rPr>
                  <w:rStyle w:val="Hyperlink"/>
                </w:rPr>
                <w:t>全球与中国男服装市场研究及前景趋势分析报告（2025-2031年）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2f0d889e34a74" w:history="1">
              <w:r>
                <w:rPr>
                  <w:rStyle w:val="Hyperlink"/>
                </w:rPr>
                <w:t>全球与中国男服装市场研究及前景趋势分析报告（2025-2031年）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2f0d889e34a74" w:history="1">
                <w:r>
                  <w:rPr>
                    <w:rStyle w:val="Hyperlink"/>
                  </w:rPr>
                  <w:t>https://www.20087.com/1/16/NanFuZhuangDeFaZhanQuShi.html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服装是一种消费品，近年来随着男性消费者对时尚和个性化的追求，市场需求呈现出显著增长的趋势。男装因其能够体现穿着者的风格和品味，在商务、休闲等多种场合得到广泛应用。近年来，随着时尚潮流的变化和纺织技术的进步，男装的设计和品质得到了显著提升，例如通过采用更先进的面料和更优化的剪裁技术，提高了服装的舒适度和耐用性。此外，随着男性消费者对个性化和高品质服装的需求增加，能够提供多样化设计、高品质的男装更受欢迎。</w:t>
      </w:r>
      <w:r>
        <w:rPr>
          <w:rFonts w:hint="eastAsia"/>
        </w:rPr>
        <w:br/>
      </w:r>
      <w:r>
        <w:rPr>
          <w:rFonts w:hint="eastAsia"/>
        </w:rPr>
        <w:t>　　未来，男服装市场将持续增长。一方面，随着男性消费者对时尚和个性化的追求，对于多样化设计、高品质的男装需求将持续增加。产品将更加注重技术创新，例如采用更先进的面料和更优化的剪裁技术，以提高服装的舒适度和耐用性。另一方面，随着男性消费者对个性化和高品质服装的需求增加，能够提供多样化设计、高品质的男装将成为市场新宠。此外，随着可持续时尚的发展，能够提供更环保、更可持续的男装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2f0d889e34a74" w:history="1">
        <w:r>
          <w:rPr>
            <w:rStyle w:val="Hyperlink"/>
          </w:rPr>
          <w:t>全球与中国男服装市场研究及前景趋势分析报告（2025-2031年）</w:t>
        </w:r>
      </w:hyperlink>
      <w:r>
        <w:rPr>
          <w:rFonts w:hint="eastAsia"/>
        </w:rPr>
        <w:t>》基于国家统计局及相关协会的权威数据，系统研究了男服装行业的市场需求、市场规模及产业链现状，分析了男服装价格波动、细分市场动态及重点企业的经营表现，科学预测了男服装市场前景与发展趋势，揭示了潜在需求与投资机会，同时指出了男服装行业可能面临的风险。通过对男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中国男服装概述</w:t>
      </w:r>
      <w:r>
        <w:rPr>
          <w:rFonts w:hint="eastAsia"/>
        </w:rPr>
        <w:br/>
      </w:r>
      <w:r>
        <w:rPr>
          <w:rFonts w:hint="eastAsia"/>
        </w:rPr>
        <w:t>　　第一节 男服装行业定义</w:t>
      </w:r>
      <w:r>
        <w:rPr>
          <w:rFonts w:hint="eastAsia"/>
        </w:rPr>
        <w:br/>
      </w:r>
      <w:r>
        <w:rPr>
          <w:rFonts w:hint="eastAsia"/>
        </w:rPr>
        <w:t>　　第二节 男服装行业发展特性</w:t>
      </w:r>
      <w:r>
        <w:rPr>
          <w:rFonts w:hint="eastAsia"/>
        </w:rPr>
        <w:br/>
      </w:r>
      <w:r>
        <w:rPr>
          <w:rFonts w:hint="eastAsia"/>
        </w:rPr>
        <w:t>　　第三节 男服装产业链分析</w:t>
      </w:r>
      <w:r>
        <w:rPr>
          <w:rFonts w:hint="eastAsia"/>
        </w:rPr>
        <w:br/>
      </w:r>
      <w:r>
        <w:rPr>
          <w:rFonts w:hint="eastAsia"/>
        </w:rPr>
        <w:t>　　第四节 男服装行业生命周期分析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2024-2025年国外男服装市场发展概况</w:t>
      </w:r>
      <w:r>
        <w:rPr>
          <w:rFonts w:hint="eastAsia"/>
        </w:rPr>
        <w:br/>
      </w:r>
      <w:r>
        <w:rPr>
          <w:rFonts w:hint="eastAsia"/>
        </w:rPr>
        <w:t>　　第一节 全球男服装市场发展分析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北美地区主要国家男服装市场概况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欧洲地区主要国家男服装市场概况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亚洲地区主要国家男服装市场概况</w:t>
      </w:r>
      <w:r>
        <w:rPr>
          <w:rFonts w:hint="eastAsia"/>
        </w:rPr>
        <w:br/>
      </w:r>
      <w:r>
        <w:rPr>
          <w:rFonts w:hint="eastAsia"/>
        </w:rPr>
        <w:t>　　第五节 全球男服装市场发展预测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男服装行业相关发展规划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中国男服装技术发展分析</w:t>
      </w:r>
      <w:r>
        <w:rPr>
          <w:rFonts w:hint="eastAsia"/>
        </w:rPr>
        <w:br/>
      </w:r>
      <w:r>
        <w:rPr>
          <w:rFonts w:hint="eastAsia"/>
        </w:rPr>
        <w:t>　　第一节 当前男服装技术发展现状分析</w:t>
      </w:r>
      <w:r>
        <w:rPr>
          <w:rFonts w:hint="eastAsia"/>
        </w:rPr>
        <w:br/>
      </w:r>
      <w:r>
        <w:rPr>
          <w:rFonts w:hint="eastAsia"/>
        </w:rPr>
        <w:t>　　第二节 男服装生产中需注意的问题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男服装行业主要技术趋势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男服装市场特性分析</w:t>
      </w:r>
      <w:r>
        <w:rPr>
          <w:rFonts w:hint="eastAsia"/>
        </w:rPr>
        <w:br/>
      </w:r>
      <w:r>
        <w:rPr>
          <w:rFonts w:hint="eastAsia"/>
        </w:rPr>
        <w:t>　　第一节 男服装行业集中度分析</w:t>
      </w:r>
      <w:r>
        <w:rPr>
          <w:rFonts w:hint="eastAsia"/>
        </w:rPr>
        <w:br/>
      </w:r>
      <w:r>
        <w:rPr>
          <w:rFonts w:hint="eastAsia"/>
        </w:rPr>
        <w:t>　　第二节 男服装行业SWOT分析</w:t>
      </w:r>
      <w:r>
        <w:rPr>
          <w:rFonts w:hint="eastAsia"/>
        </w:rPr>
        <w:br/>
      </w:r>
      <w:r>
        <w:rPr>
          <w:rFonts w:hint="eastAsia"/>
        </w:rPr>
        <w:t>　　　　一、男服装行业优势</w:t>
      </w:r>
      <w:r>
        <w:rPr>
          <w:rFonts w:hint="eastAsia"/>
        </w:rPr>
        <w:br/>
      </w:r>
      <w:r>
        <w:rPr>
          <w:rFonts w:hint="eastAsia"/>
        </w:rPr>
        <w:t>　　　　二、男服装行业劣势</w:t>
      </w:r>
      <w:r>
        <w:rPr>
          <w:rFonts w:hint="eastAsia"/>
        </w:rPr>
        <w:br/>
      </w:r>
      <w:r>
        <w:rPr>
          <w:rFonts w:hint="eastAsia"/>
        </w:rPr>
        <w:t>　　　　三、男服装行业机会</w:t>
      </w:r>
      <w:r>
        <w:rPr>
          <w:rFonts w:hint="eastAsia"/>
        </w:rPr>
        <w:br/>
      </w:r>
      <w:r>
        <w:rPr>
          <w:rFonts w:hint="eastAsia"/>
        </w:rPr>
        <w:t>　　　　四、男服装行业风险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中国男服装发展现状</w:t>
      </w:r>
      <w:r>
        <w:rPr>
          <w:rFonts w:hint="eastAsia"/>
        </w:rPr>
        <w:br/>
      </w:r>
      <w:r>
        <w:rPr>
          <w:rFonts w:hint="eastAsia"/>
        </w:rPr>
        <w:t>　　第一节 中国男服装市场现状分析</w:t>
      </w:r>
      <w:r>
        <w:rPr>
          <w:rFonts w:hint="eastAsia"/>
        </w:rPr>
        <w:br/>
      </w:r>
      <w:r>
        <w:rPr>
          <w:rFonts w:hint="eastAsia"/>
        </w:rPr>
        <w:t>　　第二节 中国男服装行业产量情况分析及预测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一、男服装总体产能规模</w:t>
      </w:r>
      <w:r>
        <w:rPr>
          <w:rFonts w:hint="eastAsia"/>
        </w:rPr>
        <w:br/>
      </w:r>
      <w:r>
        <w:rPr>
          <w:rFonts w:hint="eastAsia"/>
        </w:rPr>
        <w:t>　　　　二、男服装生产区域分布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三、2019-2024年中国男服装产量统计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三、2025-2031年中国男服装产量预测</w:t>
      </w:r>
      <w:r>
        <w:rPr>
          <w:rFonts w:hint="eastAsia"/>
        </w:rPr>
        <w:br/>
      </w:r>
      <w:r>
        <w:rPr>
          <w:rFonts w:hint="eastAsia"/>
        </w:rPr>
        <w:t>　　第三节 中国男服装市场需求分析及预测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中国男服装价格趋势分析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**地区男服装市场发展分析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**地区男服装市场发展分析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**地区男服装市场发展分析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**地区男服装市场发展分析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2019-2024年中国男服装进出口分析</w:t>
      </w:r>
      <w:r>
        <w:rPr>
          <w:rFonts w:hint="eastAsia"/>
        </w:rPr>
        <w:br/>
      </w:r>
      <w:r>
        <w:rPr>
          <w:rFonts w:hint="eastAsia"/>
        </w:rPr>
        <w:t>　　第一节 男服装进口情况分析</w:t>
      </w:r>
      <w:r>
        <w:rPr>
          <w:rFonts w:hint="eastAsia"/>
        </w:rPr>
        <w:br/>
      </w:r>
      <w:r>
        <w:rPr>
          <w:rFonts w:hint="eastAsia"/>
        </w:rPr>
        <w:t>　　第二节 男服装出口情况分析</w:t>
      </w:r>
      <w:r>
        <w:rPr>
          <w:rFonts w:hint="eastAsia"/>
        </w:rPr>
        <w:br/>
      </w:r>
      <w:r>
        <w:rPr>
          <w:rFonts w:hint="eastAsia"/>
        </w:rPr>
        <w:t>　　第三节 影响男服装进出口因素分析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男服装行业投资战略研究</w:t>
      </w:r>
      <w:r>
        <w:rPr>
          <w:rFonts w:hint="eastAsia"/>
        </w:rPr>
        <w:br/>
      </w:r>
      <w:r>
        <w:rPr>
          <w:rFonts w:hint="eastAsia"/>
        </w:rPr>
        <w:t>　　第一节 男服装行业发展战略研究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对我国男服装品牌的战略思考</w:t>
      </w:r>
      <w:r>
        <w:rPr>
          <w:rFonts w:hint="eastAsia"/>
        </w:rPr>
        <w:br/>
      </w:r>
      <w:r>
        <w:rPr>
          <w:rFonts w:hint="eastAsia"/>
        </w:rPr>
        <w:t>　　　　一、男服装品牌的重要性</w:t>
      </w:r>
      <w:r>
        <w:rPr>
          <w:rFonts w:hint="eastAsia"/>
        </w:rPr>
        <w:br/>
      </w:r>
      <w:r>
        <w:rPr>
          <w:rFonts w:hint="eastAsia"/>
        </w:rPr>
        <w:t>　　　　二、男服装实施品牌战略的意义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四、我国男服装企业的品牌战略</w:t>
      </w:r>
      <w:r>
        <w:rPr>
          <w:rFonts w:hint="eastAsia"/>
        </w:rPr>
        <w:br/>
      </w:r>
      <w:r>
        <w:rPr>
          <w:rFonts w:hint="eastAsia"/>
        </w:rPr>
        <w:t>　　　　五、男服装品牌战略管理的策略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男服装经营策略分析</w:t>
      </w:r>
      <w:r>
        <w:rPr>
          <w:rFonts w:hint="eastAsia"/>
        </w:rPr>
        <w:br/>
      </w:r>
      <w:r>
        <w:rPr>
          <w:rFonts w:hint="eastAsia"/>
        </w:rPr>
        <w:t>　　　　一、男服装市场细分策略</w:t>
      </w:r>
      <w:r>
        <w:rPr>
          <w:rFonts w:hint="eastAsia"/>
        </w:rPr>
        <w:br/>
      </w:r>
      <w:r>
        <w:rPr>
          <w:rFonts w:hint="eastAsia"/>
        </w:rPr>
        <w:t>　　　　二、男服装市场创新策略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2025年男服装市场前景分析</w:t>
      </w:r>
      <w:r>
        <w:rPr>
          <w:rFonts w:hint="eastAsia"/>
        </w:rPr>
        <w:br/>
      </w:r>
      <w:r>
        <w:rPr>
          <w:rFonts w:hint="eastAsia"/>
        </w:rPr>
        <w:t>　　第二节 2025年男服装行业发展趋势预测</w:t>
      </w:r>
      <w:r>
        <w:rPr>
          <w:rFonts w:hint="eastAsia"/>
        </w:rPr>
        <w:br/>
      </w:r>
      <w:r>
        <w:rPr>
          <w:rFonts w:hint="eastAsia"/>
        </w:rPr>
        <w:t>　　第三节 男服装行业投资风险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男服装投资建议</w:t>
      </w:r>
      <w:r>
        <w:rPr>
          <w:rFonts w:hint="eastAsia"/>
        </w:rPr>
        <w:br/>
      </w:r>
      <w:r>
        <w:rPr>
          <w:rFonts w:hint="eastAsia"/>
        </w:rPr>
        <w:t>　　第一节 男服装行业投资环境分析</w:t>
      </w:r>
      <w:r>
        <w:rPr>
          <w:rFonts w:hint="eastAsia"/>
        </w:rPr>
        <w:br/>
      </w:r>
      <w:r>
        <w:rPr>
          <w:rFonts w:hint="eastAsia"/>
        </w:rPr>
        <w:t>　　第二节 男服装行业投资进入壁垒分析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2025-2031年中国男服装行业市场需求预测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**地区男服装市场规模及增长情况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2025年男服装行业壁垒</w:t>
      </w:r>
      <w:r>
        <w:rPr>
          <w:rFonts w:hint="eastAsia"/>
        </w:rPr>
        <w:br/>
      </w:r>
      <w:r>
        <w:rPr>
          <w:rFonts w:hint="eastAsia"/>
        </w:rPr>
        <w:t>　　图表 2025年男服装市场前景分析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2025-2031年中国男服装市场规模预测</w:t>
      </w:r>
      <w:r>
        <w:rPr>
          <w:rFonts w:hint="eastAsia"/>
        </w:rPr>
        <w:br/>
      </w:r>
      <w:r>
        <w:rPr>
          <w:rFonts w:hint="eastAsia"/>
        </w:rPr>
        <w:t>　　图表 2025年男服装发展趋势预测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2f0d889e34a74" w:history="1">
        <w:r>
          <w:rPr>
            <w:rStyle w:val="Hyperlink"/>
          </w:rPr>
          <w:t>全球与中国男服装市场研究及前景趋势分析报告（2025-2031年）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2f0d889e34a74" w:history="1">
        <w:r>
          <w:rPr>
            <w:rStyle w:val="Hyperlink"/>
          </w:rPr>
          <w:t>https://www.20087.com/1/16/NanFuZhuangDeFaZhanQuShi.html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热点：街头男人帮男装加盟官方电话、男服装品牌十大排名、男服装品牌、男服装品牌、男装照片、男服装品牌大全排行榜、男款衣服品牌大全、男服装店名字简洁大气、女士休闲运动套装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ee3ffe0b4deb" w:history="1">
      <w:r>
        <w:rPr>
          <w:rStyle w:val="Hyperlink"/>
        </w:rPr>
        <w:t>全球与中国男服装市场研究及前景趋势分析报告（2025-2031年）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NanFuZhuangDeFaZhanQuShi.html" TargetMode="External" Id="R4542f0d889e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NanFuZhuangDeFaZhanQuShi.html" TargetMode="External" Id="R4eb7ee3ffe0b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2024-11-25T06:27:00Z</dcterms:created>
  <dcterms:modified xsi:type="dcterms:W3CDTF">2024-11-25T07:27:00Z</dcterms:modified>
  <dc:subject>全球与中国男服装市场研究及前景趋势分析报告（2025-2031年）</dc:subject>
  <dc:title>全球与中国男服装市场研究及前景趋势分析报告（2025-2031年）</dc:title>
  <cp:keywords>全球与中国男服装市场研究及前景趋势分析报告（2025-2031年）</cp:keywords>
  <dc:description>全球与中国男服装市场研究及前景趋势分析报告（2025-2031年）</dc:description>
</cp:coreProperties>
</file>