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ca023111943c6" w:history="1">
              <w:r>
                <w:rPr>
                  <w:rStyle w:val="Hyperlink"/>
                </w:rPr>
                <w:t>2025-2031年中国福彩市场调研与行业前景分析报告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ca023111943c6" w:history="1">
              <w:r>
                <w:rPr>
                  <w:rStyle w:val="Hyperlink"/>
                </w:rPr>
                <w:t>2025-2031年中国福彩市场调研与行业前景分析报告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1ca023111943c6" w:history="1">
                <w:r>
                  <w:rPr>
                    <w:rStyle w:val="Hyperlink"/>
                  </w:rPr>
                  <w:t>https://www.20087.com/1/06/FuCaiHangYeQianJingFenXi.html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利彩票（简称“福彩”）作为中国公益事业的重要组成部分，承担着筹集社会福利资金的使命。近年来，随着互联网和移动支付的普及，福彩销售模式经历了从线下向线上线下的融合转变，数字化渠道的开拓为彩民提供了更便捷的购彩体验。同时，彩票游戏设计的创新，如主题彩票和即开型彩票，吸引了更广泛的玩家群体，增加了福彩的社会影响力和娱乐价值。</w:t>
      </w:r>
      <w:r>
        <w:rPr>
          <w:rFonts w:hint="eastAsia"/>
        </w:rPr>
        <w:br/>
      </w:r>
      <w:r>
        <w:rPr>
          <w:rFonts w:hint="eastAsia"/>
        </w:rPr>
        <w:t>　　未来，福彩的发展将更加注重透明度和责任彩票理念。通过区块链技术的应用，确保彩票发行、销售和兑奖过程的公开透明，增强公众信任。同时，责任彩票框架的构建，包括预防和治疗赌博成瘾的措施，将促进福彩行业的健康发展。此外，福彩将加强与社会公益项目的联动，通过彩票收益直接支持教育、扶贫、养老等民生领域，提升福彩的社会价值和品牌形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1ca023111943c6" w:history="1">
        <w:r>
          <w:rPr>
            <w:rStyle w:val="Hyperlink"/>
          </w:rPr>
          <w:t>2025-2031年中国福彩市场调研与行业前景分析报告</w:t>
        </w:r>
      </w:hyperlink>
      <w:r>
        <w:rPr>
          <w:rFonts w:hint="eastAsia"/>
        </w:rPr>
        <w:t>基于科学的市场调研和数据分析，全面剖析了福彩行业现状、市场需求及市场规模。福彩报告探讨了福彩产业链结构，细分市场的特点，并分析了福彩市场前景及发展趋势。通过科学预测，揭示了福彩行业未来的增长潜力。同时，福彩报告还对重点企业进行了研究，评估了各大品牌在市场竞争中的地位，以及行业集中度的变化。福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福彩产业概述</w:t>
      </w:r>
      <w:r>
        <w:rPr>
          <w:rFonts w:hint="eastAsia"/>
        </w:rPr>
        <w:br/>
      </w:r>
      <w:r>
        <w:rPr>
          <w:rFonts w:hint="eastAsia"/>
        </w:rPr>
        <w:t>　　第一节 福彩定义与分类</w:t>
      </w:r>
      <w:r>
        <w:rPr>
          <w:rFonts w:hint="eastAsia"/>
        </w:rPr>
        <w:br/>
      </w:r>
      <w:r>
        <w:rPr>
          <w:rFonts w:hint="eastAsia"/>
        </w:rPr>
        <w:t>　　第二节 福彩产业链结构及关键环节剖析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福彩商业模式与盈利模式解析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福彩经济指标与行业评估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全球福彩市场发展综述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2020-2024年全球福彩市场规模及增长趋势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主要国家与地区福彩市场对比</w:t>
      </w:r>
      <w:r>
        <w:rPr>
          <w:rFonts w:hint="eastAsia"/>
        </w:rPr>
        <w:br/>
      </w:r>
      <w:r>
        <w:rPr>
          <w:rFonts w:hint="eastAsia"/>
        </w:rPr>
        <w:t>　　第三节 2025-2031年全球福彩行业发展趋势与前景预测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国际福彩市场发展趋势及对我国启示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二、对我国福彩市场的借鉴意义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中国福彩行业市场规模分析与预测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福彩市场的总体规模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一、2020-2024年福彩市场规模变化及趋势分析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二、2025年福彩行业市场规模特点</w:t>
      </w:r>
      <w:r>
        <w:rPr>
          <w:rFonts w:hint="eastAsia"/>
        </w:rPr>
        <w:br/>
      </w:r>
      <w:r>
        <w:rPr>
          <w:rFonts w:hint="eastAsia"/>
        </w:rPr>
        <w:t>　　第二节 福彩市场规模的构成</w:t>
      </w:r>
      <w:r>
        <w:rPr>
          <w:rFonts w:hint="eastAsia"/>
        </w:rPr>
        <w:br/>
      </w:r>
      <w:r>
        <w:rPr>
          <w:rFonts w:hint="eastAsia"/>
        </w:rPr>
        <w:t>　　　　一、福彩客户群体特征与偏好分析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二、不同类型福彩市场规模分布</w:t>
      </w:r>
      <w:r>
        <w:rPr>
          <w:rFonts w:hint="eastAsia"/>
        </w:rPr>
        <w:br/>
      </w:r>
      <w:r>
        <w:rPr>
          <w:rFonts w:hint="eastAsia"/>
        </w:rPr>
        <w:t>　　　　三、各地区福彩市场规模差异与特点</w:t>
      </w:r>
      <w:r>
        <w:rPr>
          <w:rFonts w:hint="eastAsia"/>
        </w:rPr>
        <w:br/>
      </w:r>
      <w:r>
        <w:rPr>
          <w:rFonts w:hint="eastAsia"/>
        </w:rPr>
        <w:t>　　第三节 福彩市场规模的预测与展望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一、未来几年福彩市场规模增长预测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2020-2024年中国福彩行业总体发展与财务状况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2020-2024年福彩行业规模情况</w:t>
      </w:r>
      <w:r>
        <w:rPr>
          <w:rFonts w:hint="eastAsia"/>
        </w:rPr>
        <w:br/>
      </w:r>
      <w:r>
        <w:rPr>
          <w:rFonts w:hint="eastAsia"/>
        </w:rPr>
        <w:t>　　　　一、福彩行业企业数量规模</w:t>
      </w:r>
      <w:r>
        <w:rPr>
          <w:rFonts w:hint="eastAsia"/>
        </w:rPr>
        <w:br/>
      </w:r>
      <w:r>
        <w:rPr>
          <w:rFonts w:hint="eastAsia"/>
        </w:rPr>
        <w:t>　　　　二、福彩行业从业人员规模</w:t>
      </w:r>
      <w:r>
        <w:rPr>
          <w:rFonts w:hint="eastAsia"/>
        </w:rPr>
        <w:br/>
      </w:r>
      <w:r>
        <w:rPr>
          <w:rFonts w:hint="eastAsia"/>
        </w:rPr>
        <w:t>　　　　三、福彩行业市场敏感性分析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2020-2024年福彩行业财务能力分析</w:t>
      </w:r>
      <w:r>
        <w:rPr>
          <w:rFonts w:hint="eastAsia"/>
        </w:rPr>
        <w:br/>
      </w:r>
      <w:r>
        <w:rPr>
          <w:rFonts w:hint="eastAsia"/>
        </w:rPr>
        <w:t>　　　　一、福彩行业盈利能力</w:t>
      </w:r>
      <w:r>
        <w:rPr>
          <w:rFonts w:hint="eastAsia"/>
        </w:rPr>
        <w:br/>
      </w:r>
      <w:r>
        <w:rPr>
          <w:rFonts w:hint="eastAsia"/>
        </w:rPr>
        <w:t>　　　　二、福彩行业偿债能力</w:t>
      </w:r>
      <w:r>
        <w:rPr>
          <w:rFonts w:hint="eastAsia"/>
        </w:rPr>
        <w:br/>
      </w:r>
      <w:r>
        <w:rPr>
          <w:rFonts w:hint="eastAsia"/>
        </w:rPr>
        <w:t>　　　　三、福彩行业营运能力</w:t>
      </w:r>
      <w:r>
        <w:rPr>
          <w:rFonts w:hint="eastAsia"/>
        </w:rPr>
        <w:br/>
      </w:r>
      <w:r>
        <w:rPr>
          <w:rFonts w:hint="eastAsia"/>
        </w:rPr>
        <w:t>　　　　四、福彩行业发展能力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中国福彩行业细分市场调研与机会挖掘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福彩细分市场（一）市场调研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福彩细分市场（二）市场调研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中国福彩行业区域市场调研分析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2020-2024年中国福彩行业重点区域调研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一、重点地区（一）福彩市场规模与特点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二、重点地区（二）福彩市场规模及特点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三、重点地区（三）福彩市场规模及特点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四、重点地区（四）福彩市场规模及特点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不同区域福彩市场的对比与启示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二、福彩市场拓展策略与建议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中国福彩行业的营销渠道与客户分析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福彩行业渠道分析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二、各类渠道对福彩行业的影响</w:t>
      </w:r>
      <w:r>
        <w:rPr>
          <w:rFonts w:hint="eastAsia"/>
        </w:rPr>
        <w:br/>
      </w:r>
      <w:r>
        <w:rPr>
          <w:rFonts w:hint="eastAsia"/>
        </w:rPr>
        <w:t>　　　　三、主要福彩企业渠道策略研究</w:t>
      </w:r>
      <w:r>
        <w:rPr>
          <w:rFonts w:hint="eastAsia"/>
        </w:rPr>
        <w:br/>
      </w:r>
      <w:r>
        <w:rPr>
          <w:rFonts w:hint="eastAsia"/>
        </w:rPr>
        <w:t>　　第二节 福彩行业客户分析与定位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中国福彩行业竞争格局及策略选择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福彩行业总体市场竞争状况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一、福彩行业竞争结构分析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二、福彩企业竞争格局与集中度评估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三、福彩行业SWOT分析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福彩行业重点企业调研分析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福彩企业发展策略分析</w:t>
      </w:r>
      <w:r>
        <w:rPr>
          <w:rFonts w:hint="eastAsia"/>
        </w:rPr>
        <w:br/>
      </w:r>
      <w:r>
        <w:rPr>
          <w:rFonts w:hint="eastAsia"/>
        </w:rPr>
        <w:t>　　第一节 福彩市场与销售策略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福彩品牌战略思考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中国福彩行业发展环境分析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二、福彩行业主管部门、监管体制及相关政策法规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3、福彩行业的主要法律、法规和政策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4、2025年福彩行业法律法规和政策对行业的影响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二、福彩消费者需求分析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一、福彩技术的应用与创新</w:t>
      </w:r>
      <w:r>
        <w:rPr>
          <w:rFonts w:hint="eastAsia"/>
        </w:rPr>
        <w:br/>
      </w:r>
      <w:r>
        <w:rPr>
          <w:rFonts w:hint="eastAsia"/>
        </w:rPr>
        <w:t>　　　　二、福彩行业发展的技术趋势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2025-2031年福彩行业展趋势预测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2025-2031年福彩市场发展前景分析</w:t>
      </w:r>
      <w:r>
        <w:rPr>
          <w:rFonts w:hint="eastAsia"/>
        </w:rPr>
        <w:br/>
      </w:r>
      <w:r>
        <w:rPr>
          <w:rFonts w:hint="eastAsia"/>
        </w:rPr>
        <w:t>　　　　一、福彩市场发展潜力</w:t>
      </w:r>
      <w:r>
        <w:rPr>
          <w:rFonts w:hint="eastAsia"/>
        </w:rPr>
        <w:br/>
      </w:r>
      <w:r>
        <w:rPr>
          <w:rFonts w:hint="eastAsia"/>
        </w:rPr>
        <w:t>　　　　二、福彩市场前景分析</w:t>
      </w:r>
      <w:r>
        <w:rPr>
          <w:rFonts w:hint="eastAsia"/>
        </w:rPr>
        <w:br/>
      </w:r>
      <w:r>
        <w:rPr>
          <w:rFonts w:hint="eastAsia"/>
        </w:rPr>
        <w:t>　　　　三、福彩细分行业发展前景分析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2025-2031年福彩发展趋势预测</w:t>
      </w:r>
      <w:r>
        <w:rPr>
          <w:rFonts w:hint="eastAsia"/>
        </w:rPr>
        <w:br/>
      </w:r>
      <w:r>
        <w:rPr>
          <w:rFonts w:hint="eastAsia"/>
        </w:rPr>
        <w:t>　　　　一、福彩发展趋势预测</w:t>
      </w:r>
      <w:r>
        <w:rPr>
          <w:rFonts w:hint="eastAsia"/>
        </w:rPr>
        <w:br/>
      </w:r>
      <w:r>
        <w:rPr>
          <w:rFonts w:hint="eastAsia"/>
        </w:rPr>
        <w:t>　　　　二、福彩市场规模预测</w:t>
      </w:r>
      <w:r>
        <w:rPr>
          <w:rFonts w:hint="eastAsia"/>
        </w:rPr>
        <w:br/>
      </w:r>
      <w:r>
        <w:rPr>
          <w:rFonts w:hint="eastAsia"/>
        </w:rPr>
        <w:t>　　　　三、福彩细分市场发展趋势预测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未来福彩行业挑战与机遇探讨</w:t>
      </w:r>
      <w:r>
        <w:rPr>
          <w:rFonts w:hint="eastAsia"/>
        </w:rPr>
        <w:br/>
      </w:r>
      <w:r>
        <w:rPr>
          <w:rFonts w:hint="eastAsia"/>
        </w:rPr>
        <w:t>　　　　一、福彩行业挑战</w:t>
      </w:r>
      <w:r>
        <w:rPr>
          <w:rFonts w:hint="eastAsia"/>
        </w:rPr>
        <w:br/>
      </w:r>
      <w:r>
        <w:rPr>
          <w:rFonts w:hint="eastAsia"/>
        </w:rPr>
        <w:t>　　　　二、福彩行业机遇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福彩行业研究结论及建议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对福彩行业发展的建议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[.中.智.林]对福彩企业和投资者的建议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福彩介绍</w:t>
      </w:r>
      <w:r>
        <w:rPr>
          <w:rFonts w:hint="eastAsia"/>
        </w:rPr>
        <w:br/>
      </w:r>
      <w:r>
        <w:rPr>
          <w:rFonts w:hint="eastAsia"/>
        </w:rPr>
        <w:t>　　图表 福彩图片</w:t>
      </w:r>
      <w:r>
        <w:rPr>
          <w:rFonts w:hint="eastAsia"/>
        </w:rPr>
        <w:br/>
      </w:r>
      <w:r>
        <w:rPr>
          <w:rFonts w:hint="eastAsia"/>
        </w:rPr>
        <w:t>　　图表 福彩产业链调研</w:t>
      </w:r>
      <w:r>
        <w:rPr>
          <w:rFonts w:hint="eastAsia"/>
        </w:rPr>
        <w:br/>
      </w:r>
      <w:r>
        <w:rPr>
          <w:rFonts w:hint="eastAsia"/>
        </w:rPr>
        <w:t>　　图表 福彩行业特点</w:t>
      </w:r>
      <w:r>
        <w:rPr>
          <w:rFonts w:hint="eastAsia"/>
        </w:rPr>
        <w:br/>
      </w:r>
      <w:r>
        <w:rPr>
          <w:rFonts w:hint="eastAsia"/>
        </w:rPr>
        <w:t>　　图表 福彩政策</w:t>
      </w:r>
      <w:r>
        <w:rPr>
          <w:rFonts w:hint="eastAsia"/>
        </w:rPr>
        <w:br/>
      </w:r>
      <w:r>
        <w:rPr>
          <w:rFonts w:hint="eastAsia"/>
        </w:rPr>
        <w:t>　　图表 福彩技术 标准</w:t>
      </w:r>
      <w:r>
        <w:rPr>
          <w:rFonts w:hint="eastAsia"/>
        </w:rPr>
        <w:br/>
      </w:r>
      <w:r>
        <w:rPr>
          <w:rFonts w:hint="eastAsia"/>
        </w:rPr>
        <w:t>　　图表 福彩最新消息 动态</w:t>
      </w:r>
      <w:r>
        <w:rPr>
          <w:rFonts w:hint="eastAsia"/>
        </w:rPr>
        <w:br/>
      </w:r>
      <w:r>
        <w:rPr>
          <w:rFonts w:hint="eastAsia"/>
        </w:rPr>
        <w:t>　　图表 福彩行业现状</w:t>
      </w:r>
      <w:r>
        <w:rPr>
          <w:rFonts w:hint="eastAsia"/>
        </w:rPr>
        <w:br/>
      </w:r>
      <w:r>
        <w:rPr>
          <w:rFonts w:hint="eastAsia"/>
        </w:rPr>
        <w:t>　　图表 2020-2024年福彩行业市场容量统计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2020-2024年中国福彩市场规模情况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2020-2024年中国福彩销售统计</w:t>
      </w:r>
      <w:r>
        <w:rPr>
          <w:rFonts w:hint="eastAsia"/>
        </w:rPr>
        <w:br/>
      </w:r>
      <w:r>
        <w:rPr>
          <w:rFonts w:hint="eastAsia"/>
        </w:rPr>
        <w:t>　　图表 2020-2024年中国福彩利润总额</w:t>
      </w:r>
      <w:r>
        <w:rPr>
          <w:rFonts w:hint="eastAsia"/>
        </w:rPr>
        <w:br/>
      </w:r>
      <w:r>
        <w:rPr>
          <w:rFonts w:hint="eastAsia"/>
        </w:rPr>
        <w:t>　　图表 2020-2024年中国福彩企业数量统计</w:t>
      </w:r>
      <w:r>
        <w:rPr>
          <w:rFonts w:hint="eastAsia"/>
        </w:rPr>
        <w:br/>
      </w:r>
      <w:r>
        <w:rPr>
          <w:rFonts w:hint="eastAsia"/>
        </w:rPr>
        <w:t>　　图表 2024年福彩成本和利润分析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2020-2024年中国福彩行业经营效益分析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2020-2024年中国福彩行业发展能力分析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2020-2024年中国福彩行业盈利能力分析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2020-2024年中国福彩行业运营能力分析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2020-2024年中国福彩行业偿债能力分析</w:t>
      </w:r>
      <w:r>
        <w:rPr>
          <w:rFonts w:hint="eastAsia"/>
        </w:rPr>
        <w:br/>
      </w:r>
      <w:r>
        <w:rPr>
          <w:rFonts w:hint="eastAsia"/>
        </w:rPr>
        <w:t>　　图表 福彩品牌分析</w:t>
      </w:r>
      <w:r>
        <w:rPr>
          <w:rFonts w:hint="eastAsia"/>
        </w:rPr>
        <w:br/>
      </w:r>
      <w:r>
        <w:rPr>
          <w:rFonts w:hint="eastAsia"/>
        </w:rPr>
        <w:t>　　图表 **地区福彩市场规模</w:t>
      </w:r>
      <w:r>
        <w:rPr>
          <w:rFonts w:hint="eastAsia"/>
        </w:rPr>
        <w:br/>
      </w:r>
      <w:r>
        <w:rPr>
          <w:rFonts w:hint="eastAsia"/>
        </w:rPr>
        <w:t>　　图表 **地区福彩行业市场需求</w:t>
      </w:r>
      <w:r>
        <w:rPr>
          <w:rFonts w:hint="eastAsia"/>
        </w:rPr>
        <w:br/>
      </w:r>
      <w:r>
        <w:rPr>
          <w:rFonts w:hint="eastAsia"/>
        </w:rPr>
        <w:t>　　图表 **地区福彩市场调研</w:t>
      </w:r>
      <w:r>
        <w:rPr>
          <w:rFonts w:hint="eastAsia"/>
        </w:rPr>
        <w:br/>
      </w:r>
      <w:r>
        <w:rPr>
          <w:rFonts w:hint="eastAsia"/>
        </w:rPr>
        <w:t>　　图表 **地区福彩行业市场需求分析</w:t>
      </w:r>
      <w:r>
        <w:rPr>
          <w:rFonts w:hint="eastAsia"/>
        </w:rPr>
        <w:br/>
      </w:r>
      <w:r>
        <w:rPr>
          <w:rFonts w:hint="eastAsia"/>
        </w:rPr>
        <w:t>　　图表 **地区福彩市场规模</w:t>
      </w:r>
      <w:r>
        <w:rPr>
          <w:rFonts w:hint="eastAsia"/>
        </w:rPr>
        <w:br/>
      </w:r>
      <w:r>
        <w:rPr>
          <w:rFonts w:hint="eastAsia"/>
        </w:rPr>
        <w:t>　　图表 **地区福彩行业市场需求</w:t>
      </w:r>
      <w:r>
        <w:rPr>
          <w:rFonts w:hint="eastAsia"/>
        </w:rPr>
        <w:br/>
      </w:r>
      <w:r>
        <w:rPr>
          <w:rFonts w:hint="eastAsia"/>
        </w:rPr>
        <w:t>　　图表 **地区福彩市场调研</w:t>
      </w:r>
      <w:r>
        <w:rPr>
          <w:rFonts w:hint="eastAsia"/>
        </w:rPr>
        <w:br/>
      </w:r>
      <w:r>
        <w:rPr>
          <w:rFonts w:hint="eastAsia"/>
        </w:rPr>
        <w:t>　　图表 **地区福彩市场需求分析</w:t>
      </w:r>
      <w:r>
        <w:rPr>
          <w:rFonts w:hint="eastAsia"/>
        </w:rPr>
        <w:br/>
      </w:r>
      <w:r>
        <w:rPr>
          <w:rFonts w:hint="eastAsia"/>
        </w:rPr>
        <w:t>　　图表 福彩上游发展</w:t>
      </w:r>
      <w:r>
        <w:rPr>
          <w:rFonts w:hint="eastAsia"/>
        </w:rPr>
        <w:br/>
      </w:r>
      <w:r>
        <w:rPr>
          <w:rFonts w:hint="eastAsia"/>
        </w:rPr>
        <w:t>　　图表 福彩下游发展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福彩企业（一）概况</w:t>
      </w:r>
      <w:r>
        <w:rPr>
          <w:rFonts w:hint="eastAsia"/>
        </w:rPr>
        <w:br/>
      </w:r>
      <w:r>
        <w:rPr>
          <w:rFonts w:hint="eastAsia"/>
        </w:rPr>
        <w:t>　　图表 企业福彩业务</w:t>
      </w:r>
      <w:r>
        <w:rPr>
          <w:rFonts w:hint="eastAsia"/>
        </w:rPr>
        <w:br/>
      </w:r>
      <w:r>
        <w:rPr>
          <w:rFonts w:hint="eastAsia"/>
        </w:rPr>
        <w:t>　　图表 福彩企业（一）经营情况分析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福彩企业（一）盈利能力情况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福彩企业（一）偿债能力情况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福彩企业（一）运营能力情况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福彩企业（一）成长能力情况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福彩企业（二）简介</w:t>
      </w:r>
      <w:r>
        <w:rPr>
          <w:rFonts w:hint="eastAsia"/>
        </w:rPr>
        <w:br/>
      </w:r>
      <w:r>
        <w:rPr>
          <w:rFonts w:hint="eastAsia"/>
        </w:rPr>
        <w:t>　　图表 企业福彩业务</w:t>
      </w:r>
      <w:r>
        <w:rPr>
          <w:rFonts w:hint="eastAsia"/>
        </w:rPr>
        <w:br/>
      </w:r>
      <w:r>
        <w:rPr>
          <w:rFonts w:hint="eastAsia"/>
        </w:rPr>
        <w:t>　　图表 福彩企业（二）经营情况分析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福彩企业（二）盈利能力情况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福彩企业（二）偿债能力情况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福彩企业（二）运营能力情况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福彩企业（二）成长能力情况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福彩企业（三）概况</w:t>
      </w:r>
      <w:r>
        <w:rPr>
          <w:rFonts w:hint="eastAsia"/>
        </w:rPr>
        <w:br/>
      </w:r>
      <w:r>
        <w:rPr>
          <w:rFonts w:hint="eastAsia"/>
        </w:rPr>
        <w:t>　　图表 企业福彩业务</w:t>
      </w:r>
      <w:r>
        <w:rPr>
          <w:rFonts w:hint="eastAsia"/>
        </w:rPr>
        <w:br/>
      </w:r>
      <w:r>
        <w:rPr>
          <w:rFonts w:hint="eastAsia"/>
        </w:rPr>
        <w:t>　　图表 福彩企业（三）经营情况分析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福彩企业（三）盈利能力情况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福彩企业（三）偿债能力情况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福彩企业（三）运营能力情况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福彩企业（三）成长能力情况</w:t>
      </w:r>
      <w:r>
        <w:rPr>
          <w:rFonts w:hint="eastAsia"/>
        </w:rPr>
        <w:br/>
      </w:r>
      <w:r>
        <w:rPr>
          <w:rFonts w:hint="eastAsia"/>
        </w:rPr>
        <w:t>　　图表 福彩企业（四）简介</w:t>
      </w:r>
      <w:r>
        <w:rPr>
          <w:rFonts w:hint="eastAsia"/>
        </w:rPr>
        <w:br/>
      </w:r>
      <w:r>
        <w:rPr>
          <w:rFonts w:hint="eastAsia"/>
        </w:rPr>
        <w:t>　　图表 企业福彩业务</w:t>
      </w:r>
      <w:r>
        <w:rPr>
          <w:rFonts w:hint="eastAsia"/>
        </w:rPr>
        <w:br/>
      </w:r>
      <w:r>
        <w:rPr>
          <w:rFonts w:hint="eastAsia"/>
        </w:rPr>
        <w:t>　　图表 福彩企业（四）经营情况分析</w:t>
      </w:r>
      <w:r>
        <w:rPr>
          <w:rFonts w:hint="eastAsia"/>
        </w:rPr>
        <w:br/>
      </w:r>
      <w:r>
        <w:rPr>
          <w:rFonts w:hint="eastAsia"/>
        </w:rPr>
        <w:t>　　图表 福彩企业（四）盈利能力情况</w:t>
      </w:r>
      <w:r>
        <w:rPr>
          <w:rFonts w:hint="eastAsia"/>
        </w:rPr>
        <w:br/>
      </w:r>
      <w:r>
        <w:rPr>
          <w:rFonts w:hint="eastAsia"/>
        </w:rPr>
        <w:t>　　图表 福彩企业（四）偿债能力情况</w:t>
      </w:r>
      <w:r>
        <w:rPr>
          <w:rFonts w:hint="eastAsia"/>
        </w:rPr>
        <w:br/>
      </w:r>
      <w:r>
        <w:rPr>
          <w:rFonts w:hint="eastAsia"/>
        </w:rPr>
        <w:t>　　图表 福彩企业（四）运营能力情况</w:t>
      </w:r>
      <w:r>
        <w:rPr>
          <w:rFonts w:hint="eastAsia"/>
        </w:rPr>
        <w:br/>
      </w:r>
      <w:r>
        <w:rPr>
          <w:rFonts w:hint="eastAsia"/>
        </w:rPr>
        <w:t>　　图表 福彩企业（四）成长能力情况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福彩投资、并购情况</w:t>
      </w:r>
      <w:r>
        <w:rPr>
          <w:rFonts w:hint="eastAsia"/>
        </w:rPr>
        <w:br/>
      </w:r>
      <w:r>
        <w:rPr>
          <w:rFonts w:hint="eastAsia"/>
        </w:rPr>
        <w:t>　　图表 福彩优势</w:t>
      </w:r>
      <w:r>
        <w:rPr>
          <w:rFonts w:hint="eastAsia"/>
        </w:rPr>
        <w:br/>
      </w:r>
      <w:r>
        <w:rPr>
          <w:rFonts w:hint="eastAsia"/>
        </w:rPr>
        <w:t>　　图表 福彩劣势</w:t>
      </w:r>
      <w:r>
        <w:rPr>
          <w:rFonts w:hint="eastAsia"/>
        </w:rPr>
        <w:br/>
      </w:r>
      <w:r>
        <w:rPr>
          <w:rFonts w:hint="eastAsia"/>
        </w:rPr>
        <w:t>　　图表 福彩机会</w:t>
      </w:r>
      <w:r>
        <w:rPr>
          <w:rFonts w:hint="eastAsia"/>
        </w:rPr>
        <w:br/>
      </w:r>
      <w:r>
        <w:rPr>
          <w:rFonts w:hint="eastAsia"/>
        </w:rPr>
        <w:t>　　图表 福彩威胁</w:t>
      </w:r>
      <w:r>
        <w:rPr>
          <w:rFonts w:hint="eastAsia"/>
        </w:rPr>
        <w:br/>
      </w:r>
      <w:r>
        <w:rPr>
          <w:rFonts w:hint="eastAsia"/>
        </w:rPr>
        <w:t>　　图表 进入福彩行业壁垒</w:t>
      </w:r>
      <w:r>
        <w:rPr>
          <w:rFonts w:hint="eastAsia"/>
        </w:rPr>
        <w:br/>
      </w:r>
      <w:r>
        <w:rPr>
          <w:rFonts w:hint="eastAsia"/>
        </w:rPr>
        <w:t>　　图表 福彩发展有利因素</w:t>
      </w:r>
      <w:r>
        <w:rPr>
          <w:rFonts w:hint="eastAsia"/>
        </w:rPr>
        <w:br/>
      </w:r>
      <w:r>
        <w:rPr>
          <w:rFonts w:hint="eastAsia"/>
        </w:rPr>
        <w:t>　　图表 福彩发展不利因素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2025-2031年中国福彩行业信息化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2025-2031年中国福彩行业市场容量预测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2025-2031年中国福彩行业市场规模预测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2025-2031年中国福彩行业风险</w:t>
      </w:r>
      <w:r>
        <w:rPr>
          <w:rFonts w:hint="eastAsia"/>
        </w:rPr>
        <w:br/>
      </w:r>
      <w:r>
        <w:rPr>
          <w:rFonts w:hint="eastAsia"/>
        </w:rPr>
        <w:t>　　图表 2025-2031年中国福彩市场前景分析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2025-2031年中国福彩发展趋势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ca023111943c6" w:history="1">
        <w:r>
          <w:rPr>
            <w:rStyle w:val="Hyperlink"/>
          </w:rPr>
          <w:t>2025-2031年中国福彩市场调研与行业前景分析报告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1ca023111943c6" w:history="1">
        <w:r>
          <w:rPr>
            <w:rStyle w:val="Hyperlink"/>
          </w:rPr>
          <w:t>https://www.20087.com/1/06/FuCaiHangYeQianJingFenXi.html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ebce204e94f65" w:history="1">
      <w:r>
        <w:rPr>
          <w:rStyle w:val="Hyperlink"/>
        </w:rPr>
        <w:t>2025-2031年中国福彩市场调研与行业前景分析报告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FuCaiHangYeQianJingFenXi.html" TargetMode="External" Id="R911ca0231119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FuCaiHangYeQianJingFenXi.html" TargetMode="External" Id="R3a5ebce204e9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2024-12-14T09:14:13Z</dcterms:created>
  <dcterms:modified xsi:type="dcterms:W3CDTF">2024-12-14T10:14:13Z</dcterms:modified>
  <dc:subject>2025-2031年中国福彩市场调研与行业前景分析报告</dc:subject>
  <dc:title>2025-2031年中国福彩市场调研与行业前景分析报告</dc:title>
  <cp:keywords>2025-2031年中国福彩市场调研与行业前景分析报告</cp:keywords>
  <dc:description>2025-2031年中国福彩市场调研与行业前景分析报告</dc:description>
</cp:coreProperties>
</file>