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c30f82a0405b" w:history="1">
              <w:r>
                <w:rPr>
                  <w:rStyle w:val="Hyperlink"/>
                </w:rPr>
                <w:t>2024-2030年中国防火消烟设备行业市场调研与发展前景预测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c30f82a0405b" w:history="1">
              <w:r>
                <w:rPr>
                  <w:rStyle w:val="Hyperlink"/>
                </w:rPr>
                <w:t>2024-2030年中国防火消烟设备行业市场调研与发展前景预测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c30f82a0405b" w:history="1">
                <w:r>
                  <w:rPr>
                    <w:rStyle w:val="Hyperlink"/>
                  </w:rPr>
                  <w:t>https://www.20087.com/1/66/FangHuoXiaoYanSheBeiHangYeFaZhanQianJing.html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消烟设备行业正处于快速技术创新阶段，新型防火材料、智能感应技术、一体化消防系统的集成应用愈发普遍。当前市场上主流的产品包括自动灭火系统、排烟通风设备、防火门、防火涂料等多种形式，同时在物联网和云计算技术的加持下，实现了火灾预警和远程控制功能。</w:t>
      </w:r>
      <w:r>
        <w:rPr>
          <w:rFonts w:hint="eastAsia"/>
        </w:rPr>
        <w:br/>
      </w:r>
      <w:r>
        <w:rPr>
          <w:rFonts w:hint="eastAsia"/>
        </w:rPr>
        <w:t>　　随着智慧城市建设的推进和消防安全标准的不断提高，防火消烟设备将向着智能化、网络化和系统化的方向发展。未来的设备将更侧重于预防性防护，通过大数据分析和人工智能算法提前识别风险并采取措施。此外，绿色环保的防火材料研发也将成为行业热点，力求在保障消防安全的同时，降低对环境的影响，并且满足更高的节能降耗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14c30f82a0405b" w:history="1">
        <w:r>
          <w:rPr>
            <w:rStyle w:val="Hyperlink"/>
          </w:rPr>
          <w:t>2024-2030年中国防火消烟设备行业市场调研与发展前景预测</w:t>
        </w:r>
      </w:hyperlink>
      <w:r>
        <w:rPr>
          <w:rFonts w:hint="eastAsia"/>
        </w:rPr>
        <w:t>基于统计局、相关行业协会及科研机构的详实数据，分析防火消烟设备行业市场规模、价格走势及供需变化，梳理防火消烟设备产业链结构与细分领域表现。报告评估防火消烟设备市场竞争格局与品牌集中度，研究防火消烟设备重点企业经营策略与行业驱动力，结合防火消烟设备技术发展现状与创新方向，预测防火消烟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防火消烟设备行业界定及应用领域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防火消烟设备行业定义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防火消烟设备主要应用领域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全球防火消烟设备行业市场调研分析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全球防火消烟设备行业经济环境分析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全球防火消烟设备市场总体情况分析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一、全球防火消烟设备行业的发展特点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二、全球防火消烟设备市场结构</w:t>
      </w:r>
      <w:r>
        <w:rPr>
          <w:rFonts w:hint="eastAsia"/>
        </w:rPr>
        <w:br/>
      </w:r>
      <w:r>
        <w:rPr>
          <w:rFonts w:hint="eastAsia"/>
        </w:rPr>
        <w:t>　　　　三、全球防火消烟设备行业竞争格局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全球主要国家（地区）防火消烟设备市场分析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2024-2030年全球防火消烟设备行业发展趋势预测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防火消烟设备行业发展环境分析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防火消烟设备行业环境分析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防火消烟设备行业相关政策、法规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中国防火消烟设备行业供给、需求分析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2023年中国防火消烟设备市场现状</w:t>
      </w:r>
      <w:r>
        <w:rPr>
          <w:rFonts w:hint="eastAsia"/>
        </w:rPr>
        <w:br/>
      </w:r>
      <w:r>
        <w:rPr>
          <w:rFonts w:hint="eastAsia"/>
        </w:rPr>
        <w:t>　　第二节 中国防火消烟设备行业产量情况分析及预测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一、防火消烟设备总体产能规模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、2018-2023年中国防火消烟设备产量统计</w:t>
      </w:r>
      <w:r>
        <w:rPr>
          <w:rFonts w:hint="eastAsia"/>
        </w:rPr>
        <w:br/>
      </w:r>
      <w:r>
        <w:rPr>
          <w:rFonts w:hint="eastAsia"/>
        </w:rPr>
        <w:t>　　　　三、防火消烟设备生产区域分布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四、2024-2030年中国防火消烟设备产量预测</w:t>
      </w:r>
      <w:r>
        <w:rPr>
          <w:rFonts w:hint="eastAsia"/>
        </w:rPr>
        <w:br/>
      </w:r>
      <w:r>
        <w:rPr>
          <w:rFonts w:hint="eastAsia"/>
        </w:rPr>
        <w:t>　　第三节 中国防火消烟设备市场需求分析及预测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一、中国防火消烟设备市场需求特点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二、2018-2023年中国防火消烟设备市场需求统计</w:t>
      </w:r>
      <w:r>
        <w:rPr>
          <w:rFonts w:hint="eastAsia"/>
        </w:rPr>
        <w:br/>
      </w:r>
      <w:r>
        <w:rPr>
          <w:rFonts w:hint="eastAsia"/>
        </w:rPr>
        <w:t>　　　　三、防火消烟设备市场饱和度</w:t>
      </w:r>
      <w:r>
        <w:rPr>
          <w:rFonts w:hint="eastAsia"/>
        </w:rPr>
        <w:br/>
      </w:r>
      <w:r>
        <w:rPr>
          <w:rFonts w:hint="eastAsia"/>
        </w:rPr>
        <w:t>　　　　四、影响防火消烟设备市场需求的因素</w:t>
      </w:r>
      <w:r>
        <w:rPr>
          <w:rFonts w:hint="eastAsia"/>
        </w:rPr>
        <w:br/>
      </w:r>
      <w:r>
        <w:rPr>
          <w:rFonts w:hint="eastAsia"/>
        </w:rPr>
        <w:t>　　　　五、防火消烟设备市场潜力分析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六、2024-2030年中国防火消烟设备市场需求预测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中国防火消烟设备行业进出口分析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一、2018-2023年防火消烟设备进口量及增速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三、2024-2030年防火消烟设备进口量及增速预测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一、2018-2023年防火消烟设备出口量及增速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三、2024-2030年防火消烟设备出口量及增速预测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中国防火消烟设备行业重点地区调研分析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一、中国防火消烟设备行业区域市场分布情况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二、**地区防火消烟设备行业市场需求规模情况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三、**地区防火消烟设备行业市场需求规模情况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四、**地区防火消烟设备行业市场需求规模情况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五、**地区防火消烟设备行业市场需求规模情况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六、**地区防火消烟设备行业市场需求规模情况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中国防火消烟设备细分行业调研</w:t>
      </w:r>
      <w:r>
        <w:rPr>
          <w:rFonts w:hint="eastAsia"/>
        </w:rPr>
        <w:br/>
      </w:r>
      <w:r>
        <w:rPr>
          <w:rFonts w:hint="eastAsia"/>
        </w:rPr>
        <w:t>　　第一节 主要防火消烟设备细分行业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防火消烟设备行业重点企业发展调研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中国防火消烟设备企业营销及发展建议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防火消烟设备企业营销策略分析及建议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防火消烟设备企业营销策略分析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一、防火消烟设备企业营销策略</w:t>
      </w:r>
      <w:r>
        <w:rPr>
          <w:rFonts w:hint="eastAsia"/>
        </w:rPr>
        <w:br/>
      </w:r>
      <w:r>
        <w:rPr>
          <w:rFonts w:hint="eastAsia"/>
        </w:rPr>
        <w:t>　　　　二、防火消烟设备企业经验借鉴</w:t>
      </w:r>
      <w:r>
        <w:rPr>
          <w:rFonts w:hint="eastAsia"/>
        </w:rPr>
        <w:br/>
      </w:r>
      <w:r>
        <w:rPr>
          <w:rFonts w:hint="eastAsia"/>
        </w:rPr>
        <w:t>　　第三节 防火消烟设备企业营销模式演化与创新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防火消烟设备企业经营发展分析及建议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一、防火消烟设备企业存在的问题</w:t>
      </w:r>
      <w:r>
        <w:rPr>
          <w:rFonts w:hint="eastAsia"/>
        </w:rPr>
        <w:br/>
      </w:r>
      <w:r>
        <w:rPr>
          <w:rFonts w:hint="eastAsia"/>
        </w:rPr>
        <w:t>　　　　二、防火消烟设备企业应对的策略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防火消烟设备行业发展趋势及投资风险预警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2024年防火消烟设备市场前景分析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2024年防火消烟设备行业发展趋势预测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影响防火消烟设备行业发展的主要因素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一、2024年影响防火消烟设备行业运行的有利因素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二、2024年影响防火消烟设备行业运行的稳定因素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三、2024年影响防火消烟设备行业运行的不利因素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四、2024年我国防火消烟设备行业发展面临的挑战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五、2024年我国防火消烟设备行业发展面临的机遇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专家对防火消烟设备行业投资风险预警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一、2024-2030年防火消烟设备行业市场风险及控制策略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二、2024-2030年防火消烟设备行业政策风险及控制策略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三、2024-2030年防火消烟设备行业经营风险及控制策略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四、2024-2030年防火消烟设备同业竞争风险及控制策略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五、2024-2030年防火消烟设备行业其他风险及控制策略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防火消烟设备行业投资战略研究</w:t>
      </w:r>
      <w:r>
        <w:rPr>
          <w:rFonts w:hint="eastAsia"/>
        </w:rPr>
        <w:br/>
      </w:r>
      <w:r>
        <w:rPr>
          <w:rFonts w:hint="eastAsia"/>
        </w:rPr>
        <w:t>　　第一节 防火消烟设备行业发展战略研究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对我国防火消烟设备品牌的战略思考</w:t>
      </w:r>
      <w:r>
        <w:rPr>
          <w:rFonts w:hint="eastAsia"/>
        </w:rPr>
        <w:br/>
      </w:r>
      <w:r>
        <w:rPr>
          <w:rFonts w:hint="eastAsia"/>
        </w:rPr>
        <w:t>　　　　一、防火消烟设备品牌的重要性</w:t>
      </w:r>
      <w:r>
        <w:rPr>
          <w:rFonts w:hint="eastAsia"/>
        </w:rPr>
        <w:br/>
      </w:r>
      <w:r>
        <w:rPr>
          <w:rFonts w:hint="eastAsia"/>
        </w:rPr>
        <w:t>　　　　二、防火消烟设备实施品牌战略的意义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三、防火消烟设备企业品牌的现状分析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四、我国防火消烟设备企业的品牌战略</w:t>
      </w:r>
      <w:r>
        <w:rPr>
          <w:rFonts w:hint="eastAsia"/>
        </w:rPr>
        <w:br/>
      </w:r>
      <w:r>
        <w:rPr>
          <w:rFonts w:hint="eastAsia"/>
        </w:rPr>
        <w:t>　　　　五、防火消烟设备品牌战略管理的策略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防火消烟设备经营策略分析</w:t>
      </w:r>
      <w:r>
        <w:rPr>
          <w:rFonts w:hint="eastAsia"/>
        </w:rPr>
        <w:br/>
      </w:r>
      <w:r>
        <w:rPr>
          <w:rFonts w:hint="eastAsia"/>
        </w:rPr>
        <w:t>　　　　一、防火消烟设备市场细分策略</w:t>
      </w:r>
      <w:r>
        <w:rPr>
          <w:rFonts w:hint="eastAsia"/>
        </w:rPr>
        <w:br/>
      </w:r>
      <w:r>
        <w:rPr>
          <w:rFonts w:hint="eastAsia"/>
        </w:rPr>
        <w:t>　　　　二、防火消烟设备市场创新策略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四、防火消烟设备新产品差异化战略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中智:林:：防火消烟设备行业投资战略研究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一、2024-2030年防火消烟设备行业投资战略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2018-2023年中国防火消烟设备市场规模及增长情况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2018-2023年中国防火消烟设备行业产量及增长趋势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2024-2030年中国防火消烟设备行业产量预测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2018-2023年中国防火消烟设备行业市场需求及增长情况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2024-2030年中国防火消烟设备行业市场需求预测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2018-2023年中国防火消烟设备行业利润及增长情况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**地区防火消烟设备市场规模及增长情况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**地区防火消烟设备行业市场需求情况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**地区防火消烟设备市场规模及增长情况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**地区防火消烟设备行业市场需求情况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2018-2023年中国防火消烟设备行业出口情况分析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2018-2023年中国防火消烟设备行业产品市场价格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2024-2030年中国防火消烟设备行业产品市场价格走势预测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防火消烟设备重点企业经营情况分析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防火消烟设备重点企业经营情况分析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2024-2030年中国防火消烟设备市场规模预测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2024-2030年中国防火消烟设备行业利润预测</w:t>
      </w:r>
      <w:r>
        <w:rPr>
          <w:rFonts w:hint="eastAsia"/>
        </w:rPr>
        <w:br/>
      </w:r>
      <w:r>
        <w:rPr>
          <w:rFonts w:hint="eastAsia"/>
        </w:rPr>
        <w:t>　　图表 2024年防火消烟设备行业壁垒</w:t>
      </w:r>
      <w:r>
        <w:rPr>
          <w:rFonts w:hint="eastAsia"/>
        </w:rPr>
        <w:br/>
      </w:r>
      <w:r>
        <w:rPr>
          <w:rFonts w:hint="eastAsia"/>
        </w:rPr>
        <w:t>　　图表 2024年防火消烟设备市场前景分析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2024-2030年中国防火消烟设备市场需求预测</w:t>
      </w:r>
      <w:r>
        <w:rPr>
          <w:rFonts w:hint="eastAsia"/>
        </w:rPr>
        <w:br/>
      </w:r>
      <w:r>
        <w:rPr>
          <w:rFonts w:hint="eastAsia"/>
        </w:rPr>
        <w:t>　　图表 2024年防火消烟设备发展趋势预测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c30f82a0405b" w:history="1">
        <w:r>
          <w:rPr>
            <w:rStyle w:val="Hyperlink"/>
          </w:rPr>
          <w:t>2024-2030年中国防火消烟设备行业市场调研与发展前景预测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c30f82a0405b" w:history="1">
        <w:r>
          <w:rPr>
            <w:rStyle w:val="Hyperlink"/>
          </w:rPr>
          <w:t>https://www.20087.com/1/66/FangHuoXiaoYanSheBeiHangYeFaZhanQianJing.html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热点：消防烟雾报警器、防火消烟设备厂家、消防设备、消防机械防烟设施、防火服、消防防烟、消防机械排烟系统、防火消防设备、消防排烟设施有哪些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cda3795c14334" w:history="1">
      <w:r>
        <w:rPr>
          <w:rStyle w:val="Hyperlink"/>
        </w:rPr>
        <w:t>2024-2030年中国防火消烟设备行业市场调研与发展前景预测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ngHuoXiaoYanSheBeiHangYeFaZhanQianJing.html" TargetMode="External" Id="R5214c30f82a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ngHuoXiaoYanSheBeiHangYeFaZhanQianJing.html" TargetMode="External" Id="R6f1cda3795c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2024-03-29T22:59:31Z</dcterms:created>
  <dcterms:modified xsi:type="dcterms:W3CDTF">2024-03-29T23:59:31Z</dcterms:modified>
  <dc:subject>2024-2030年中国防火消烟设备行业市场调研与发展前景预测</dc:subject>
  <dc:title>2024-2030年中国防火消烟设备行业市场调研与发展前景预测</dc:title>
  <cp:keywords>2024-2030年中国防火消烟设备行业市场调研与发展前景预测</cp:keywords>
  <dc:description>2024-2030年中国防火消烟设备行业市场调研与发展前景预测</dc:description>
</cp:coreProperties>
</file>